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E9CEB" w14:textId="77777777" w:rsidR="003C6C20" w:rsidRDefault="003C6C20" w:rsidP="00F37356">
      <w:pPr>
        <w:spacing w:after="0"/>
        <w:jc w:val="center"/>
        <w:rPr>
          <w:rFonts w:ascii="Times New Roman" w:eastAsia="SimSun" w:hAnsi="Times New Roman" w:cs="Times New Roman"/>
          <w:b/>
          <w:sz w:val="18"/>
          <w:szCs w:val="18"/>
          <w:lang w:eastAsia="zh-CN"/>
        </w:rPr>
      </w:pPr>
      <w:bookmarkStart w:id="0" w:name="_GoBack"/>
      <w:bookmarkEnd w:id="0"/>
    </w:p>
    <w:p w14:paraId="1E6B7164" w14:textId="77777777" w:rsidR="003C6C20" w:rsidRDefault="003C6C20" w:rsidP="00F37356">
      <w:pPr>
        <w:spacing w:after="0"/>
        <w:jc w:val="center"/>
        <w:rPr>
          <w:rFonts w:ascii="Times New Roman" w:eastAsia="SimSun" w:hAnsi="Times New Roman" w:cs="Times New Roman"/>
          <w:b/>
          <w:sz w:val="18"/>
          <w:szCs w:val="18"/>
          <w:lang w:eastAsia="zh-CN"/>
        </w:rPr>
      </w:pPr>
    </w:p>
    <w:p w14:paraId="2525E68F" w14:textId="54F6E2E6" w:rsidR="00F37356" w:rsidRPr="003C6C20" w:rsidRDefault="00F37356" w:rsidP="00F37356">
      <w:pPr>
        <w:spacing w:after="0"/>
        <w:jc w:val="center"/>
        <w:rPr>
          <w:rFonts w:ascii="Times New Roman" w:eastAsia="SimSun" w:hAnsi="Times New Roman" w:cs="Times New Roman"/>
          <w:b/>
          <w:sz w:val="24"/>
          <w:szCs w:val="24"/>
          <w:lang w:eastAsia="zh-CN"/>
        </w:rPr>
      </w:pPr>
      <w:r w:rsidRPr="003C6C20">
        <w:rPr>
          <w:rFonts w:ascii="Times New Roman" w:eastAsia="SimSun" w:hAnsi="Times New Roman" w:cs="Times New Roman"/>
          <w:b/>
          <w:sz w:val="24"/>
          <w:szCs w:val="24"/>
          <w:lang w:eastAsia="zh-CN"/>
        </w:rPr>
        <w:t>SZCZEGÓŁOWE ZASADY OCENIANIA  Z MATEMATYKI</w:t>
      </w:r>
    </w:p>
    <w:p w14:paraId="3A0ACC33" w14:textId="77777777" w:rsidR="00F37356" w:rsidRPr="005D0114" w:rsidRDefault="00F37356" w:rsidP="00F37356">
      <w:pPr>
        <w:spacing w:after="0"/>
        <w:jc w:val="center"/>
        <w:rPr>
          <w:rFonts w:ascii="Times New Roman" w:eastAsia="SimSun" w:hAnsi="Times New Roman" w:cs="Times New Roman"/>
          <w:b/>
          <w:sz w:val="18"/>
          <w:szCs w:val="18"/>
          <w:lang w:eastAsia="zh-CN"/>
        </w:rPr>
      </w:pPr>
    </w:p>
    <w:p w14:paraId="4B48889C" w14:textId="77777777" w:rsidR="00F37356" w:rsidRPr="009E1173" w:rsidRDefault="00F37356" w:rsidP="00F37356">
      <w:pPr>
        <w:spacing w:after="0"/>
        <w:jc w:val="both"/>
        <w:rPr>
          <w:rFonts w:ascii="Times New Roman" w:eastAsia="SimSun" w:hAnsi="Times New Roman" w:cs="Times New Roman"/>
          <w:sz w:val="24"/>
          <w:szCs w:val="24"/>
          <w:lang w:eastAsia="zh-CN"/>
        </w:rPr>
      </w:pPr>
      <w:r w:rsidRPr="005D0114">
        <w:rPr>
          <w:rFonts w:ascii="Times New Roman" w:eastAsia="SimSun" w:hAnsi="Times New Roman" w:cs="Times New Roman"/>
          <w:sz w:val="18"/>
          <w:szCs w:val="18"/>
          <w:lang w:eastAsia="zh-CN"/>
        </w:rPr>
        <w:tab/>
      </w:r>
      <w:r w:rsidRPr="009E1173">
        <w:rPr>
          <w:rFonts w:ascii="Times New Roman" w:eastAsia="SimSun" w:hAnsi="Times New Roman" w:cs="Times New Roman"/>
          <w:sz w:val="24"/>
          <w:szCs w:val="24"/>
          <w:lang w:eastAsia="zh-CN"/>
        </w:rPr>
        <w:t>Przedmiotowe zasady oceniania z matematyki powstały w oparciu o obowiązujące przepisy prawa.</w:t>
      </w:r>
    </w:p>
    <w:p w14:paraId="38AD9879" w14:textId="77777777" w:rsidR="00F37356" w:rsidRPr="009E1173" w:rsidRDefault="00F37356" w:rsidP="00F37356">
      <w:pPr>
        <w:spacing w:after="0"/>
        <w:jc w:val="both"/>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ab/>
        <w:t xml:space="preserve"> </w:t>
      </w:r>
    </w:p>
    <w:p w14:paraId="76BF1E97" w14:textId="77777777" w:rsidR="00F37356" w:rsidRPr="009E1173" w:rsidRDefault="00F37356" w:rsidP="00F37356">
      <w:pPr>
        <w:pStyle w:val="Akapitzlist"/>
        <w:numPr>
          <w:ilvl w:val="0"/>
          <w:numId w:val="1"/>
        </w:numPr>
        <w:spacing w:after="0"/>
        <w:jc w:val="both"/>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Ocenianiu podlegają osiągnięcia edukacyjne ucznia.</w:t>
      </w:r>
    </w:p>
    <w:p w14:paraId="1D056F62" w14:textId="77777777" w:rsidR="00F37356" w:rsidRPr="009E1173" w:rsidRDefault="00F37356" w:rsidP="00F37356">
      <w:pPr>
        <w:pStyle w:val="Akapitzlist"/>
        <w:numPr>
          <w:ilvl w:val="0"/>
          <w:numId w:val="1"/>
        </w:numPr>
        <w:spacing w:after="0"/>
        <w:jc w:val="both"/>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Ocenianie osiągnięć edukacyjnych ucznia polega na rozpoznawaniu przez nauczycieli poziomu i postępów w opanowaniu przez ucznia wiadomości i umiejętności w stosunku do wymagań określonych w podstawie programowej kształcenia ogólnego oraz wymagań edukacyjnych wynikających z realizowanego w szkole programu nauczania matematyki: Matematyka z plusem Program nauczania matematyki dla drugiego etapu edukacyjnego (klasy  4-8) wyd. GWO</w:t>
      </w:r>
    </w:p>
    <w:p w14:paraId="748EC50F" w14:textId="77777777" w:rsidR="00F37356" w:rsidRPr="009E1173" w:rsidRDefault="00F37356" w:rsidP="00F37356">
      <w:pPr>
        <w:pStyle w:val="Akapitzlist"/>
        <w:numPr>
          <w:ilvl w:val="0"/>
          <w:numId w:val="1"/>
        </w:numPr>
        <w:spacing w:after="0"/>
        <w:jc w:val="both"/>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Ocenianie osiągnięć edukacyjnych ucznia ma na celu:</w:t>
      </w:r>
    </w:p>
    <w:p w14:paraId="242AD513" w14:textId="77777777" w:rsidR="00F37356" w:rsidRPr="009E1173" w:rsidRDefault="00F37356" w:rsidP="00F37356">
      <w:pPr>
        <w:pStyle w:val="Akapitzlist"/>
        <w:numPr>
          <w:ilvl w:val="0"/>
          <w:numId w:val="2"/>
        </w:numPr>
        <w:spacing w:after="0"/>
        <w:jc w:val="both"/>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informowanie ucznia o poziomie jego osiągnięć edukacyjnych z matematyki oraz o postępach w tym zakresie;</w:t>
      </w:r>
    </w:p>
    <w:p w14:paraId="1A3D00DD" w14:textId="77777777" w:rsidR="00F37356" w:rsidRPr="009E1173" w:rsidRDefault="00F37356" w:rsidP="00F37356">
      <w:pPr>
        <w:pStyle w:val="Akapitzlist"/>
        <w:numPr>
          <w:ilvl w:val="0"/>
          <w:numId w:val="2"/>
        </w:numPr>
        <w:spacing w:after="0"/>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udzielanie uczniowi pomocy w nauce matematyki poprzez przekazanie uczniowi informacji o tym, co zrobił dobrze i jak powinien się dalej uczyć;</w:t>
      </w:r>
    </w:p>
    <w:p w14:paraId="3156D249" w14:textId="77777777" w:rsidR="00F37356" w:rsidRPr="009E1173" w:rsidRDefault="00F37356" w:rsidP="00F37356">
      <w:pPr>
        <w:pStyle w:val="Akapitzlist"/>
        <w:numPr>
          <w:ilvl w:val="0"/>
          <w:numId w:val="2"/>
        </w:numPr>
        <w:spacing w:after="0"/>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udzielanie wskazówek do samodzielnego planowania własnego rozwoju;</w:t>
      </w:r>
    </w:p>
    <w:p w14:paraId="6ACE169B" w14:textId="77777777" w:rsidR="00F37356" w:rsidRPr="009E1173" w:rsidRDefault="00F37356" w:rsidP="00F37356">
      <w:pPr>
        <w:pStyle w:val="Akapitzlist"/>
        <w:numPr>
          <w:ilvl w:val="0"/>
          <w:numId w:val="2"/>
        </w:numPr>
        <w:spacing w:after="0"/>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motywowanie ucznia do dalszych postępów w nauce matematyki;</w:t>
      </w:r>
    </w:p>
    <w:p w14:paraId="7F461B36" w14:textId="77777777" w:rsidR="00F37356" w:rsidRPr="009E1173" w:rsidRDefault="00F37356" w:rsidP="00F37356">
      <w:pPr>
        <w:pStyle w:val="Akapitzlist"/>
        <w:numPr>
          <w:ilvl w:val="0"/>
          <w:numId w:val="2"/>
        </w:numPr>
        <w:spacing w:after="0"/>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dostarczanie rodzicom i nauczycielom informacji o postępach i trudnościach ucznia w nauce matematyki oraz o szczególnych uzdolnieniach;</w:t>
      </w:r>
    </w:p>
    <w:p w14:paraId="3F8EDDD4" w14:textId="77777777" w:rsidR="00F37356" w:rsidRPr="009E1173" w:rsidRDefault="00F37356" w:rsidP="00F37356">
      <w:pPr>
        <w:pStyle w:val="Akapitzlist"/>
        <w:numPr>
          <w:ilvl w:val="0"/>
          <w:numId w:val="2"/>
        </w:numPr>
        <w:spacing w:after="0"/>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umożliwienie nauczycielom doskonalenia organizacji i metod pracy.</w:t>
      </w:r>
    </w:p>
    <w:p w14:paraId="66E0E78E" w14:textId="77777777" w:rsidR="00F37356" w:rsidRPr="009E1173" w:rsidRDefault="00F37356" w:rsidP="00F37356">
      <w:pPr>
        <w:pStyle w:val="Akapitzlist"/>
        <w:numPr>
          <w:ilvl w:val="0"/>
          <w:numId w:val="1"/>
        </w:numPr>
        <w:spacing w:after="0"/>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 xml:space="preserve">Nauczyciel indywidualizuje pracę z uczniem na lekcjach matematyki odpowiednio do potrzeb rozwojowych i edukacyjnych oraz możliwości psychofizycznych ucznia. </w:t>
      </w:r>
    </w:p>
    <w:p w14:paraId="5D200EBF" w14:textId="77777777" w:rsidR="00F37356" w:rsidRPr="009E1173" w:rsidRDefault="00F37356" w:rsidP="00F37356">
      <w:pPr>
        <w:pStyle w:val="Akapitzlist"/>
        <w:numPr>
          <w:ilvl w:val="0"/>
          <w:numId w:val="1"/>
        </w:numPr>
        <w:spacing w:after="0"/>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Nauczyciel dostosowuje wymagania edukacyjne do indywidualnych potrzeb rozwojowych i edukacyjnych oraz możliwości psychofizycznych ucznia:</w:t>
      </w:r>
    </w:p>
    <w:p w14:paraId="31E29F43" w14:textId="77777777" w:rsidR="00F37356" w:rsidRPr="009E1173" w:rsidRDefault="00F37356" w:rsidP="00F37356">
      <w:pPr>
        <w:pStyle w:val="Akapitzlist"/>
        <w:numPr>
          <w:ilvl w:val="0"/>
          <w:numId w:val="3"/>
        </w:numPr>
        <w:spacing w:after="0"/>
        <w:ind w:left="1134" w:hanging="425"/>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posiadającego orzeczenie o potrzebie kształcenia specjalnego – na podstawie tego orzeczenia oraz ustaleń zawartych w indywidualnym programie edukacyjno--terapeutycznym;</w:t>
      </w:r>
    </w:p>
    <w:p w14:paraId="5E049A11" w14:textId="77777777" w:rsidR="00F37356" w:rsidRPr="009E1173" w:rsidRDefault="00F37356" w:rsidP="00F37356">
      <w:pPr>
        <w:pStyle w:val="Akapitzlist"/>
        <w:numPr>
          <w:ilvl w:val="0"/>
          <w:numId w:val="3"/>
        </w:numPr>
        <w:spacing w:after="0"/>
        <w:ind w:left="1134" w:hanging="425"/>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posiadającego orzeczenie o potrzebie indywidualnego nauczania – na podstawie tego orzeczenia;</w:t>
      </w:r>
    </w:p>
    <w:p w14:paraId="71975803" w14:textId="77777777" w:rsidR="00F37356" w:rsidRPr="009E1173" w:rsidRDefault="00F37356" w:rsidP="00F37356">
      <w:pPr>
        <w:pStyle w:val="Akapitzlist"/>
        <w:numPr>
          <w:ilvl w:val="0"/>
          <w:numId w:val="3"/>
        </w:numPr>
        <w:spacing w:after="0"/>
        <w:ind w:left="1134" w:hanging="425"/>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56186320" w14:textId="77777777" w:rsidR="00F37356" w:rsidRPr="009E1173" w:rsidRDefault="00F37356" w:rsidP="00F37356">
      <w:pPr>
        <w:pStyle w:val="Akapitzlist"/>
        <w:numPr>
          <w:ilvl w:val="0"/>
          <w:numId w:val="3"/>
        </w:numPr>
        <w:spacing w:after="0"/>
        <w:ind w:left="1134" w:hanging="425"/>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nieposiadającego orzeczenia lub opinii, który jest objęty pomocą psychologiczno-pedagogiczną w szkole – na podstawie rozpoznania indywidualnych potrzeb rozwojowych i edukacyjnych oraz indywidualnych możliwości psychofizycznych ucznia dokonanego przez nauczycieli i specjalistów.</w:t>
      </w:r>
    </w:p>
    <w:p w14:paraId="009F9C2B" w14:textId="6ECE4954" w:rsidR="00F37356" w:rsidRPr="009E1173" w:rsidRDefault="00F37356" w:rsidP="00F37356">
      <w:pPr>
        <w:spacing w:after="0"/>
        <w:ind w:left="360"/>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 xml:space="preserve">       </w:t>
      </w:r>
    </w:p>
    <w:p w14:paraId="0636D36C" w14:textId="77777777" w:rsidR="00F37356" w:rsidRPr="009E1173" w:rsidRDefault="00F37356" w:rsidP="00F37356">
      <w:pPr>
        <w:pStyle w:val="Akapitzlist"/>
        <w:numPr>
          <w:ilvl w:val="0"/>
          <w:numId w:val="1"/>
        </w:numPr>
        <w:spacing w:after="0"/>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Sposoby sprawdzania osiągnięć edukacyjnych uczniów.</w:t>
      </w:r>
    </w:p>
    <w:p w14:paraId="005999C0" w14:textId="77777777" w:rsidR="00F37356" w:rsidRPr="009E1173" w:rsidRDefault="00F37356" w:rsidP="00F37356">
      <w:pPr>
        <w:spacing w:after="0"/>
        <w:ind w:left="360"/>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ab/>
        <w:t>Oceny bieżące uczeń może otrzymać z:</w:t>
      </w:r>
    </w:p>
    <w:p w14:paraId="086C0C9D" w14:textId="77777777" w:rsidR="00F37356" w:rsidRPr="009E1173" w:rsidRDefault="00F37356" w:rsidP="00F37356">
      <w:pPr>
        <w:pStyle w:val="Akapitzlist"/>
        <w:numPr>
          <w:ilvl w:val="0"/>
          <w:numId w:val="4"/>
        </w:numPr>
        <w:spacing w:after="0"/>
        <w:rPr>
          <w:rFonts w:ascii="Times New Roman" w:eastAsia="SimSun" w:hAnsi="Times New Roman" w:cs="Times New Roman"/>
          <w:sz w:val="24"/>
          <w:szCs w:val="24"/>
          <w:lang w:eastAsia="zh-CN"/>
        </w:rPr>
      </w:pPr>
      <w:r w:rsidRPr="009E1173">
        <w:rPr>
          <w:rFonts w:ascii="Times New Roman" w:eastAsia="SimSun" w:hAnsi="Times New Roman" w:cs="Times New Roman"/>
          <w:b/>
          <w:sz w:val="24"/>
          <w:szCs w:val="24"/>
          <w:lang w:eastAsia="zh-CN"/>
        </w:rPr>
        <w:t>odpowiedzi ustnych</w:t>
      </w:r>
      <w:r w:rsidRPr="009E1173">
        <w:rPr>
          <w:rFonts w:ascii="Times New Roman" w:eastAsia="SimSun" w:hAnsi="Times New Roman" w:cs="Times New Roman"/>
          <w:sz w:val="24"/>
          <w:szCs w:val="24"/>
          <w:lang w:eastAsia="zh-CN"/>
        </w:rPr>
        <w:t>, w których oceniane są wiedza i umiejętności, posługiwanie się językiem matematycznym, umiejętność wnioskowania, uogólniania i uzasadniania, umiejętność analizowania zadania;</w:t>
      </w:r>
    </w:p>
    <w:p w14:paraId="342C9D89" w14:textId="77777777" w:rsidR="00F37356" w:rsidRPr="009E1173" w:rsidRDefault="00F37356" w:rsidP="00F37356">
      <w:pPr>
        <w:pStyle w:val="Akapitzlist"/>
        <w:numPr>
          <w:ilvl w:val="0"/>
          <w:numId w:val="4"/>
        </w:numPr>
        <w:spacing w:after="0"/>
        <w:rPr>
          <w:rFonts w:ascii="Times New Roman" w:eastAsia="SimSun" w:hAnsi="Times New Roman" w:cs="Times New Roman"/>
          <w:sz w:val="24"/>
          <w:szCs w:val="24"/>
          <w:lang w:eastAsia="zh-CN"/>
        </w:rPr>
      </w:pPr>
      <w:r w:rsidRPr="009E1173">
        <w:rPr>
          <w:rFonts w:ascii="Times New Roman" w:eastAsia="SimSun" w:hAnsi="Times New Roman" w:cs="Times New Roman"/>
          <w:b/>
          <w:sz w:val="24"/>
          <w:szCs w:val="24"/>
          <w:lang w:eastAsia="zh-CN"/>
        </w:rPr>
        <w:t>pracy na lekcji</w:t>
      </w:r>
      <w:r w:rsidRPr="009E1173">
        <w:rPr>
          <w:rFonts w:ascii="Times New Roman" w:eastAsia="SimSun" w:hAnsi="Times New Roman" w:cs="Times New Roman"/>
          <w:sz w:val="24"/>
          <w:szCs w:val="24"/>
          <w:lang w:eastAsia="zh-CN"/>
        </w:rPr>
        <w:t xml:space="preserve">, w której oceniana jest </w:t>
      </w:r>
      <w:r w:rsidRPr="009E1173">
        <w:rPr>
          <w:rFonts w:ascii="Times New Roman" w:eastAsia="SimSun" w:hAnsi="Times New Roman" w:cs="Times New Roman"/>
          <w:b/>
          <w:sz w:val="24"/>
          <w:szCs w:val="24"/>
          <w:lang w:eastAsia="zh-CN"/>
        </w:rPr>
        <w:t>aktywność</w:t>
      </w:r>
      <w:r w:rsidRPr="009E1173">
        <w:rPr>
          <w:rFonts w:ascii="Times New Roman" w:eastAsia="SimSun" w:hAnsi="Times New Roman" w:cs="Times New Roman"/>
          <w:sz w:val="24"/>
          <w:szCs w:val="24"/>
          <w:lang w:eastAsia="zh-CN"/>
        </w:rPr>
        <w:t xml:space="preserve"> ucznia lub jej brak, pomysłowość i oryginalność w rozwiązywaniu zadań i problemów, umiejętność samodzielnego myślenia, wnioskowania, umiejętność pracy w zespole. Za zadanie trudniejsze lub nietypowe, rozwiązane bez pomocy nauczyciela, uczeń może otrzymać „+”. Udzielanie prawidłowych odpowiedzi może zostać nagrodzone plusem  „+”. Za brak pracy na lekcji, niewykonywanie zadanej przez nauczyciela pracy uczeń może otrzymać minus „-„. Plusy i minusy redukują się. Plusy i minusy przeliczane są na oceny (kategoria aktywność):  sześć „+” ocena celująca</w:t>
      </w:r>
    </w:p>
    <w:p w14:paraId="2EA44D85" w14:textId="77777777" w:rsidR="00F37356" w:rsidRPr="009E1173" w:rsidRDefault="00F37356" w:rsidP="00F37356">
      <w:pPr>
        <w:spacing w:after="0"/>
        <w:ind w:left="360"/>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ab/>
        <w:t xml:space="preserve">       pięć „+” ocena bardzo dobra</w:t>
      </w:r>
    </w:p>
    <w:p w14:paraId="703EAE92" w14:textId="77777777" w:rsidR="00F37356" w:rsidRPr="009E1173" w:rsidRDefault="00F37356" w:rsidP="00F37356">
      <w:pPr>
        <w:spacing w:after="0"/>
        <w:ind w:left="360"/>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lastRenderedPageBreak/>
        <w:t xml:space="preserve">             cztery  „+” ocena dobra</w:t>
      </w:r>
    </w:p>
    <w:p w14:paraId="2FBC0D47" w14:textId="77777777" w:rsidR="00F37356" w:rsidRPr="009E1173" w:rsidRDefault="00F37356" w:rsidP="00F37356">
      <w:pPr>
        <w:spacing w:after="0"/>
        <w:ind w:left="360"/>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 xml:space="preserve">             trzy  „+” ocena dostateczna</w:t>
      </w:r>
    </w:p>
    <w:p w14:paraId="5C56288B" w14:textId="77777777" w:rsidR="00F37356" w:rsidRPr="009E1173" w:rsidRDefault="00F37356" w:rsidP="00F37356">
      <w:pPr>
        <w:spacing w:after="0"/>
        <w:ind w:left="360"/>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ab/>
        <w:t xml:space="preserve">       dwa „+” ocena dopuszczająca</w:t>
      </w:r>
    </w:p>
    <w:p w14:paraId="705E4ED6" w14:textId="77777777" w:rsidR="00F37356" w:rsidRPr="009E1173" w:rsidRDefault="00F37356" w:rsidP="00F37356">
      <w:pPr>
        <w:spacing w:after="0"/>
        <w:ind w:left="360"/>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 xml:space="preserve">             trzy „-„ ocenę niedostateczną.</w:t>
      </w:r>
    </w:p>
    <w:p w14:paraId="6D03489F" w14:textId="77777777" w:rsidR="00F37356" w:rsidRPr="009E1173" w:rsidRDefault="00F37356" w:rsidP="00F37356">
      <w:pPr>
        <w:spacing w:after="0"/>
        <w:ind w:left="360"/>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ab/>
        <w:t xml:space="preserve">       Oceny pozytywne wstawiane są do dziennika elektronicznego za zgodą ucznia.</w:t>
      </w:r>
    </w:p>
    <w:p w14:paraId="3205F6B8" w14:textId="77777777" w:rsidR="00F37356" w:rsidRPr="009E1173" w:rsidRDefault="00F37356" w:rsidP="00F37356">
      <w:pPr>
        <w:pStyle w:val="Akapitzlist"/>
        <w:numPr>
          <w:ilvl w:val="0"/>
          <w:numId w:val="7"/>
        </w:numPr>
        <w:spacing w:after="0"/>
        <w:rPr>
          <w:rFonts w:ascii="Times New Roman" w:eastAsia="SimSun" w:hAnsi="Times New Roman" w:cs="Times New Roman"/>
          <w:b/>
          <w:sz w:val="24"/>
          <w:szCs w:val="24"/>
          <w:lang w:eastAsia="zh-CN"/>
        </w:rPr>
      </w:pPr>
      <w:r w:rsidRPr="009E1173">
        <w:rPr>
          <w:rFonts w:ascii="Times New Roman" w:eastAsia="SimSun" w:hAnsi="Times New Roman" w:cs="Times New Roman"/>
          <w:b/>
          <w:sz w:val="24"/>
          <w:szCs w:val="24"/>
          <w:lang w:eastAsia="zh-CN"/>
        </w:rPr>
        <w:t xml:space="preserve">zeszytu przedmiotowego  </w:t>
      </w:r>
      <w:r w:rsidRPr="009E1173">
        <w:rPr>
          <w:rFonts w:ascii="Times New Roman" w:eastAsia="SimSun" w:hAnsi="Times New Roman" w:cs="Times New Roman"/>
          <w:sz w:val="24"/>
          <w:szCs w:val="24"/>
          <w:lang w:eastAsia="zh-CN"/>
        </w:rPr>
        <w:t>- uczeń ma obowiązek prowadzić zeszyt przedmiotowy, w którym powinny być zapisane: temat lekcji, notatki z lekcji, prace domowe. Zeszyt powinien być prowadzony systematycznie z należytą starannością. W przypadku nieobecności w szkole uczeń ma obowiązek uzupełnić notatki i prace domowe.</w:t>
      </w:r>
    </w:p>
    <w:p w14:paraId="29D6CD88" w14:textId="0D6A3EE0" w:rsidR="00F37356" w:rsidRPr="009E1173" w:rsidRDefault="00F37356" w:rsidP="00F37356">
      <w:pPr>
        <w:pStyle w:val="Akapitzlist"/>
        <w:numPr>
          <w:ilvl w:val="0"/>
          <w:numId w:val="4"/>
        </w:numPr>
        <w:spacing w:after="0"/>
        <w:rPr>
          <w:rFonts w:ascii="Times New Roman" w:eastAsia="SimSun" w:hAnsi="Times New Roman" w:cs="Times New Roman"/>
          <w:sz w:val="24"/>
          <w:szCs w:val="24"/>
          <w:lang w:eastAsia="zh-CN"/>
        </w:rPr>
      </w:pPr>
      <w:r w:rsidRPr="009E1173">
        <w:rPr>
          <w:rFonts w:ascii="Times New Roman" w:eastAsia="SimSun" w:hAnsi="Times New Roman" w:cs="Times New Roman"/>
          <w:b/>
          <w:sz w:val="24"/>
          <w:szCs w:val="24"/>
          <w:lang w:eastAsia="zh-CN"/>
        </w:rPr>
        <w:t>pracy domowej</w:t>
      </w:r>
      <w:r w:rsidRPr="009E1173">
        <w:rPr>
          <w:rFonts w:ascii="Times New Roman" w:eastAsia="SimSun" w:hAnsi="Times New Roman" w:cs="Times New Roman"/>
          <w:sz w:val="24"/>
          <w:szCs w:val="24"/>
          <w:lang w:eastAsia="zh-CN"/>
        </w:rPr>
        <w:t xml:space="preserve">, w której oceniany jest poziom opanowania wiadomości zdobytych na lekcji. Praca domowa odrabiana jest w zeszycie przedmiotowym lub zeszycie ćwiczeń. Rozwiązanie zadania musi zawierać obliczenia lub inne uzasadnienie wyniku (np. rysunek, słowna argumentacja), a nie tylko samą odpowiedź. Brak takiej formy jest traktowane jako brak wykonania pracy domowej. Brak pracy domowej uczeń zgłasza nauczycielowi przed rozpoczęciem lekcji jako nieprzygotowanie do lekcji. W przypadku niezgłoszenia nieprzygotowania uczeń otrzymuje ocenę niedostateczną. Uczeń nie otrzymuje nieprzygotowania ani oceny niedostatecznej, gdy przed lekcją zgłosił nauczycielowi, iż nie potrafił sam wykonać zadanej pracy. Ma wówczas obowiązek pokazać pisemne próby </w:t>
      </w:r>
      <w:r w:rsidR="00435140" w:rsidRPr="009E1173">
        <w:rPr>
          <w:rFonts w:ascii="Times New Roman" w:eastAsia="SimSun" w:hAnsi="Times New Roman" w:cs="Times New Roman"/>
          <w:sz w:val="24"/>
          <w:szCs w:val="24"/>
          <w:lang w:eastAsia="zh-CN"/>
        </w:rPr>
        <w:t>ro</w:t>
      </w:r>
      <w:r w:rsidRPr="009E1173">
        <w:rPr>
          <w:rFonts w:ascii="Times New Roman" w:eastAsia="SimSun" w:hAnsi="Times New Roman" w:cs="Times New Roman"/>
          <w:sz w:val="24"/>
          <w:szCs w:val="24"/>
          <w:lang w:eastAsia="zh-CN"/>
        </w:rPr>
        <w:t>związania zadań, który</w:t>
      </w:r>
      <w:r w:rsidR="00435140" w:rsidRPr="009E1173">
        <w:rPr>
          <w:rFonts w:ascii="Times New Roman" w:eastAsia="SimSun" w:hAnsi="Times New Roman" w:cs="Times New Roman"/>
          <w:sz w:val="24"/>
          <w:szCs w:val="24"/>
          <w:lang w:eastAsia="zh-CN"/>
        </w:rPr>
        <w:t>ch</w:t>
      </w:r>
      <w:r w:rsidRPr="009E1173">
        <w:rPr>
          <w:rFonts w:ascii="Times New Roman" w:eastAsia="SimSun" w:hAnsi="Times New Roman" w:cs="Times New Roman"/>
          <w:sz w:val="24"/>
          <w:szCs w:val="24"/>
          <w:lang w:eastAsia="zh-CN"/>
        </w:rPr>
        <w:t xml:space="preserve"> nie potrafił rozwiązać. </w:t>
      </w:r>
    </w:p>
    <w:p w14:paraId="3097A855" w14:textId="77777777" w:rsidR="00F37356" w:rsidRPr="009E1173" w:rsidRDefault="00F37356" w:rsidP="00F37356">
      <w:pPr>
        <w:pStyle w:val="Akapitzlist"/>
        <w:numPr>
          <w:ilvl w:val="0"/>
          <w:numId w:val="4"/>
        </w:numPr>
        <w:rPr>
          <w:rFonts w:ascii="Times New Roman" w:eastAsia="SimSun" w:hAnsi="Times New Roman" w:cs="Times New Roman"/>
          <w:sz w:val="24"/>
          <w:szCs w:val="24"/>
          <w:lang w:eastAsia="zh-CN"/>
        </w:rPr>
      </w:pPr>
      <w:r w:rsidRPr="009E1173">
        <w:rPr>
          <w:rFonts w:ascii="Times New Roman" w:eastAsia="SimSun" w:hAnsi="Times New Roman" w:cs="Times New Roman"/>
          <w:b/>
          <w:sz w:val="24"/>
          <w:szCs w:val="24"/>
          <w:lang w:eastAsia="zh-CN"/>
        </w:rPr>
        <w:t>kartkówek</w:t>
      </w:r>
      <w:r w:rsidRPr="009E1173">
        <w:rPr>
          <w:rFonts w:ascii="Times New Roman" w:eastAsia="SimSun" w:hAnsi="Times New Roman" w:cs="Times New Roman"/>
          <w:sz w:val="24"/>
          <w:szCs w:val="24"/>
          <w:lang w:eastAsia="zh-CN"/>
        </w:rPr>
        <w:t>, w których oceniana może być wiedza i umiejętności z zakresu materiału ostatnich 3 tematów. Czas trwania do 20 minut. Mogą być niezapowiedziane. Otrzymane punkty z kartkówki przeliczane są na odpowiednie oceny bieżące.</w:t>
      </w:r>
    </w:p>
    <w:p w14:paraId="45219B1F" w14:textId="77777777" w:rsidR="00F37356" w:rsidRPr="009E1173" w:rsidRDefault="00F37356" w:rsidP="00F37356">
      <w:pPr>
        <w:pStyle w:val="Akapitzlist"/>
        <w:numPr>
          <w:ilvl w:val="0"/>
          <w:numId w:val="4"/>
        </w:numPr>
        <w:spacing w:after="0"/>
        <w:rPr>
          <w:rFonts w:ascii="Times New Roman" w:eastAsia="SimSun" w:hAnsi="Times New Roman" w:cs="Times New Roman"/>
          <w:sz w:val="24"/>
          <w:szCs w:val="24"/>
          <w:lang w:eastAsia="zh-CN"/>
        </w:rPr>
      </w:pPr>
      <w:r w:rsidRPr="009E1173">
        <w:rPr>
          <w:rFonts w:ascii="Times New Roman" w:eastAsia="SimSun" w:hAnsi="Times New Roman" w:cs="Times New Roman"/>
          <w:b/>
          <w:sz w:val="24"/>
          <w:szCs w:val="24"/>
          <w:lang w:eastAsia="zh-CN"/>
        </w:rPr>
        <w:t xml:space="preserve">prac klasowych, sprawdzianów, </w:t>
      </w:r>
      <w:r w:rsidRPr="009E1173">
        <w:rPr>
          <w:rFonts w:ascii="Times New Roman" w:eastAsia="SimSun" w:hAnsi="Times New Roman" w:cs="Times New Roman"/>
          <w:sz w:val="24"/>
          <w:szCs w:val="24"/>
          <w:lang w:eastAsia="zh-CN"/>
        </w:rPr>
        <w:t>które</w:t>
      </w:r>
      <w:r w:rsidRPr="009E1173">
        <w:rPr>
          <w:rFonts w:ascii="Times New Roman" w:eastAsia="SimSun" w:hAnsi="Times New Roman" w:cs="Times New Roman"/>
          <w:b/>
          <w:sz w:val="24"/>
          <w:szCs w:val="24"/>
          <w:lang w:eastAsia="zh-CN"/>
        </w:rPr>
        <w:t xml:space="preserve"> </w:t>
      </w:r>
      <w:r w:rsidRPr="009E1173">
        <w:rPr>
          <w:rFonts w:ascii="Times New Roman" w:eastAsia="SimSun" w:hAnsi="Times New Roman" w:cs="Times New Roman"/>
          <w:sz w:val="24"/>
          <w:szCs w:val="24"/>
          <w:lang w:eastAsia="zh-CN"/>
        </w:rPr>
        <w:t xml:space="preserve">stanowią podsumowanie treści i umiejętności z danego działu lub jego dużej części. Czas trwania 1 godzina lekcyjna. Co najmniej na tydzień przed pracą klasową, sprawdzianem uczeń otrzymuje dokładne informacje o terminie sprawdzianu oraz zakresie obowiązującego materiału. Przed każdą pracą klasową, sprawdzianem odbywa się lekcja powtórzeniowa. Otrzymane punkty z pracy klasowej, sprawdzianu przeliczane są na odpowiednie oceny bieżące. </w:t>
      </w:r>
    </w:p>
    <w:p w14:paraId="3548D0B9" w14:textId="77777777" w:rsidR="00F37356" w:rsidRPr="009E1173" w:rsidRDefault="00F37356" w:rsidP="00F37356">
      <w:pPr>
        <w:pStyle w:val="Akapitzlist"/>
        <w:numPr>
          <w:ilvl w:val="0"/>
          <w:numId w:val="5"/>
        </w:numPr>
        <w:spacing w:after="0"/>
        <w:ind w:left="1134" w:hanging="283"/>
        <w:rPr>
          <w:rFonts w:ascii="Times New Roman" w:eastAsia="SimSun" w:hAnsi="Times New Roman" w:cs="Times New Roman"/>
          <w:sz w:val="24"/>
          <w:szCs w:val="24"/>
          <w:lang w:eastAsia="zh-CN"/>
        </w:rPr>
      </w:pPr>
      <w:r w:rsidRPr="009E1173">
        <w:rPr>
          <w:rFonts w:ascii="Times New Roman" w:eastAsia="SimSun" w:hAnsi="Times New Roman" w:cs="Times New Roman"/>
          <w:b/>
          <w:sz w:val="24"/>
          <w:szCs w:val="24"/>
          <w:lang w:eastAsia="zh-CN"/>
        </w:rPr>
        <w:t>testów diagnozujących</w:t>
      </w:r>
      <w:r w:rsidRPr="009E1173">
        <w:rPr>
          <w:rFonts w:ascii="Times New Roman" w:eastAsia="SimSun" w:hAnsi="Times New Roman" w:cs="Times New Roman"/>
          <w:sz w:val="24"/>
          <w:szCs w:val="24"/>
          <w:lang w:eastAsia="zh-CN"/>
        </w:rPr>
        <w:t>, które mogą być przeprowadzane na początku roku szkolnego, na koniec pierwszego i drugiego semestru . Sprawdzana jest wiedza i umiejętności, którą uczeń powinien posiadać. Otrzymane punkty przeliczane są na procenty.</w:t>
      </w:r>
    </w:p>
    <w:p w14:paraId="457C2897" w14:textId="77777777" w:rsidR="00F37356" w:rsidRPr="009E1173" w:rsidRDefault="00F37356" w:rsidP="00F37356">
      <w:pPr>
        <w:pStyle w:val="Akapitzlist"/>
        <w:numPr>
          <w:ilvl w:val="0"/>
          <w:numId w:val="5"/>
        </w:numPr>
        <w:spacing w:after="0"/>
        <w:ind w:left="1134" w:hanging="283"/>
        <w:rPr>
          <w:rFonts w:ascii="Times New Roman" w:eastAsia="SimSun" w:hAnsi="Times New Roman" w:cs="Times New Roman"/>
          <w:sz w:val="24"/>
          <w:szCs w:val="24"/>
          <w:lang w:eastAsia="zh-CN"/>
        </w:rPr>
      </w:pPr>
      <w:r w:rsidRPr="009E1173">
        <w:rPr>
          <w:rFonts w:ascii="Times New Roman" w:eastAsia="SimSun" w:hAnsi="Times New Roman" w:cs="Times New Roman"/>
          <w:b/>
          <w:sz w:val="24"/>
          <w:szCs w:val="24"/>
          <w:lang w:eastAsia="zh-CN"/>
        </w:rPr>
        <w:t xml:space="preserve">próbnych egzaminów – </w:t>
      </w:r>
      <w:r w:rsidRPr="009E1173">
        <w:rPr>
          <w:rFonts w:ascii="Times New Roman" w:eastAsia="SimSun" w:hAnsi="Times New Roman" w:cs="Times New Roman"/>
          <w:bCs/>
          <w:sz w:val="24"/>
          <w:szCs w:val="24"/>
          <w:lang w:eastAsia="zh-CN"/>
        </w:rPr>
        <w:t>otrzymane punkty przeliczane są na procenty</w:t>
      </w:r>
    </w:p>
    <w:p w14:paraId="472E0B76" w14:textId="77777777" w:rsidR="00F37356" w:rsidRPr="009E1173" w:rsidRDefault="00F37356" w:rsidP="00F37356">
      <w:pPr>
        <w:pStyle w:val="Akapitzlist"/>
        <w:numPr>
          <w:ilvl w:val="0"/>
          <w:numId w:val="5"/>
        </w:numPr>
        <w:spacing w:after="0"/>
        <w:ind w:left="1134" w:hanging="283"/>
        <w:rPr>
          <w:rFonts w:ascii="Times New Roman" w:eastAsia="SimSun" w:hAnsi="Times New Roman" w:cs="Times New Roman"/>
          <w:sz w:val="24"/>
          <w:szCs w:val="24"/>
          <w:lang w:eastAsia="zh-CN"/>
        </w:rPr>
      </w:pPr>
      <w:r w:rsidRPr="009E1173">
        <w:rPr>
          <w:rFonts w:ascii="Times New Roman" w:eastAsia="SimSun" w:hAnsi="Times New Roman" w:cs="Times New Roman"/>
          <w:b/>
          <w:sz w:val="24"/>
          <w:szCs w:val="24"/>
          <w:lang w:eastAsia="zh-CN"/>
        </w:rPr>
        <w:t xml:space="preserve">innej aktywności (pracy) – </w:t>
      </w:r>
      <w:r w:rsidRPr="009E1173">
        <w:rPr>
          <w:rFonts w:ascii="Times New Roman" w:eastAsia="SimSun" w:hAnsi="Times New Roman" w:cs="Times New Roman"/>
          <w:sz w:val="24"/>
          <w:szCs w:val="24"/>
          <w:lang w:eastAsia="zh-CN"/>
        </w:rPr>
        <w:t>zadania, karty pracy, konkursy</w:t>
      </w:r>
      <w:r w:rsidRPr="009E1173">
        <w:rPr>
          <w:rFonts w:ascii="Times New Roman" w:eastAsia="SimSun" w:hAnsi="Times New Roman" w:cs="Times New Roman"/>
          <w:b/>
          <w:sz w:val="24"/>
          <w:szCs w:val="24"/>
          <w:lang w:eastAsia="zh-CN"/>
        </w:rPr>
        <w:t xml:space="preserve">, </w:t>
      </w:r>
      <w:r w:rsidRPr="009E1173">
        <w:rPr>
          <w:rFonts w:ascii="Times New Roman" w:eastAsia="SimSun" w:hAnsi="Times New Roman" w:cs="Times New Roman"/>
          <w:sz w:val="24"/>
          <w:szCs w:val="24"/>
          <w:lang w:eastAsia="zh-CN"/>
        </w:rPr>
        <w:t>plakaty, prezentacje multimedialne, modele brył, gry dydaktyczne, referaty, praca w grupach, race projektowe zlecone przez nauczyciela lub wykonane z własnej inicjatywy ucznia po wcześniejszym uzgodnieniu z nauczycielem.</w:t>
      </w:r>
    </w:p>
    <w:p w14:paraId="4C7A8934" w14:textId="77777777" w:rsidR="00F37356" w:rsidRPr="009E1173" w:rsidRDefault="00F37356" w:rsidP="00F37356">
      <w:pPr>
        <w:pStyle w:val="Default"/>
        <w:numPr>
          <w:ilvl w:val="0"/>
          <w:numId w:val="1"/>
        </w:numPr>
        <w:spacing w:after="30"/>
        <w:rPr>
          <w:rFonts w:ascii="Times New Roman" w:hAnsi="Times New Roman" w:cs="Times New Roman"/>
          <w:color w:val="auto"/>
        </w:rPr>
      </w:pPr>
      <w:r w:rsidRPr="009E1173">
        <w:rPr>
          <w:rFonts w:ascii="Times New Roman" w:hAnsi="Times New Roman" w:cs="Times New Roman"/>
          <w:color w:val="auto"/>
        </w:rPr>
        <w:t>Oceny bieżące wystawiane są wg następujących kryteriów:</w:t>
      </w:r>
    </w:p>
    <w:p w14:paraId="13EE79D8" w14:textId="77777777" w:rsidR="00F37356" w:rsidRPr="009E1173" w:rsidRDefault="00F37356" w:rsidP="00F37356">
      <w:pPr>
        <w:pStyle w:val="Default"/>
        <w:spacing w:after="30"/>
        <w:ind w:left="360"/>
        <w:rPr>
          <w:rFonts w:ascii="Times New Roman" w:hAnsi="Times New Roman" w:cs="Times New Roman"/>
          <w:color w:val="auto"/>
        </w:rPr>
      </w:pPr>
      <w:r w:rsidRPr="009E1173">
        <w:rPr>
          <w:rFonts w:ascii="Times New Roman" w:hAnsi="Times New Roman" w:cs="Times New Roman"/>
          <w:color w:val="auto"/>
        </w:rPr>
        <w:tab/>
        <w:t>stopień celujący otrzymuje uczeń, który uzyskał 100%;</w:t>
      </w:r>
    </w:p>
    <w:p w14:paraId="3EC500CD" w14:textId="77777777" w:rsidR="00F37356" w:rsidRPr="009E1173" w:rsidRDefault="00F37356" w:rsidP="00F37356">
      <w:pPr>
        <w:pStyle w:val="Default"/>
        <w:spacing w:after="30"/>
        <w:ind w:left="360"/>
        <w:rPr>
          <w:rFonts w:ascii="Times New Roman" w:hAnsi="Times New Roman" w:cs="Times New Roman"/>
          <w:color w:val="auto"/>
        </w:rPr>
      </w:pPr>
      <w:r w:rsidRPr="009E1173">
        <w:rPr>
          <w:rFonts w:ascii="Times New Roman" w:hAnsi="Times New Roman" w:cs="Times New Roman"/>
          <w:color w:val="auto"/>
        </w:rPr>
        <w:tab/>
        <w:t>stopień bardzo dobry otrzymuje uczeń, który uzyskał 90% -99%;</w:t>
      </w:r>
    </w:p>
    <w:p w14:paraId="26BC8E31" w14:textId="77777777" w:rsidR="00F37356" w:rsidRPr="009E1173" w:rsidRDefault="00F37356" w:rsidP="00F37356">
      <w:pPr>
        <w:pStyle w:val="Default"/>
        <w:spacing w:after="30"/>
        <w:ind w:left="360"/>
        <w:rPr>
          <w:rFonts w:ascii="Times New Roman" w:hAnsi="Times New Roman" w:cs="Times New Roman"/>
          <w:color w:val="auto"/>
        </w:rPr>
      </w:pPr>
      <w:r w:rsidRPr="009E1173">
        <w:rPr>
          <w:rFonts w:ascii="Times New Roman" w:hAnsi="Times New Roman" w:cs="Times New Roman"/>
          <w:color w:val="auto"/>
        </w:rPr>
        <w:tab/>
        <w:t>stopień dobry otrzymuje uczeń, który uzyskał 75% -89%;</w:t>
      </w:r>
    </w:p>
    <w:p w14:paraId="2AA7BFD9" w14:textId="77777777" w:rsidR="00F37356" w:rsidRPr="009E1173" w:rsidRDefault="00F37356" w:rsidP="00F37356">
      <w:pPr>
        <w:pStyle w:val="Default"/>
        <w:spacing w:after="30"/>
        <w:ind w:left="360"/>
        <w:rPr>
          <w:rFonts w:ascii="Times New Roman" w:hAnsi="Times New Roman" w:cs="Times New Roman"/>
          <w:color w:val="auto"/>
        </w:rPr>
      </w:pPr>
      <w:r w:rsidRPr="009E1173">
        <w:rPr>
          <w:rFonts w:ascii="Times New Roman" w:hAnsi="Times New Roman" w:cs="Times New Roman"/>
          <w:color w:val="auto"/>
        </w:rPr>
        <w:tab/>
        <w:t>stopień dostateczny otrzymuje uczeń, który uzyskał 50% -74%;</w:t>
      </w:r>
    </w:p>
    <w:p w14:paraId="0077BDB4" w14:textId="77777777" w:rsidR="00F37356" w:rsidRPr="009E1173" w:rsidRDefault="00F37356" w:rsidP="00F37356">
      <w:pPr>
        <w:pStyle w:val="Default"/>
        <w:spacing w:after="30"/>
        <w:ind w:left="360"/>
        <w:rPr>
          <w:rFonts w:ascii="Times New Roman" w:hAnsi="Times New Roman" w:cs="Times New Roman"/>
          <w:color w:val="auto"/>
        </w:rPr>
      </w:pPr>
      <w:r w:rsidRPr="009E1173">
        <w:rPr>
          <w:rFonts w:ascii="Times New Roman" w:hAnsi="Times New Roman" w:cs="Times New Roman"/>
          <w:color w:val="auto"/>
        </w:rPr>
        <w:tab/>
        <w:t>stopień dopuszczający otrzymuje uczeń, który uzyskał 30% -49%;</w:t>
      </w:r>
    </w:p>
    <w:p w14:paraId="0CB55C04" w14:textId="77777777" w:rsidR="00F37356" w:rsidRPr="009E1173" w:rsidRDefault="00F37356" w:rsidP="00F37356">
      <w:pPr>
        <w:pStyle w:val="Default"/>
        <w:ind w:left="360"/>
        <w:rPr>
          <w:rFonts w:ascii="Times New Roman" w:hAnsi="Times New Roman" w:cs="Times New Roman"/>
          <w:color w:val="auto"/>
        </w:rPr>
      </w:pPr>
      <w:r w:rsidRPr="009E1173">
        <w:rPr>
          <w:rFonts w:ascii="Times New Roman" w:hAnsi="Times New Roman" w:cs="Times New Roman"/>
          <w:color w:val="auto"/>
        </w:rPr>
        <w:tab/>
        <w:t>stopień niedostateczny otrzymuje uczeń, który uzyskał 0% -29%</w:t>
      </w:r>
    </w:p>
    <w:p w14:paraId="2497ACB8" w14:textId="77777777" w:rsidR="00F37356" w:rsidRPr="009E1173" w:rsidRDefault="00F37356" w:rsidP="00F37356">
      <w:pPr>
        <w:pStyle w:val="Default"/>
        <w:ind w:left="360"/>
        <w:rPr>
          <w:rFonts w:ascii="Times New Roman" w:hAnsi="Times New Roman" w:cs="Times New Roman"/>
          <w:color w:val="auto"/>
        </w:rPr>
      </w:pPr>
      <w:r w:rsidRPr="009E1173">
        <w:rPr>
          <w:rFonts w:ascii="Times New Roman" w:hAnsi="Times New Roman" w:cs="Times New Roman"/>
          <w:color w:val="auto"/>
        </w:rPr>
        <w:tab/>
        <w:t>maksymalnej liczby punktów możliwej do uzyskania w danej pracy.</w:t>
      </w:r>
    </w:p>
    <w:p w14:paraId="69C9D4B6" w14:textId="77777777" w:rsidR="00F37356" w:rsidRPr="009E1173" w:rsidRDefault="00F37356" w:rsidP="00F37356">
      <w:pPr>
        <w:pStyle w:val="Default"/>
        <w:ind w:left="360"/>
        <w:rPr>
          <w:rFonts w:ascii="Times New Roman" w:hAnsi="Times New Roman" w:cs="Times New Roman"/>
          <w:color w:val="auto"/>
        </w:rPr>
      </w:pPr>
      <w:r w:rsidRPr="009E1173">
        <w:rPr>
          <w:rFonts w:ascii="Times New Roman" w:hAnsi="Times New Roman" w:cs="Times New Roman"/>
          <w:color w:val="auto"/>
        </w:rPr>
        <w:tab/>
        <w:t>Dopuszcza się stosowanie „+” i „-„.</w:t>
      </w:r>
    </w:p>
    <w:p w14:paraId="7EF245B5" w14:textId="77777777" w:rsidR="00F37356" w:rsidRPr="009E1173" w:rsidRDefault="00F37356" w:rsidP="00F37356">
      <w:pPr>
        <w:pStyle w:val="Default"/>
        <w:numPr>
          <w:ilvl w:val="0"/>
          <w:numId w:val="1"/>
        </w:numPr>
        <w:spacing w:after="14"/>
        <w:rPr>
          <w:rFonts w:ascii="Times New Roman" w:hAnsi="Times New Roman" w:cs="Times New Roman"/>
          <w:color w:val="auto"/>
        </w:rPr>
      </w:pPr>
      <w:r w:rsidRPr="009E1173">
        <w:rPr>
          <w:rFonts w:ascii="Times New Roman" w:hAnsi="Times New Roman" w:cs="Times New Roman"/>
          <w:color w:val="auto"/>
        </w:rPr>
        <w:t>Sposób poprawy pisemnych prac kontrolnych:</w:t>
      </w:r>
    </w:p>
    <w:p w14:paraId="2F693561" w14:textId="77777777" w:rsidR="00F37356" w:rsidRPr="009E1173" w:rsidRDefault="00F37356" w:rsidP="00F37356">
      <w:pPr>
        <w:pStyle w:val="Default"/>
        <w:numPr>
          <w:ilvl w:val="0"/>
          <w:numId w:val="6"/>
        </w:numPr>
        <w:spacing w:after="14"/>
        <w:ind w:hanging="229"/>
        <w:rPr>
          <w:rFonts w:ascii="Times New Roman" w:hAnsi="Times New Roman" w:cs="Times New Roman"/>
          <w:color w:val="auto"/>
        </w:rPr>
      </w:pPr>
      <w:r w:rsidRPr="009E1173">
        <w:rPr>
          <w:rFonts w:ascii="Times New Roman" w:hAnsi="Times New Roman" w:cs="Times New Roman"/>
          <w:color w:val="auto"/>
        </w:rPr>
        <w:t>uczeń nieobecny na sprawdzianie/pracy klasowej/kartkówce pisze zaległą pracę w terminie uzgodnionym z nauczycielem nie dłuższym niż  2 tygodnie licząc od pierwszego dnia powrotu ucznia do szkoły</w:t>
      </w:r>
    </w:p>
    <w:p w14:paraId="72319131" w14:textId="77777777" w:rsidR="00F37356" w:rsidRPr="009E1173" w:rsidRDefault="00F37356" w:rsidP="00F37356">
      <w:pPr>
        <w:pStyle w:val="Default"/>
        <w:numPr>
          <w:ilvl w:val="0"/>
          <w:numId w:val="6"/>
        </w:numPr>
        <w:spacing w:after="14"/>
        <w:ind w:hanging="229"/>
        <w:rPr>
          <w:rFonts w:ascii="Times New Roman" w:hAnsi="Times New Roman" w:cs="Times New Roman"/>
          <w:color w:val="auto"/>
        </w:rPr>
      </w:pPr>
      <w:r w:rsidRPr="009E1173">
        <w:rPr>
          <w:rFonts w:ascii="Times New Roman" w:hAnsi="Times New Roman" w:cs="Times New Roman"/>
          <w:color w:val="auto"/>
        </w:rPr>
        <w:t>uczeń, który otrzymał ocenę niedostateczną lub dopuszczającą ma prawo jeden raz po każdym sprawdzianie/pracy klasowej napisać pracę poprawkową, w terminie wyznaczonym przez nauczyciela;</w:t>
      </w:r>
    </w:p>
    <w:p w14:paraId="729C0586" w14:textId="77777777" w:rsidR="00F37356" w:rsidRPr="009E1173" w:rsidRDefault="00F37356" w:rsidP="00F37356">
      <w:pPr>
        <w:pStyle w:val="Default"/>
        <w:numPr>
          <w:ilvl w:val="0"/>
          <w:numId w:val="6"/>
        </w:numPr>
        <w:ind w:hanging="229"/>
        <w:rPr>
          <w:rFonts w:ascii="Times New Roman" w:hAnsi="Times New Roman" w:cs="Times New Roman"/>
          <w:color w:val="auto"/>
        </w:rPr>
      </w:pPr>
      <w:r w:rsidRPr="009E1173">
        <w:rPr>
          <w:rFonts w:ascii="Times New Roman" w:hAnsi="Times New Roman" w:cs="Times New Roman"/>
          <w:color w:val="auto"/>
        </w:rPr>
        <w:lastRenderedPageBreak/>
        <w:t>nieobecny na sprawdzianie/pracy klasowej/kartkówce uczeń, który nie przystąpi do napisania pracy w wyznaczonym terminie, może być odpytany przy tablicy z tego materiału na najbliższej lekcji matematyki, a ocena wpisywana jest do dziennika jako ocena odpowiednio ze sprawdzianu/pracy klasowej/kartkówki;</w:t>
      </w:r>
    </w:p>
    <w:p w14:paraId="668CE847" w14:textId="77777777" w:rsidR="00F37356" w:rsidRPr="009E1173" w:rsidRDefault="00F37356" w:rsidP="00F37356">
      <w:pPr>
        <w:pStyle w:val="Default"/>
        <w:numPr>
          <w:ilvl w:val="0"/>
          <w:numId w:val="6"/>
        </w:numPr>
        <w:ind w:hanging="229"/>
        <w:rPr>
          <w:rFonts w:ascii="Times New Roman" w:hAnsi="Times New Roman" w:cs="Times New Roman"/>
          <w:color w:val="auto"/>
        </w:rPr>
      </w:pPr>
      <w:r w:rsidRPr="009E1173">
        <w:rPr>
          <w:rFonts w:ascii="Times New Roman" w:hAnsi="Times New Roman" w:cs="Times New Roman"/>
          <w:color w:val="auto"/>
        </w:rPr>
        <w:t>jeśli uczeń napisze sprawdzian/pracę klasową poprawkową z tego samego materiału na ocenę niższą lub taką samą, utrzymana zostanie ocena z pierwszego sprawdzianu/pracy klasowej;</w:t>
      </w:r>
    </w:p>
    <w:p w14:paraId="46B7DCB6" w14:textId="77777777" w:rsidR="00F37356" w:rsidRPr="009E1173" w:rsidRDefault="00F37356" w:rsidP="00F37356">
      <w:pPr>
        <w:pStyle w:val="Default"/>
        <w:numPr>
          <w:ilvl w:val="0"/>
          <w:numId w:val="6"/>
        </w:numPr>
        <w:ind w:hanging="229"/>
        <w:rPr>
          <w:rFonts w:ascii="Times New Roman" w:hAnsi="Times New Roman" w:cs="Times New Roman"/>
          <w:color w:val="auto"/>
        </w:rPr>
      </w:pPr>
      <w:r w:rsidRPr="009E1173">
        <w:rPr>
          <w:rFonts w:ascii="Times New Roman" w:hAnsi="Times New Roman" w:cs="Times New Roman"/>
          <w:color w:val="auto"/>
        </w:rPr>
        <w:t>jeśli uczeń poprawi ocenę ze sprawdzianu/pracy klasowej, nauczyciel bierze pod uwagę obie oceny.</w:t>
      </w:r>
    </w:p>
    <w:p w14:paraId="169B01B2" w14:textId="7BE9036F" w:rsidR="00F37356" w:rsidRPr="009E1173" w:rsidRDefault="00F37356" w:rsidP="00F37356">
      <w:pPr>
        <w:pStyle w:val="Akapitzlist"/>
        <w:numPr>
          <w:ilvl w:val="0"/>
          <w:numId w:val="1"/>
        </w:numPr>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Uczeń ma prawo zgłosić nieprzygotowanie do lekcji (np. brak pracy domowej, brak zeszytu, brak zeszytu ćwiczeń, brak przyrządów do geometrii), które jest odnotowane w dzienniku elektronicznym jako „np.” Uczeń zgłasza nieprzygotowanie przed rozpoczęciem lekcji. Po wykorzystaniu przysługującego mu limitu uczeń za każde kolejne nieprzygotowanie otrzymuje ocenę niedostateczną. Uczeń nie może zgłosić nieprzygotowania  na lekcji, na której ma odbyć się zapowiedziana pisemna praca kontrolna</w:t>
      </w:r>
      <w:r w:rsidR="00435140" w:rsidRPr="009E1173">
        <w:rPr>
          <w:rFonts w:ascii="Times New Roman" w:eastAsia="SimSun" w:hAnsi="Times New Roman" w:cs="Times New Roman"/>
          <w:sz w:val="24"/>
          <w:szCs w:val="24"/>
          <w:lang w:eastAsia="zh-CN"/>
        </w:rPr>
        <w:t xml:space="preserve"> (sprawdzian, praca klasowa, test)</w:t>
      </w:r>
      <w:r w:rsidRPr="009E1173">
        <w:rPr>
          <w:rFonts w:ascii="Times New Roman" w:eastAsia="SimSun" w:hAnsi="Times New Roman" w:cs="Times New Roman"/>
          <w:sz w:val="24"/>
          <w:szCs w:val="24"/>
          <w:lang w:eastAsia="zh-CN"/>
        </w:rPr>
        <w:t xml:space="preserve"> lub zapowiedziana kartkówka.</w:t>
      </w:r>
      <w:r w:rsidR="00435140" w:rsidRPr="009E1173">
        <w:rPr>
          <w:rFonts w:ascii="Times New Roman" w:eastAsia="SimSun" w:hAnsi="Times New Roman" w:cs="Times New Roman"/>
          <w:sz w:val="24"/>
          <w:szCs w:val="24"/>
          <w:lang w:eastAsia="zh-CN"/>
        </w:rPr>
        <w:t xml:space="preserve"> Ilość dopuszczalnych nieprzygotowań w semestrze uzależniona jest od ilości godzin matematyki w tygodniu:</w:t>
      </w:r>
    </w:p>
    <w:p w14:paraId="36191EC3" w14:textId="068C2574" w:rsidR="00435140" w:rsidRPr="009E1173" w:rsidRDefault="00435140" w:rsidP="00435140">
      <w:pPr>
        <w:pStyle w:val="Akapitzlist"/>
        <w:numPr>
          <w:ilvl w:val="0"/>
          <w:numId w:val="9"/>
        </w:numPr>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przy 4 godzinach lekcyjnych w tygodniu – 4 nieprzygotowania (4 „np.”)</w:t>
      </w:r>
    </w:p>
    <w:p w14:paraId="37151FE8" w14:textId="5625FBD2" w:rsidR="00435140" w:rsidRPr="009E1173" w:rsidRDefault="00435140" w:rsidP="00435140">
      <w:pPr>
        <w:pStyle w:val="Akapitzlist"/>
        <w:numPr>
          <w:ilvl w:val="0"/>
          <w:numId w:val="9"/>
        </w:numPr>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przy 5 godzinach lekcyjnych w tygodniu – 5 nieprzygotowań (5 „np.”)</w:t>
      </w:r>
    </w:p>
    <w:p w14:paraId="539CB964" w14:textId="77777777" w:rsidR="00F37356" w:rsidRPr="009E1173" w:rsidRDefault="00F37356" w:rsidP="00F37356">
      <w:pPr>
        <w:pStyle w:val="Akapitzlist"/>
        <w:numPr>
          <w:ilvl w:val="0"/>
          <w:numId w:val="1"/>
        </w:numPr>
        <w:spacing w:after="0"/>
        <w:rPr>
          <w:rFonts w:ascii="Times New Roman" w:eastAsia="SimSun" w:hAnsi="Times New Roman" w:cs="Times New Roman"/>
          <w:sz w:val="24"/>
          <w:szCs w:val="24"/>
          <w:lang w:eastAsia="zh-CN"/>
        </w:rPr>
      </w:pPr>
      <w:r w:rsidRPr="009E1173">
        <w:rPr>
          <w:rFonts w:ascii="Times New Roman" w:eastAsia="SimSun" w:hAnsi="Times New Roman" w:cs="Times New Roman"/>
          <w:sz w:val="24"/>
          <w:szCs w:val="24"/>
          <w:lang w:eastAsia="zh-CN"/>
        </w:rPr>
        <w:t xml:space="preserve">Uczeń, który jest nieobecny w szkole ma obowiązek uzupełnić braki (notatki z lekcji, zadania) </w:t>
      </w:r>
    </w:p>
    <w:p w14:paraId="3E812637" w14:textId="77777777" w:rsidR="00F37356" w:rsidRPr="009E1173" w:rsidRDefault="00F37356" w:rsidP="00F37356">
      <w:pPr>
        <w:pStyle w:val="Akapitzlist"/>
        <w:numPr>
          <w:ilvl w:val="0"/>
          <w:numId w:val="1"/>
        </w:numPr>
        <w:spacing w:after="0"/>
        <w:rPr>
          <w:rFonts w:ascii="Times New Roman" w:eastAsia="SimSun" w:hAnsi="Times New Roman" w:cs="Times New Roman"/>
          <w:sz w:val="24"/>
          <w:szCs w:val="24"/>
          <w:lang w:eastAsia="zh-CN"/>
        </w:rPr>
      </w:pPr>
      <w:r w:rsidRPr="009E1173">
        <w:rPr>
          <w:rFonts w:ascii="Times New Roman" w:hAnsi="Times New Roman" w:cs="Times New Roman"/>
          <w:sz w:val="24"/>
          <w:szCs w:val="24"/>
        </w:rPr>
        <w:t>Oceny śródroczne i roczne są wystawiane zgodnie z zasadami i trybem zawartymi w statucie szkoły.</w:t>
      </w:r>
    </w:p>
    <w:p w14:paraId="7BA3F39A" w14:textId="77777777" w:rsidR="00F37356" w:rsidRPr="009E1173" w:rsidRDefault="00F37356" w:rsidP="00F37356">
      <w:pPr>
        <w:pStyle w:val="Default"/>
        <w:numPr>
          <w:ilvl w:val="0"/>
          <w:numId w:val="1"/>
        </w:numPr>
        <w:spacing w:after="15"/>
        <w:rPr>
          <w:rFonts w:ascii="Times New Roman" w:hAnsi="Times New Roman" w:cs="Times New Roman"/>
          <w:color w:val="auto"/>
        </w:rPr>
      </w:pPr>
      <w:r w:rsidRPr="009E1173">
        <w:rPr>
          <w:rFonts w:ascii="Times New Roman" w:hAnsi="Times New Roman" w:cs="Times New Roman"/>
          <w:color w:val="auto"/>
        </w:rPr>
        <w:t xml:space="preserve">Oceny są jawne zarówno dla ucznia, jak i jego rodziców. </w:t>
      </w:r>
    </w:p>
    <w:p w14:paraId="5BC5632A" w14:textId="77777777" w:rsidR="00F37356" w:rsidRPr="009E1173" w:rsidRDefault="00F37356" w:rsidP="00F37356">
      <w:pPr>
        <w:pStyle w:val="Akapitzlist"/>
        <w:numPr>
          <w:ilvl w:val="0"/>
          <w:numId w:val="1"/>
        </w:numPr>
        <w:spacing w:after="0"/>
        <w:rPr>
          <w:rFonts w:ascii="Times New Roman" w:eastAsia="SimSun" w:hAnsi="Times New Roman" w:cs="Times New Roman"/>
          <w:sz w:val="24"/>
          <w:szCs w:val="24"/>
          <w:lang w:eastAsia="zh-CN"/>
        </w:rPr>
      </w:pPr>
      <w:r w:rsidRPr="009E1173">
        <w:rPr>
          <w:rFonts w:ascii="Times New Roman" w:hAnsi="Times New Roman" w:cs="Times New Roman"/>
          <w:sz w:val="24"/>
          <w:szCs w:val="24"/>
        </w:rPr>
        <w:t>Sprawdzone i ocenione pisemne  prace kontrolne oraz inna dokumentacja dotycząca oceniania ucznia jest udostępniana uczniowi i jego rodzicom na zasadach określonych w statucie szkoły.</w:t>
      </w:r>
    </w:p>
    <w:p w14:paraId="3E7A24CA" w14:textId="77777777" w:rsidR="00F37356" w:rsidRPr="009E1173" w:rsidRDefault="00F37356" w:rsidP="00F37356">
      <w:pPr>
        <w:pStyle w:val="Akapitzlist"/>
        <w:numPr>
          <w:ilvl w:val="0"/>
          <w:numId w:val="1"/>
        </w:numPr>
        <w:spacing w:after="0"/>
        <w:rPr>
          <w:rFonts w:ascii="Times New Roman" w:eastAsia="SimSun" w:hAnsi="Times New Roman" w:cs="Times New Roman"/>
          <w:sz w:val="24"/>
          <w:szCs w:val="24"/>
          <w:lang w:eastAsia="zh-CN"/>
        </w:rPr>
      </w:pPr>
      <w:r w:rsidRPr="009E1173">
        <w:rPr>
          <w:rFonts w:ascii="Times New Roman" w:hAnsi="Times New Roman" w:cs="Times New Roman"/>
          <w:sz w:val="24"/>
          <w:szCs w:val="24"/>
        </w:rPr>
        <w:t>Uzasadnienie oceny bieżącej nauczyciel przekazuje uczniowi podczas zajęć edukacyjnych, a zainteresowanym rodzicom w czasie zebrań z rodzicami lub indywidualnych konsultacji.</w:t>
      </w:r>
    </w:p>
    <w:p w14:paraId="6EE22DC0" w14:textId="6B6B73AC" w:rsidR="00F37356" w:rsidRPr="009E1173" w:rsidRDefault="00F37356" w:rsidP="00F37356">
      <w:pPr>
        <w:pStyle w:val="Akapitzlist"/>
        <w:numPr>
          <w:ilvl w:val="0"/>
          <w:numId w:val="1"/>
        </w:numPr>
        <w:spacing w:after="0"/>
        <w:rPr>
          <w:rFonts w:ascii="Times New Roman" w:eastAsia="SimSun" w:hAnsi="Times New Roman" w:cs="Times New Roman"/>
          <w:sz w:val="24"/>
          <w:szCs w:val="24"/>
          <w:lang w:eastAsia="zh-CN"/>
        </w:rPr>
      </w:pPr>
      <w:r w:rsidRPr="009E1173">
        <w:rPr>
          <w:rFonts w:ascii="Times New Roman" w:hAnsi="Times New Roman" w:cs="Times New Roman"/>
          <w:sz w:val="24"/>
          <w:szCs w:val="24"/>
        </w:rPr>
        <w:t>Egzaminy poprawkowe, klasyfikacyjne, sprawdzające z matematyki przeprowadza się zgodnie z zasadami określonymi w statucie szkoły.</w:t>
      </w:r>
    </w:p>
    <w:p w14:paraId="14417E1B" w14:textId="5D233CF1" w:rsidR="000B235A" w:rsidRPr="009E1173" w:rsidRDefault="000B235A" w:rsidP="00F37356">
      <w:pPr>
        <w:pStyle w:val="Akapitzlist"/>
        <w:numPr>
          <w:ilvl w:val="0"/>
          <w:numId w:val="1"/>
        </w:numPr>
        <w:spacing w:after="0"/>
        <w:rPr>
          <w:rFonts w:ascii="Times New Roman" w:eastAsia="SimSun" w:hAnsi="Times New Roman" w:cs="Times New Roman"/>
          <w:sz w:val="24"/>
          <w:szCs w:val="24"/>
          <w:lang w:eastAsia="zh-CN"/>
        </w:rPr>
      </w:pPr>
      <w:r w:rsidRPr="009E1173">
        <w:rPr>
          <w:rFonts w:ascii="Times New Roman" w:hAnsi="Times New Roman" w:cs="Times New Roman"/>
          <w:sz w:val="24"/>
          <w:szCs w:val="24"/>
        </w:rPr>
        <w:t>Uzyskanie wyższej niż przewidywana rocznej oceny klasyfikacyjnej z matematyki zgodne jest z trybem i warunkami określonymi w statucie szkoły.</w:t>
      </w:r>
    </w:p>
    <w:p w14:paraId="76020CD1" w14:textId="77777777" w:rsidR="00F37356" w:rsidRPr="009E1173" w:rsidRDefault="00F37356" w:rsidP="00F37356">
      <w:pPr>
        <w:pStyle w:val="Akapitzlist"/>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E1173">
        <w:rPr>
          <w:rFonts w:ascii="Times New Roman" w:hAnsi="Times New Roman" w:cs="Times New Roman"/>
          <w:color w:val="000000"/>
          <w:sz w:val="24"/>
          <w:szCs w:val="24"/>
        </w:rPr>
        <w:t>Szczegółowe wymagania edukacyjne na poszczególne oceny z matematyki stanowią załącznik nr 1 do niniejszego dokumentu.</w:t>
      </w:r>
    </w:p>
    <w:p w14:paraId="47B2A7AF" w14:textId="77777777" w:rsidR="00F37356" w:rsidRPr="009E1173" w:rsidRDefault="00F37356" w:rsidP="00F37356">
      <w:pPr>
        <w:autoSpaceDE w:val="0"/>
        <w:autoSpaceDN w:val="0"/>
        <w:adjustRightInd w:val="0"/>
        <w:spacing w:after="0" w:line="240" w:lineRule="auto"/>
        <w:ind w:left="360"/>
        <w:rPr>
          <w:rFonts w:ascii="Times New Roman" w:hAnsi="Times New Roman" w:cs="Times New Roman"/>
          <w:color w:val="000000"/>
          <w:sz w:val="24"/>
          <w:szCs w:val="24"/>
        </w:rPr>
      </w:pPr>
      <w:r w:rsidRPr="009E1173">
        <w:rPr>
          <w:rFonts w:ascii="Times New Roman" w:hAnsi="Times New Roman" w:cs="Times New Roman"/>
          <w:color w:val="000000"/>
          <w:sz w:val="24"/>
          <w:szCs w:val="24"/>
        </w:rPr>
        <w:tab/>
        <w:t>Ocenę niedostateczną otrzymuje uczeń, który:</w:t>
      </w:r>
    </w:p>
    <w:p w14:paraId="2BD7C4DC" w14:textId="77777777" w:rsidR="00F37356" w:rsidRPr="009E1173" w:rsidRDefault="00F37356" w:rsidP="00F37356">
      <w:pPr>
        <w:pStyle w:val="Akapitzlist"/>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9E1173">
        <w:rPr>
          <w:rFonts w:ascii="Times New Roman" w:hAnsi="Times New Roman" w:cs="Times New Roman"/>
          <w:color w:val="000000"/>
          <w:sz w:val="24"/>
          <w:szCs w:val="24"/>
        </w:rPr>
        <w:t>nie opanował w stopniu koniecznym wiadomości i umiejętności określonych programem nauczania, które są niezbędne do dalszego kształcenia;</w:t>
      </w:r>
    </w:p>
    <w:p w14:paraId="0FA7EF10" w14:textId="77777777" w:rsidR="00F37356" w:rsidRPr="009E1173" w:rsidRDefault="00F37356" w:rsidP="00F37356">
      <w:pPr>
        <w:pStyle w:val="Akapitzlist"/>
        <w:numPr>
          <w:ilvl w:val="0"/>
          <w:numId w:val="8"/>
        </w:numPr>
        <w:autoSpaceDE w:val="0"/>
        <w:autoSpaceDN w:val="0"/>
        <w:adjustRightInd w:val="0"/>
        <w:spacing w:after="0" w:line="240" w:lineRule="auto"/>
        <w:ind w:left="851" w:hanging="142"/>
        <w:rPr>
          <w:rFonts w:ascii="Times New Roman" w:hAnsi="Times New Roman" w:cs="Times New Roman"/>
          <w:color w:val="000000"/>
          <w:sz w:val="24"/>
          <w:szCs w:val="24"/>
        </w:rPr>
      </w:pPr>
      <w:r w:rsidRPr="009E1173">
        <w:rPr>
          <w:rFonts w:ascii="Times New Roman" w:hAnsi="Times New Roman" w:cs="Times New Roman"/>
          <w:color w:val="000000"/>
          <w:sz w:val="24"/>
          <w:szCs w:val="24"/>
        </w:rPr>
        <w:t xml:space="preserve">     nie potrafi rozwiązać zadań o elementarnym stopniu trudności nawet przy pomocy nauczyciela</w:t>
      </w:r>
    </w:p>
    <w:p w14:paraId="388AE2B3" w14:textId="77777777" w:rsidR="00F37356" w:rsidRPr="009E1173" w:rsidRDefault="00F37356" w:rsidP="00F37356">
      <w:pPr>
        <w:pStyle w:val="Akapitzlist"/>
        <w:numPr>
          <w:ilvl w:val="0"/>
          <w:numId w:val="8"/>
        </w:numPr>
        <w:autoSpaceDE w:val="0"/>
        <w:autoSpaceDN w:val="0"/>
        <w:adjustRightInd w:val="0"/>
        <w:spacing w:after="0" w:line="240" w:lineRule="auto"/>
        <w:ind w:left="851" w:hanging="142"/>
        <w:rPr>
          <w:rFonts w:ascii="Times New Roman" w:hAnsi="Times New Roman" w:cs="Times New Roman"/>
          <w:color w:val="000000"/>
          <w:sz w:val="24"/>
          <w:szCs w:val="24"/>
        </w:rPr>
      </w:pPr>
      <w:r w:rsidRPr="009E1173">
        <w:rPr>
          <w:rFonts w:ascii="Times New Roman" w:hAnsi="Times New Roman" w:cs="Times New Roman"/>
          <w:color w:val="000000"/>
          <w:sz w:val="24"/>
          <w:szCs w:val="24"/>
        </w:rPr>
        <w:t xml:space="preserve">     nie zna symboliki matematycznej, nie zna wzorów, popełnia liczne i rażące błędy</w:t>
      </w:r>
    </w:p>
    <w:p w14:paraId="6B96A496" w14:textId="77777777" w:rsidR="00F4459D" w:rsidRPr="009E1173" w:rsidRDefault="00F4459D" w:rsidP="00F4459D">
      <w:pPr>
        <w:pStyle w:val="Akapitzlist"/>
        <w:numPr>
          <w:ilvl w:val="0"/>
          <w:numId w:val="1"/>
        </w:numPr>
        <w:rPr>
          <w:rFonts w:ascii="Times New Roman" w:hAnsi="Times New Roman" w:cs="Times New Roman"/>
          <w:sz w:val="24"/>
          <w:szCs w:val="24"/>
        </w:rPr>
      </w:pPr>
      <w:r w:rsidRPr="009E1173">
        <w:rPr>
          <w:rFonts w:ascii="Times New Roman" w:hAnsi="Times New Roman" w:cs="Times New Roman"/>
          <w:sz w:val="24"/>
          <w:szCs w:val="24"/>
        </w:rPr>
        <w:t>Nauczanie zdalne:</w:t>
      </w:r>
    </w:p>
    <w:p w14:paraId="45932AA8" w14:textId="2A205DC5" w:rsidR="00F4459D" w:rsidRPr="009E1173" w:rsidRDefault="00F4459D" w:rsidP="007D287E">
      <w:pPr>
        <w:pStyle w:val="Akapitzlist"/>
        <w:numPr>
          <w:ilvl w:val="0"/>
          <w:numId w:val="11"/>
        </w:numPr>
        <w:ind w:left="993" w:hanging="284"/>
        <w:rPr>
          <w:rFonts w:ascii="Times New Roman" w:hAnsi="Times New Roman" w:cs="Times New Roman"/>
          <w:sz w:val="24"/>
          <w:szCs w:val="24"/>
        </w:rPr>
      </w:pPr>
      <w:r w:rsidRPr="009E1173">
        <w:rPr>
          <w:rFonts w:ascii="Times New Roman" w:hAnsi="Times New Roman" w:cs="Times New Roman"/>
          <w:sz w:val="24"/>
          <w:szCs w:val="24"/>
        </w:rPr>
        <w:t>prace do wykonania nauczyciel zamieszcza w aplikacji Teams w zakładce Zadania</w:t>
      </w:r>
    </w:p>
    <w:p w14:paraId="39D83B4F" w14:textId="3CF7ED6F" w:rsidR="00F4459D" w:rsidRPr="009E1173" w:rsidRDefault="00F4459D" w:rsidP="007D287E">
      <w:pPr>
        <w:pStyle w:val="Akapitzlist"/>
        <w:numPr>
          <w:ilvl w:val="0"/>
          <w:numId w:val="11"/>
        </w:numPr>
        <w:ind w:left="993" w:hanging="284"/>
        <w:rPr>
          <w:rFonts w:ascii="Times New Roman" w:hAnsi="Times New Roman" w:cs="Times New Roman"/>
          <w:sz w:val="24"/>
          <w:szCs w:val="24"/>
        </w:rPr>
      </w:pPr>
      <w:r w:rsidRPr="009E1173">
        <w:rPr>
          <w:rFonts w:ascii="Times New Roman" w:hAnsi="Times New Roman" w:cs="Times New Roman"/>
          <w:sz w:val="24"/>
          <w:szCs w:val="24"/>
        </w:rPr>
        <w:t>uczeń odsyła wykonane prace w aplikacji Teams, w zakładce Zadania</w:t>
      </w:r>
    </w:p>
    <w:p w14:paraId="37681C18" w14:textId="426BD5C8" w:rsidR="00F4459D" w:rsidRPr="009E1173" w:rsidRDefault="00F4459D" w:rsidP="007D287E">
      <w:pPr>
        <w:pStyle w:val="Akapitzlist"/>
        <w:numPr>
          <w:ilvl w:val="0"/>
          <w:numId w:val="11"/>
        </w:numPr>
        <w:ind w:left="993" w:hanging="284"/>
        <w:rPr>
          <w:rFonts w:ascii="Times New Roman" w:hAnsi="Times New Roman" w:cs="Times New Roman"/>
          <w:sz w:val="24"/>
          <w:szCs w:val="24"/>
        </w:rPr>
      </w:pPr>
      <w:r w:rsidRPr="009E1173">
        <w:rPr>
          <w:rFonts w:ascii="Times New Roman" w:hAnsi="Times New Roman" w:cs="Times New Roman"/>
          <w:sz w:val="24"/>
          <w:szCs w:val="24"/>
        </w:rPr>
        <w:t>termin odsyłania prac wyznacza nauczyciel,</w:t>
      </w:r>
    </w:p>
    <w:p w14:paraId="22E13FF8" w14:textId="74E6949B" w:rsidR="00F4459D" w:rsidRPr="009E1173" w:rsidRDefault="00F4459D" w:rsidP="007D287E">
      <w:pPr>
        <w:pStyle w:val="Akapitzlist"/>
        <w:numPr>
          <w:ilvl w:val="0"/>
          <w:numId w:val="11"/>
        </w:numPr>
        <w:ind w:left="993" w:hanging="284"/>
        <w:rPr>
          <w:rFonts w:ascii="Times New Roman" w:hAnsi="Times New Roman" w:cs="Times New Roman"/>
          <w:sz w:val="24"/>
          <w:szCs w:val="24"/>
        </w:rPr>
      </w:pPr>
      <w:r w:rsidRPr="009E1173">
        <w:rPr>
          <w:rFonts w:ascii="Times New Roman" w:hAnsi="Times New Roman" w:cs="Times New Roman"/>
          <w:sz w:val="24"/>
          <w:szCs w:val="24"/>
        </w:rPr>
        <w:t>za nieprzesłanie prac w wyznaczonym terminie uczeń otrzymuje „np” (które jest traktowane tak samo jak nieprzygotowanie  do lekcji w trybie stacjonarnym), w wyjątkowych sytuacjach Rodzic może usprawiedliwić nieterminowe przesłanie pracy przez ucznia, co skutkuje brakiem „np.”</w:t>
      </w:r>
    </w:p>
    <w:p w14:paraId="4C7A1CB2" w14:textId="033A3429" w:rsidR="0038270D" w:rsidRPr="009E1173" w:rsidRDefault="00F4459D" w:rsidP="007D287E">
      <w:pPr>
        <w:pStyle w:val="Akapitzlist"/>
        <w:numPr>
          <w:ilvl w:val="0"/>
          <w:numId w:val="10"/>
        </w:numPr>
        <w:ind w:left="993" w:hanging="284"/>
        <w:rPr>
          <w:rFonts w:ascii="Times New Roman" w:hAnsi="Times New Roman" w:cs="Times New Roman"/>
          <w:sz w:val="24"/>
          <w:szCs w:val="24"/>
        </w:rPr>
      </w:pPr>
      <w:r w:rsidRPr="009E1173">
        <w:rPr>
          <w:rFonts w:ascii="Times New Roman" w:hAnsi="Times New Roman" w:cs="Times New Roman"/>
          <w:sz w:val="24"/>
          <w:szCs w:val="24"/>
        </w:rPr>
        <w:t>prace w trybie zdalnym oceniane są zgodnie z obowiązującymi w szkole szczegółowymi zasadami oceniania.</w:t>
      </w:r>
    </w:p>
    <w:p w14:paraId="1828325E" w14:textId="121DE12A" w:rsidR="0041151B" w:rsidRPr="009E1173" w:rsidRDefault="0041151B" w:rsidP="0041151B">
      <w:pPr>
        <w:pStyle w:val="Akapitzlist"/>
        <w:numPr>
          <w:ilvl w:val="0"/>
          <w:numId w:val="1"/>
        </w:numPr>
        <w:rPr>
          <w:rFonts w:ascii="Times New Roman" w:hAnsi="Times New Roman" w:cs="Times New Roman"/>
          <w:sz w:val="24"/>
          <w:szCs w:val="24"/>
        </w:rPr>
      </w:pPr>
      <w:r w:rsidRPr="009E1173">
        <w:rPr>
          <w:rFonts w:ascii="Times New Roman" w:hAnsi="Times New Roman" w:cs="Times New Roman"/>
          <w:sz w:val="24"/>
          <w:szCs w:val="24"/>
        </w:rPr>
        <w:t>Ocenianie ucznia obcokrajowca/ucznia powracającego z zagranicy/ucznia nieznającego języka polskiego lub słabo się nim posługującego:</w:t>
      </w:r>
    </w:p>
    <w:p w14:paraId="5920F6B2" w14:textId="1BF6C504" w:rsidR="0041151B" w:rsidRPr="009E1173" w:rsidRDefault="0041151B" w:rsidP="007D287E">
      <w:pPr>
        <w:pStyle w:val="Akapitzlist"/>
        <w:numPr>
          <w:ilvl w:val="0"/>
          <w:numId w:val="11"/>
        </w:numPr>
        <w:ind w:left="993" w:hanging="284"/>
        <w:rPr>
          <w:rFonts w:ascii="Times New Roman" w:hAnsi="Times New Roman" w:cs="Times New Roman"/>
          <w:sz w:val="24"/>
          <w:szCs w:val="24"/>
        </w:rPr>
      </w:pPr>
      <w:r w:rsidRPr="009E1173">
        <w:rPr>
          <w:rFonts w:ascii="Times New Roman" w:hAnsi="Times New Roman" w:cs="Times New Roman"/>
          <w:sz w:val="24"/>
          <w:szCs w:val="24"/>
        </w:rPr>
        <w:t xml:space="preserve">polecenia sformułowane są w prosty sposób, </w:t>
      </w:r>
    </w:p>
    <w:p w14:paraId="60A4ED7E" w14:textId="22DAE5F5" w:rsidR="0041151B" w:rsidRPr="009E1173" w:rsidRDefault="0041151B" w:rsidP="007D287E">
      <w:pPr>
        <w:pStyle w:val="Akapitzlist"/>
        <w:numPr>
          <w:ilvl w:val="0"/>
          <w:numId w:val="11"/>
        </w:numPr>
        <w:ind w:left="993" w:hanging="284"/>
        <w:rPr>
          <w:rFonts w:ascii="Times New Roman" w:hAnsi="Times New Roman" w:cs="Times New Roman"/>
          <w:sz w:val="24"/>
          <w:szCs w:val="24"/>
        </w:rPr>
      </w:pPr>
      <w:r w:rsidRPr="009E1173">
        <w:rPr>
          <w:rFonts w:ascii="Times New Roman" w:hAnsi="Times New Roman" w:cs="Times New Roman"/>
          <w:sz w:val="24"/>
          <w:szCs w:val="24"/>
        </w:rPr>
        <w:t>sprawdziany/prace klasowe/ testy wzbogacone są o ilustracje graficzne,</w:t>
      </w:r>
    </w:p>
    <w:p w14:paraId="46F74A1D" w14:textId="2AC8354A" w:rsidR="0041151B" w:rsidRPr="009E1173" w:rsidRDefault="0041151B" w:rsidP="007D287E">
      <w:pPr>
        <w:pStyle w:val="Akapitzlist"/>
        <w:numPr>
          <w:ilvl w:val="0"/>
          <w:numId w:val="11"/>
        </w:numPr>
        <w:ind w:left="993" w:hanging="284"/>
        <w:rPr>
          <w:rFonts w:ascii="Times New Roman" w:hAnsi="Times New Roman" w:cs="Times New Roman"/>
          <w:sz w:val="24"/>
          <w:szCs w:val="24"/>
        </w:rPr>
      </w:pPr>
      <w:r w:rsidRPr="009E1173">
        <w:rPr>
          <w:rFonts w:ascii="Times New Roman" w:hAnsi="Times New Roman" w:cs="Times New Roman"/>
          <w:sz w:val="24"/>
          <w:szCs w:val="24"/>
        </w:rPr>
        <w:t>uczeń może mieć wydłużony czas pracy,</w:t>
      </w:r>
    </w:p>
    <w:p w14:paraId="12179C57" w14:textId="0EA9E932" w:rsidR="0041151B" w:rsidRPr="009E1173" w:rsidRDefault="0041151B" w:rsidP="007D287E">
      <w:pPr>
        <w:pStyle w:val="Akapitzlist"/>
        <w:numPr>
          <w:ilvl w:val="0"/>
          <w:numId w:val="11"/>
        </w:numPr>
        <w:ind w:left="993" w:hanging="284"/>
        <w:rPr>
          <w:rFonts w:ascii="Times New Roman" w:hAnsi="Times New Roman" w:cs="Times New Roman"/>
          <w:sz w:val="24"/>
          <w:szCs w:val="24"/>
        </w:rPr>
      </w:pPr>
      <w:r w:rsidRPr="009E1173">
        <w:rPr>
          <w:rFonts w:ascii="Times New Roman" w:hAnsi="Times New Roman" w:cs="Times New Roman"/>
          <w:sz w:val="24"/>
          <w:szCs w:val="24"/>
        </w:rPr>
        <w:t>uczeń ma możliwość korzystania z własnego słowniczka dwujęzycznego,</w:t>
      </w:r>
    </w:p>
    <w:p w14:paraId="2763ED1F" w14:textId="423A57D5" w:rsidR="0041151B" w:rsidRPr="009E1173" w:rsidRDefault="0041151B" w:rsidP="007D287E">
      <w:pPr>
        <w:pStyle w:val="Akapitzlist"/>
        <w:numPr>
          <w:ilvl w:val="0"/>
          <w:numId w:val="11"/>
        </w:numPr>
        <w:ind w:left="993" w:hanging="284"/>
        <w:rPr>
          <w:rFonts w:ascii="Times New Roman" w:hAnsi="Times New Roman" w:cs="Times New Roman"/>
          <w:sz w:val="24"/>
          <w:szCs w:val="24"/>
        </w:rPr>
      </w:pPr>
      <w:r w:rsidRPr="009E1173">
        <w:rPr>
          <w:rFonts w:ascii="Times New Roman" w:hAnsi="Times New Roman" w:cs="Times New Roman"/>
          <w:sz w:val="24"/>
          <w:szCs w:val="24"/>
        </w:rPr>
        <w:lastRenderedPageBreak/>
        <w:t>uczeń otrzymuje dodatkowe wsparcie nauczyciela podczas pisania sprawdzianów</w:t>
      </w:r>
      <w:r w:rsidR="00322517" w:rsidRPr="009E1173">
        <w:rPr>
          <w:rFonts w:ascii="Times New Roman" w:hAnsi="Times New Roman" w:cs="Times New Roman"/>
          <w:sz w:val="24"/>
          <w:szCs w:val="24"/>
        </w:rPr>
        <w:t>/prac</w:t>
      </w:r>
      <w:r w:rsidRPr="009E1173">
        <w:rPr>
          <w:rFonts w:ascii="Times New Roman" w:hAnsi="Times New Roman" w:cs="Times New Roman"/>
          <w:sz w:val="24"/>
          <w:szCs w:val="24"/>
        </w:rPr>
        <w:t xml:space="preserve"> klasowych/ testów/kartkówek,</w:t>
      </w:r>
    </w:p>
    <w:p w14:paraId="2FAE1688" w14:textId="736C7A01" w:rsidR="0041151B" w:rsidRPr="009E1173" w:rsidRDefault="0041151B" w:rsidP="007D287E">
      <w:pPr>
        <w:pStyle w:val="Akapitzlist"/>
        <w:numPr>
          <w:ilvl w:val="0"/>
          <w:numId w:val="11"/>
        </w:numPr>
        <w:ind w:left="993" w:hanging="284"/>
        <w:rPr>
          <w:rFonts w:ascii="Times New Roman" w:hAnsi="Times New Roman" w:cs="Times New Roman"/>
          <w:sz w:val="24"/>
          <w:szCs w:val="24"/>
        </w:rPr>
      </w:pPr>
      <w:r w:rsidRPr="009E1173">
        <w:rPr>
          <w:rFonts w:ascii="Times New Roman" w:hAnsi="Times New Roman" w:cs="Times New Roman"/>
          <w:sz w:val="24"/>
          <w:szCs w:val="24"/>
        </w:rPr>
        <w:t>ocena ma charakter motywujący.</w:t>
      </w:r>
    </w:p>
    <w:p w14:paraId="2BBCD2AC" w14:textId="77777777" w:rsidR="0041151B" w:rsidRPr="005D0114" w:rsidRDefault="0041151B" w:rsidP="0041151B">
      <w:pPr>
        <w:pStyle w:val="Akapitzlist"/>
        <w:rPr>
          <w:rFonts w:ascii="Times New Roman" w:hAnsi="Times New Roman" w:cs="Times New Roman"/>
          <w:sz w:val="18"/>
          <w:szCs w:val="18"/>
        </w:rPr>
      </w:pPr>
    </w:p>
    <w:p w14:paraId="4A38E1C6" w14:textId="77777777" w:rsidR="00F4459D" w:rsidRPr="005D0114" w:rsidRDefault="00F4459D" w:rsidP="00F4459D">
      <w:pPr>
        <w:rPr>
          <w:rFonts w:ascii="Times New Roman" w:hAnsi="Times New Roman" w:cs="Times New Roman"/>
          <w:sz w:val="18"/>
          <w:szCs w:val="18"/>
        </w:rPr>
      </w:pPr>
    </w:p>
    <w:p w14:paraId="6BE63C4D" w14:textId="77777777" w:rsidR="0038270D" w:rsidRPr="005D0114" w:rsidRDefault="0038270D" w:rsidP="00F37356">
      <w:pPr>
        <w:rPr>
          <w:rFonts w:ascii="Times New Roman" w:hAnsi="Times New Roman" w:cs="Times New Roman"/>
          <w:sz w:val="18"/>
          <w:szCs w:val="18"/>
        </w:rPr>
      </w:pPr>
    </w:p>
    <w:p w14:paraId="0C2EFDD2" w14:textId="77777777" w:rsidR="0038270D" w:rsidRPr="005D0114" w:rsidRDefault="0038270D" w:rsidP="00F37356">
      <w:pPr>
        <w:rPr>
          <w:rFonts w:ascii="Times New Roman" w:hAnsi="Times New Roman" w:cs="Times New Roman"/>
          <w:sz w:val="18"/>
          <w:szCs w:val="18"/>
        </w:rPr>
      </w:pPr>
    </w:p>
    <w:p w14:paraId="0F4ADD99" w14:textId="77777777" w:rsidR="0038270D" w:rsidRPr="005D0114" w:rsidRDefault="0038270D" w:rsidP="00F37356">
      <w:pPr>
        <w:rPr>
          <w:rFonts w:ascii="Times New Roman" w:hAnsi="Times New Roman" w:cs="Times New Roman"/>
          <w:sz w:val="18"/>
          <w:szCs w:val="18"/>
        </w:rPr>
      </w:pPr>
    </w:p>
    <w:p w14:paraId="6E973EED" w14:textId="77777777" w:rsidR="0038270D" w:rsidRPr="005D0114" w:rsidRDefault="0038270D" w:rsidP="00F37356">
      <w:pPr>
        <w:rPr>
          <w:rFonts w:ascii="Times New Roman" w:hAnsi="Times New Roman" w:cs="Times New Roman"/>
          <w:sz w:val="18"/>
          <w:szCs w:val="18"/>
        </w:rPr>
      </w:pPr>
    </w:p>
    <w:p w14:paraId="6E1B2633" w14:textId="77777777" w:rsidR="0038270D" w:rsidRPr="005D0114" w:rsidRDefault="0038270D" w:rsidP="00F37356">
      <w:pPr>
        <w:rPr>
          <w:rFonts w:ascii="Times New Roman" w:hAnsi="Times New Roman" w:cs="Times New Roman"/>
          <w:sz w:val="18"/>
          <w:szCs w:val="18"/>
        </w:rPr>
      </w:pPr>
    </w:p>
    <w:p w14:paraId="568B0DDB" w14:textId="77777777" w:rsidR="0038270D" w:rsidRPr="005D0114" w:rsidRDefault="0038270D" w:rsidP="00F37356">
      <w:pPr>
        <w:rPr>
          <w:rFonts w:ascii="Times New Roman" w:hAnsi="Times New Roman" w:cs="Times New Roman"/>
          <w:sz w:val="18"/>
          <w:szCs w:val="18"/>
        </w:rPr>
      </w:pPr>
    </w:p>
    <w:p w14:paraId="10C18FE5" w14:textId="77777777" w:rsidR="0038270D" w:rsidRPr="005D0114" w:rsidRDefault="0038270D" w:rsidP="00F37356">
      <w:pPr>
        <w:rPr>
          <w:rFonts w:ascii="Times New Roman" w:hAnsi="Times New Roman" w:cs="Times New Roman"/>
          <w:sz w:val="18"/>
          <w:szCs w:val="18"/>
        </w:rPr>
      </w:pPr>
    </w:p>
    <w:p w14:paraId="351D0FC5" w14:textId="77777777" w:rsidR="0038270D" w:rsidRPr="005D0114" w:rsidRDefault="0038270D" w:rsidP="00F37356">
      <w:pPr>
        <w:rPr>
          <w:rFonts w:ascii="Times New Roman" w:hAnsi="Times New Roman" w:cs="Times New Roman"/>
          <w:sz w:val="18"/>
          <w:szCs w:val="18"/>
        </w:rPr>
      </w:pPr>
    </w:p>
    <w:p w14:paraId="19655526" w14:textId="77777777" w:rsidR="0038270D" w:rsidRPr="005D0114" w:rsidRDefault="0038270D" w:rsidP="00F37356">
      <w:pPr>
        <w:rPr>
          <w:rFonts w:ascii="Times New Roman" w:hAnsi="Times New Roman" w:cs="Times New Roman"/>
          <w:sz w:val="18"/>
          <w:szCs w:val="18"/>
        </w:rPr>
      </w:pPr>
    </w:p>
    <w:p w14:paraId="5ABE1FAB" w14:textId="77777777" w:rsidR="0038270D" w:rsidRPr="005D0114" w:rsidRDefault="0038270D" w:rsidP="00F37356">
      <w:pPr>
        <w:rPr>
          <w:rFonts w:ascii="Times New Roman" w:hAnsi="Times New Roman" w:cs="Times New Roman"/>
          <w:sz w:val="18"/>
          <w:szCs w:val="18"/>
        </w:rPr>
      </w:pPr>
    </w:p>
    <w:p w14:paraId="6B1CFD1B" w14:textId="77777777" w:rsidR="0038270D" w:rsidRPr="005D0114" w:rsidRDefault="0038270D" w:rsidP="00F37356">
      <w:pPr>
        <w:rPr>
          <w:rFonts w:ascii="Times New Roman" w:hAnsi="Times New Roman" w:cs="Times New Roman"/>
          <w:sz w:val="18"/>
          <w:szCs w:val="18"/>
        </w:rPr>
      </w:pPr>
    </w:p>
    <w:p w14:paraId="39E3193C" w14:textId="77777777" w:rsidR="0038270D" w:rsidRPr="005D0114" w:rsidRDefault="0038270D" w:rsidP="00F37356">
      <w:pPr>
        <w:rPr>
          <w:rFonts w:ascii="Times New Roman" w:hAnsi="Times New Roman" w:cs="Times New Roman"/>
          <w:sz w:val="18"/>
          <w:szCs w:val="18"/>
        </w:rPr>
      </w:pPr>
    </w:p>
    <w:p w14:paraId="7562C822" w14:textId="1F4E3349" w:rsidR="0038270D" w:rsidRPr="005D0114" w:rsidRDefault="0038270D" w:rsidP="00F37356">
      <w:pPr>
        <w:rPr>
          <w:rFonts w:ascii="Times New Roman" w:hAnsi="Times New Roman" w:cs="Times New Roman"/>
          <w:sz w:val="18"/>
          <w:szCs w:val="18"/>
        </w:rPr>
      </w:pPr>
    </w:p>
    <w:p w14:paraId="16123A49" w14:textId="7B1C33F1" w:rsidR="00E55DFC" w:rsidRPr="005D0114" w:rsidRDefault="00E55DFC" w:rsidP="00F37356">
      <w:pPr>
        <w:rPr>
          <w:rFonts w:ascii="Times New Roman" w:hAnsi="Times New Roman" w:cs="Times New Roman"/>
          <w:sz w:val="18"/>
          <w:szCs w:val="18"/>
        </w:rPr>
      </w:pPr>
    </w:p>
    <w:p w14:paraId="0401A12A" w14:textId="4D906EFF" w:rsidR="00E55DFC" w:rsidRPr="005D0114" w:rsidRDefault="00E55DFC" w:rsidP="00F37356">
      <w:pPr>
        <w:rPr>
          <w:rFonts w:ascii="Times New Roman" w:hAnsi="Times New Roman" w:cs="Times New Roman"/>
          <w:sz w:val="18"/>
          <w:szCs w:val="18"/>
        </w:rPr>
      </w:pPr>
    </w:p>
    <w:p w14:paraId="38FF02F4" w14:textId="2A212E12" w:rsidR="00E55DFC" w:rsidRPr="005D0114" w:rsidRDefault="00E55DFC" w:rsidP="00F37356">
      <w:pPr>
        <w:rPr>
          <w:rFonts w:ascii="Times New Roman" w:hAnsi="Times New Roman" w:cs="Times New Roman"/>
          <w:sz w:val="18"/>
          <w:szCs w:val="18"/>
        </w:rPr>
      </w:pPr>
    </w:p>
    <w:p w14:paraId="55F143CD" w14:textId="23C2F274" w:rsidR="00E55DFC" w:rsidRPr="005D0114" w:rsidRDefault="00E55DFC" w:rsidP="00F37356">
      <w:pPr>
        <w:rPr>
          <w:rFonts w:ascii="Times New Roman" w:hAnsi="Times New Roman" w:cs="Times New Roman"/>
          <w:sz w:val="18"/>
          <w:szCs w:val="18"/>
        </w:rPr>
      </w:pPr>
    </w:p>
    <w:p w14:paraId="08DC23F6" w14:textId="005C435A" w:rsidR="00E55DFC" w:rsidRPr="005D0114" w:rsidRDefault="00E55DFC" w:rsidP="00F37356">
      <w:pPr>
        <w:rPr>
          <w:rFonts w:ascii="Times New Roman" w:hAnsi="Times New Roman" w:cs="Times New Roman"/>
          <w:sz w:val="18"/>
          <w:szCs w:val="18"/>
        </w:rPr>
      </w:pPr>
    </w:p>
    <w:p w14:paraId="6E9082E6" w14:textId="38FA9C08" w:rsidR="00E55DFC" w:rsidRPr="005D0114" w:rsidRDefault="00E55DFC" w:rsidP="00F37356">
      <w:pPr>
        <w:rPr>
          <w:rFonts w:ascii="Times New Roman" w:hAnsi="Times New Roman" w:cs="Times New Roman"/>
          <w:sz w:val="18"/>
          <w:szCs w:val="18"/>
        </w:rPr>
      </w:pPr>
    </w:p>
    <w:p w14:paraId="0140A51E" w14:textId="280B2AF2" w:rsidR="00E55DFC" w:rsidRPr="005D0114" w:rsidRDefault="00E55DFC" w:rsidP="00F37356">
      <w:pPr>
        <w:rPr>
          <w:rFonts w:ascii="Times New Roman" w:hAnsi="Times New Roman" w:cs="Times New Roman"/>
          <w:sz w:val="18"/>
          <w:szCs w:val="18"/>
        </w:rPr>
      </w:pPr>
    </w:p>
    <w:p w14:paraId="4F7B3E7C" w14:textId="461905B5" w:rsidR="00E55DFC" w:rsidRPr="005D0114" w:rsidRDefault="00E55DFC" w:rsidP="00F37356">
      <w:pPr>
        <w:rPr>
          <w:rFonts w:ascii="Times New Roman" w:hAnsi="Times New Roman" w:cs="Times New Roman"/>
          <w:sz w:val="18"/>
          <w:szCs w:val="18"/>
        </w:rPr>
      </w:pPr>
    </w:p>
    <w:p w14:paraId="48FCCD11" w14:textId="1D7EBDF2" w:rsidR="00E55DFC" w:rsidRDefault="00E55DFC" w:rsidP="00F37356">
      <w:pPr>
        <w:rPr>
          <w:rFonts w:ascii="Times New Roman" w:hAnsi="Times New Roman" w:cs="Times New Roman"/>
          <w:sz w:val="18"/>
          <w:szCs w:val="18"/>
        </w:rPr>
      </w:pPr>
    </w:p>
    <w:p w14:paraId="2249B0E0" w14:textId="0013518D" w:rsidR="005D0114" w:rsidRDefault="005D0114" w:rsidP="00F37356">
      <w:pPr>
        <w:rPr>
          <w:rFonts w:ascii="Times New Roman" w:hAnsi="Times New Roman" w:cs="Times New Roman"/>
          <w:sz w:val="18"/>
          <w:szCs w:val="18"/>
        </w:rPr>
      </w:pPr>
    </w:p>
    <w:p w14:paraId="002C4F57" w14:textId="3EEC6A2A" w:rsidR="005D0114" w:rsidRDefault="005D0114" w:rsidP="00F37356">
      <w:pPr>
        <w:rPr>
          <w:rFonts w:ascii="Times New Roman" w:hAnsi="Times New Roman" w:cs="Times New Roman"/>
          <w:sz w:val="18"/>
          <w:szCs w:val="18"/>
        </w:rPr>
      </w:pPr>
    </w:p>
    <w:p w14:paraId="0EB19F2D" w14:textId="4F343E90" w:rsidR="005D0114" w:rsidRDefault="005D0114" w:rsidP="00F37356">
      <w:pPr>
        <w:rPr>
          <w:rFonts w:ascii="Times New Roman" w:hAnsi="Times New Roman" w:cs="Times New Roman"/>
          <w:sz w:val="18"/>
          <w:szCs w:val="18"/>
        </w:rPr>
      </w:pPr>
    </w:p>
    <w:p w14:paraId="22510384" w14:textId="19009355" w:rsidR="005D0114" w:rsidRDefault="005D0114" w:rsidP="00F37356">
      <w:pPr>
        <w:rPr>
          <w:rFonts w:ascii="Times New Roman" w:hAnsi="Times New Roman" w:cs="Times New Roman"/>
          <w:sz w:val="18"/>
          <w:szCs w:val="18"/>
        </w:rPr>
      </w:pPr>
    </w:p>
    <w:p w14:paraId="4620D615" w14:textId="74C1B1ED" w:rsidR="005D0114" w:rsidRDefault="005D0114" w:rsidP="00F37356">
      <w:pPr>
        <w:rPr>
          <w:rFonts w:ascii="Times New Roman" w:hAnsi="Times New Roman" w:cs="Times New Roman"/>
          <w:sz w:val="18"/>
          <w:szCs w:val="18"/>
        </w:rPr>
      </w:pPr>
    </w:p>
    <w:p w14:paraId="45D3CA2F" w14:textId="690034EE" w:rsidR="005D0114" w:rsidRDefault="005D0114" w:rsidP="00F37356">
      <w:pPr>
        <w:rPr>
          <w:rFonts w:ascii="Times New Roman" w:hAnsi="Times New Roman" w:cs="Times New Roman"/>
          <w:sz w:val="18"/>
          <w:szCs w:val="18"/>
        </w:rPr>
      </w:pPr>
    </w:p>
    <w:p w14:paraId="47FB6FB8" w14:textId="13F9B6D8" w:rsidR="005D0114" w:rsidRDefault="005D0114" w:rsidP="00F37356">
      <w:pPr>
        <w:rPr>
          <w:rFonts w:ascii="Times New Roman" w:hAnsi="Times New Roman" w:cs="Times New Roman"/>
          <w:sz w:val="18"/>
          <w:szCs w:val="18"/>
        </w:rPr>
      </w:pPr>
    </w:p>
    <w:p w14:paraId="6DE83D81" w14:textId="018C712F" w:rsidR="005D0114" w:rsidRDefault="005D0114" w:rsidP="00F37356">
      <w:pPr>
        <w:rPr>
          <w:rFonts w:ascii="Times New Roman" w:hAnsi="Times New Roman" w:cs="Times New Roman"/>
          <w:sz w:val="18"/>
          <w:szCs w:val="18"/>
        </w:rPr>
      </w:pPr>
    </w:p>
    <w:p w14:paraId="03DEBA2C" w14:textId="1298CFE7" w:rsidR="005D0114" w:rsidRDefault="005D0114" w:rsidP="00F37356">
      <w:pPr>
        <w:rPr>
          <w:rFonts w:ascii="Times New Roman" w:hAnsi="Times New Roman" w:cs="Times New Roman"/>
          <w:sz w:val="18"/>
          <w:szCs w:val="18"/>
        </w:rPr>
      </w:pPr>
    </w:p>
    <w:p w14:paraId="0B6C8C73" w14:textId="5E54BC79" w:rsidR="005D0114" w:rsidRDefault="005D0114" w:rsidP="00F37356">
      <w:pPr>
        <w:rPr>
          <w:rFonts w:ascii="Times New Roman" w:hAnsi="Times New Roman" w:cs="Times New Roman"/>
          <w:sz w:val="18"/>
          <w:szCs w:val="18"/>
        </w:rPr>
      </w:pPr>
    </w:p>
    <w:p w14:paraId="73CF4FCB" w14:textId="733508FE" w:rsidR="005D0114" w:rsidRDefault="005D0114" w:rsidP="00F37356">
      <w:pPr>
        <w:rPr>
          <w:rFonts w:ascii="Times New Roman" w:hAnsi="Times New Roman" w:cs="Times New Roman"/>
          <w:sz w:val="18"/>
          <w:szCs w:val="18"/>
        </w:rPr>
      </w:pPr>
    </w:p>
    <w:p w14:paraId="54A6E7FE" w14:textId="221ECE85" w:rsidR="005D0114" w:rsidRDefault="005D0114" w:rsidP="00F37356">
      <w:pPr>
        <w:rPr>
          <w:rFonts w:ascii="Times New Roman" w:hAnsi="Times New Roman" w:cs="Times New Roman"/>
          <w:sz w:val="18"/>
          <w:szCs w:val="18"/>
        </w:rPr>
      </w:pPr>
    </w:p>
    <w:p w14:paraId="25F49FF8" w14:textId="77777777" w:rsidR="00E55DFC" w:rsidRPr="005D0114" w:rsidRDefault="00E55DFC" w:rsidP="00F37356">
      <w:pPr>
        <w:rPr>
          <w:rFonts w:ascii="Times New Roman" w:hAnsi="Times New Roman" w:cs="Times New Roman"/>
          <w:sz w:val="18"/>
          <w:szCs w:val="18"/>
        </w:rPr>
      </w:pPr>
    </w:p>
    <w:p w14:paraId="7CA54DE1" w14:textId="6FB58A16" w:rsidR="00F37356" w:rsidRPr="005D0114" w:rsidRDefault="00F37356" w:rsidP="00F37356">
      <w:pPr>
        <w:rPr>
          <w:rFonts w:ascii="Times New Roman" w:hAnsi="Times New Roman" w:cs="Times New Roman"/>
          <w:sz w:val="18"/>
          <w:szCs w:val="18"/>
        </w:rPr>
      </w:pPr>
      <w:r w:rsidRPr="005D0114">
        <w:rPr>
          <w:rFonts w:ascii="Times New Roman" w:hAnsi="Times New Roman" w:cs="Times New Roman"/>
          <w:sz w:val="18"/>
          <w:szCs w:val="18"/>
        </w:rPr>
        <w:t>Załącznik nr 1</w:t>
      </w:r>
    </w:p>
    <w:p w14:paraId="51388130" w14:textId="77777777" w:rsidR="00CD4273" w:rsidRPr="00CD4273" w:rsidRDefault="00CD4273" w:rsidP="00CD4273">
      <w:pPr>
        <w:spacing w:after="0" w:line="240" w:lineRule="auto"/>
        <w:jc w:val="center"/>
        <w:rPr>
          <w:rFonts w:ascii="Times New Roman" w:eastAsia="Humanist521PL-Roman" w:hAnsi="Times New Roman" w:cs="Times New Roman"/>
          <w:b/>
          <w:sz w:val="18"/>
          <w:szCs w:val="18"/>
          <w:u w:val="single"/>
          <w:lang w:eastAsia="pl-PL"/>
        </w:rPr>
      </w:pPr>
      <w:r w:rsidRPr="00CD4273">
        <w:rPr>
          <w:rFonts w:ascii="Times New Roman" w:eastAsia="Humanist521PL-Roman" w:hAnsi="Times New Roman" w:cs="Times New Roman"/>
          <w:b/>
          <w:sz w:val="18"/>
          <w:szCs w:val="18"/>
          <w:u w:val="single"/>
          <w:lang w:eastAsia="pl-PL"/>
        </w:rPr>
        <w:t>Wymagania z matematyki na poszczególne oceny w klasie IV.</w:t>
      </w:r>
    </w:p>
    <w:p w14:paraId="7FC0FA55" w14:textId="77777777" w:rsidR="00CD4273" w:rsidRPr="00CD4273" w:rsidRDefault="00CD4273" w:rsidP="00CD4273">
      <w:pPr>
        <w:spacing w:after="0" w:line="240" w:lineRule="auto"/>
        <w:jc w:val="center"/>
        <w:rPr>
          <w:rFonts w:ascii="Times New Roman" w:eastAsia="Calibri" w:hAnsi="Times New Roman" w:cs="Times New Roman"/>
          <w:b/>
          <w:sz w:val="18"/>
          <w:szCs w:val="18"/>
          <w:u w:val="single"/>
          <w:lang w:eastAsia="pl-PL"/>
        </w:rPr>
      </w:pPr>
    </w:p>
    <w:p w14:paraId="29507E4D"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b/>
          <w:color w:val="000000"/>
          <w:sz w:val="18"/>
          <w:szCs w:val="18"/>
          <w:u w:val="single"/>
          <w:lang w:eastAsia="pl-PL"/>
        </w:rPr>
      </w:pPr>
      <w:r w:rsidRPr="00CD4273">
        <w:rPr>
          <w:rFonts w:ascii="Times New Roman" w:eastAsia="Times New Roman" w:hAnsi="Times New Roman" w:cs="Times New Roman"/>
          <w:b/>
          <w:bCs/>
          <w:color w:val="000000"/>
          <w:sz w:val="18"/>
          <w:szCs w:val="18"/>
          <w:u w:val="single"/>
          <w:lang w:eastAsia="pl-PL"/>
        </w:rPr>
        <w:t>Wymagania</w:t>
      </w:r>
      <w:r w:rsidRPr="00CD4273">
        <w:rPr>
          <w:rFonts w:ascii="Times New Roman" w:eastAsia="Times New Roman" w:hAnsi="Times New Roman" w:cs="Times New Roman"/>
          <w:b/>
          <w:color w:val="000000"/>
          <w:sz w:val="18"/>
          <w:szCs w:val="18"/>
          <w:u w:val="single"/>
          <w:lang w:eastAsia="pl-PL"/>
        </w:rPr>
        <w:t xml:space="preserve"> na ocenę dopuszczającą (2).</w:t>
      </w:r>
    </w:p>
    <w:p w14:paraId="100A0759"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CD4273">
        <w:rPr>
          <w:rFonts w:ascii="Times New Roman" w:eastAsia="Times New Roman" w:hAnsi="Times New Roman" w:cs="Times New Roman"/>
          <w:color w:val="000000"/>
          <w:sz w:val="18"/>
          <w:szCs w:val="18"/>
          <w:lang w:eastAsia="pl-PL"/>
        </w:rPr>
        <w:t>obejmują wiadomości i umiejętności umożliwiające uczniowi dalszą naukę, bez których uczeń</w:t>
      </w:r>
    </w:p>
    <w:p w14:paraId="6BC89DB9"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CD4273">
        <w:rPr>
          <w:rFonts w:ascii="Times New Roman" w:eastAsia="Times New Roman" w:hAnsi="Times New Roman" w:cs="Times New Roman"/>
          <w:color w:val="000000"/>
          <w:sz w:val="18"/>
          <w:szCs w:val="18"/>
          <w:lang w:eastAsia="pl-PL"/>
        </w:rPr>
        <w:t>nie jest w stanie zrozumieć kolejnych zagadnień omawianych podczas lekcji i wykonywać</w:t>
      </w:r>
    </w:p>
    <w:p w14:paraId="0A57AB7C"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CD4273">
        <w:rPr>
          <w:rFonts w:ascii="Times New Roman" w:eastAsia="Times New Roman" w:hAnsi="Times New Roman" w:cs="Times New Roman"/>
          <w:color w:val="000000"/>
          <w:sz w:val="18"/>
          <w:szCs w:val="18"/>
          <w:lang w:eastAsia="pl-PL"/>
        </w:rPr>
        <w:t>prostych zadań nawiązujących do sytuacji z życia codziennego.</w:t>
      </w:r>
    </w:p>
    <w:p w14:paraId="605A6F7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1977"/>
        <w:gridCol w:w="2687"/>
        <w:gridCol w:w="2734"/>
        <w:gridCol w:w="1374"/>
      </w:tblGrid>
      <w:tr w:rsidR="00CD4273" w:rsidRPr="00CD4273" w14:paraId="0FF994B5" w14:textId="77777777" w:rsidTr="001B7954">
        <w:trPr>
          <w:trHeight w:val="355"/>
        </w:trPr>
        <w:tc>
          <w:tcPr>
            <w:tcW w:w="1271" w:type="dxa"/>
            <w:vMerge w:val="restart"/>
          </w:tcPr>
          <w:p w14:paraId="087303A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3F5F9B7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51DD26B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Dział programowy</w:t>
            </w:r>
          </w:p>
        </w:tc>
        <w:tc>
          <w:tcPr>
            <w:tcW w:w="9037" w:type="dxa"/>
            <w:gridSpan w:val="4"/>
            <w:tcBorders>
              <w:bottom w:val="single" w:sz="4" w:space="0" w:color="auto"/>
            </w:tcBorders>
          </w:tcPr>
          <w:p w14:paraId="2C22EA36" w14:textId="77777777" w:rsidR="00CD4273" w:rsidRPr="00CD4273" w:rsidRDefault="00CD4273" w:rsidP="00CD4273">
            <w:pPr>
              <w:autoSpaceDE w:val="0"/>
              <w:autoSpaceDN w:val="0"/>
              <w:adjustRightInd w:val="0"/>
              <w:spacing w:after="0" w:line="240" w:lineRule="auto"/>
              <w:jc w:val="center"/>
              <w:rPr>
                <w:rFonts w:ascii="Times New Roman" w:eastAsia="Times New Roman" w:hAnsi="Times New Roman" w:cs="Times New Roman"/>
                <w:b/>
                <w:bCs/>
                <w:sz w:val="18"/>
                <w:szCs w:val="18"/>
                <w:lang w:eastAsia="pl-PL"/>
              </w:rPr>
            </w:pPr>
          </w:p>
          <w:p w14:paraId="527FE824"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CELE </w:t>
            </w:r>
            <w:smartTag w:uri="urn:schemas-microsoft-com:office:smarttags" w:element="PersonName">
              <w:r w:rsidRPr="00CD4273">
                <w:rPr>
                  <w:rFonts w:ascii="Times New Roman" w:eastAsia="Times New Roman" w:hAnsi="Times New Roman" w:cs="Times New Roman"/>
                  <w:sz w:val="18"/>
                  <w:szCs w:val="18"/>
                  <w:lang w:eastAsia="pl-PL"/>
                </w:rPr>
                <w:t>KS</w:t>
              </w:r>
            </w:smartTag>
            <w:r w:rsidRPr="00CD4273">
              <w:rPr>
                <w:rFonts w:ascii="Times New Roman" w:eastAsia="Times New Roman" w:hAnsi="Times New Roman" w:cs="Times New Roman"/>
                <w:sz w:val="18"/>
                <w:szCs w:val="18"/>
                <w:lang w:eastAsia="pl-PL"/>
              </w:rPr>
              <w:t>ZTAŁCENIA W UJĘCIU OPERACYJNYM                                                                                                       WRAZ  Z OKREŚLENIEM WYMAGAŃ</w:t>
            </w:r>
          </w:p>
        </w:tc>
      </w:tr>
      <w:tr w:rsidR="001B7954" w:rsidRPr="005D0114" w14:paraId="1FAD6914" w14:textId="77777777" w:rsidTr="001B7954">
        <w:trPr>
          <w:trHeight w:val="468"/>
        </w:trPr>
        <w:tc>
          <w:tcPr>
            <w:tcW w:w="1271" w:type="dxa"/>
            <w:vMerge/>
          </w:tcPr>
          <w:p w14:paraId="74CA9F3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2017" w:type="dxa"/>
            <w:tcBorders>
              <w:top w:val="single" w:sz="4" w:space="0" w:color="auto"/>
            </w:tcBorders>
          </w:tcPr>
          <w:p w14:paraId="1C4C1645"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2DFF1B93"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A</w:t>
            </w:r>
          </w:p>
          <w:p w14:paraId="2ED1AD52"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ZNA:</w:t>
            </w:r>
          </w:p>
          <w:p w14:paraId="3CF2F13D"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tc>
        <w:tc>
          <w:tcPr>
            <w:tcW w:w="2803" w:type="dxa"/>
            <w:tcBorders>
              <w:top w:val="single" w:sz="4" w:space="0" w:color="auto"/>
            </w:tcBorders>
          </w:tcPr>
          <w:p w14:paraId="4F1D91D1"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3C6FE4E7"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B</w:t>
            </w:r>
          </w:p>
          <w:p w14:paraId="2BAD53ED"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ROZUMIE:</w:t>
            </w:r>
          </w:p>
          <w:p w14:paraId="3379750E"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tc>
        <w:tc>
          <w:tcPr>
            <w:tcW w:w="2834" w:type="dxa"/>
            <w:tcBorders>
              <w:top w:val="single" w:sz="4" w:space="0" w:color="auto"/>
            </w:tcBorders>
          </w:tcPr>
          <w:p w14:paraId="558C5847"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04236C7F"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C</w:t>
            </w:r>
          </w:p>
          <w:p w14:paraId="5E05E94D"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UMIE:</w:t>
            </w:r>
          </w:p>
          <w:p w14:paraId="23D40C69"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tc>
        <w:tc>
          <w:tcPr>
            <w:tcW w:w="1383" w:type="dxa"/>
            <w:tcBorders>
              <w:top w:val="single" w:sz="4" w:space="0" w:color="auto"/>
            </w:tcBorders>
          </w:tcPr>
          <w:p w14:paraId="18ECDF08"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5234E2F0"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D</w:t>
            </w:r>
          </w:p>
          <w:p w14:paraId="51F2F165"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UMIE:</w:t>
            </w:r>
          </w:p>
          <w:p w14:paraId="70239238"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tc>
      </w:tr>
      <w:tr w:rsidR="001B7954" w:rsidRPr="005D0114" w14:paraId="039528BB" w14:textId="77777777" w:rsidTr="001B7954">
        <w:tc>
          <w:tcPr>
            <w:tcW w:w="1271" w:type="dxa"/>
          </w:tcPr>
          <w:p w14:paraId="5AA4EC1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Liczby i działania</w:t>
            </w:r>
          </w:p>
        </w:tc>
        <w:tc>
          <w:tcPr>
            <w:tcW w:w="2017" w:type="dxa"/>
          </w:tcPr>
          <w:p w14:paraId="0403428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 pojęcie składnika </w:t>
            </w:r>
          </w:p>
          <w:p w14:paraId="0C1BB95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sumy,</w:t>
            </w:r>
          </w:p>
          <w:p w14:paraId="1EA1197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pojęcie odjemnej, odjemnika                           i różnicy,</w:t>
            </w:r>
          </w:p>
          <w:p w14:paraId="255AB72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pojęcie czynnika   i iloczynu,</w:t>
            </w:r>
          </w:p>
          <w:p w14:paraId="24324E7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 pojęcie dzielnej, dzielnika </w:t>
            </w:r>
          </w:p>
          <w:p w14:paraId="38F8A3D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ilorazu,</w:t>
            </w:r>
          </w:p>
          <w:p w14:paraId="35B13D1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 niewykonalność dzielenia przez 0 </w:t>
            </w:r>
          </w:p>
          <w:p w14:paraId="6B80EBE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4BE7BDC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1467B39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696161D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57F3B24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3B0C001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566CADE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2258433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2F16AB8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13C050F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53EFAAB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2C74054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79FBE28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4F2EAF3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4D05683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637CC50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449F615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pojęcie reszty </w:t>
            </w:r>
          </w:p>
          <w:p w14:paraId="3166A24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z dzielenia ,</w:t>
            </w:r>
          </w:p>
          <w:p w14:paraId="496D06F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zapis potęgi ,</w:t>
            </w:r>
          </w:p>
          <w:p w14:paraId="76B104E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kolejność wykonywania działań, gdy nie występują nawiasy ,</w:t>
            </w:r>
          </w:p>
          <w:p w14:paraId="0015DD3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pojęcie osi liczbowej.</w:t>
            </w:r>
          </w:p>
          <w:p w14:paraId="61D49C5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2803" w:type="dxa"/>
          </w:tcPr>
          <w:p w14:paraId="347D834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 prawo przemienności dodawania </w:t>
            </w:r>
          </w:p>
          <w:p w14:paraId="4E22169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rolę liczb 0 i 1 w poznanych działaniach,</w:t>
            </w:r>
          </w:p>
          <w:p w14:paraId="0CC9192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prawo przemienności mnożenia,</w:t>
            </w:r>
          </w:p>
          <w:p w14:paraId="19D71B3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potrzebę dostosowania jednostki osi liczbowej do zaznaczanych liczb </w:t>
            </w:r>
          </w:p>
          <w:p w14:paraId="6C3C580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2834" w:type="dxa"/>
          </w:tcPr>
          <w:p w14:paraId="620A348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pamięciowo dodawać liczby              w zakresie 200 bez przekraczani progu dziesiątkowego i z jego przekraczaniem,</w:t>
            </w:r>
          </w:p>
          <w:p w14:paraId="3C8ED2A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pamięciowo odejmować liczby                 w zakresie 200 bez przekraczania progu dziesiątkowego i z jego przekraczaniem,</w:t>
            </w:r>
          </w:p>
          <w:p w14:paraId="4E330FF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powiększać lub pomniejszać liczby o daną liczbę naturalną ,</w:t>
            </w:r>
          </w:p>
          <w:p w14:paraId="17F7D69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obliczać, o ile większa (mniejsza) jest jedna liczba od drugiej,</w:t>
            </w:r>
          </w:p>
          <w:p w14:paraId="19F0154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tabliczkę mnożenia ,</w:t>
            </w:r>
          </w:p>
          <w:p w14:paraId="2A6C338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pamięciowo dzielić liczby dwucyfrowe przez jednocyfrowe w zakresie tabliczki mnożenia,</w:t>
            </w:r>
          </w:p>
          <w:p w14:paraId="1400D45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mnożyć liczby przez 0,</w:t>
            </w:r>
          </w:p>
          <w:p w14:paraId="7EDF372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posługiwać się liczbą 1                       w mnożeniu i dzieleniu ,</w:t>
            </w:r>
          </w:p>
          <w:p w14:paraId="5454487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pamięciowo mnożyć liczby jednocyfrowe przez dwucyfrowe                w zakresie 200 ,</w:t>
            </w:r>
          </w:p>
          <w:p w14:paraId="406D8B3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pamięciowo dzielić liczby dwucyfrowe przez jednocyfrowe lub dwucyfrowe w zakresie 100,</w:t>
            </w:r>
          </w:p>
          <w:p w14:paraId="4581E85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pomniejszać lub powiększać liczbę </w:t>
            </w:r>
            <w:r w:rsidRPr="00CD4273">
              <w:rPr>
                <w:rFonts w:ascii="Times New Roman" w:eastAsia="Times New Roman" w:hAnsi="Times New Roman" w:cs="Times New Roman"/>
                <w:i/>
                <w:iCs/>
                <w:sz w:val="18"/>
                <w:szCs w:val="18"/>
                <w:lang w:eastAsia="pl-PL"/>
              </w:rPr>
              <w:t xml:space="preserve">n </w:t>
            </w:r>
            <w:r w:rsidRPr="00CD4273">
              <w:rPr>
                <w:rFonts w:ascii="Times New Roman" w:eastAsia="Times New Roman" w:hAnsi="Times New Roman" w:cs="Times New Roman"/>
                <w:sz w:val="18"/>
                <w:szCs w:val="18"/>
                <w:lang w:eastAsia="pl-PL"/>
              </w:rPr>
              <w:t>razy,</w:t>
            </w:r>
          </w:p>
          <w:p w14:paraId="23BA152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ile razy większa (mniejsza) jest jedna liczba od drugiej,</w:t>
            </w:r>
          </w:p>
          <w:p w14:paraId="34CAA66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wartości dwudziałaniowych wyrażeń arytmetycznych zapisanych bez użycia nawiasów ,</w:t>
            </w:r>
          </w:p>
          <w:p w14:paraId="5D5E957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wartości dwudziałaniowych wyrażeń arytmetycznych zapisanych                           z użyciem nawiasów,</w:t>
            </w:r>
          </w:p>
          <w:p w14:paraId="109893C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przedstawiać liczby naturalne na osi liczbowej,</w:t>
            </w:r>
          </w:p>
          <w:p w14:paraId="48691C5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odczytywać współrzędne punktów na osi liczbowej .</w:t>
            </w:r>
          </w:p>
        </w:tc>
        <w:tc>
          <w:tcPr>
            <w:tcW w:w="1383" w:type="dxa"/>
          </w:tcPr>
          <w:p w14:paraId="03703B0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1B7954" w:rsidRPr="005D0114" w14:paraId="617E203A" w14:textId="77777777" w:rsidTr="001B7954">
        <w:trPr>
          <w:trHeight w:val="4810"/>
        </w:trPr>
        <w:tc>
          <w:tcPr>
            <w:tcW w:w="1271" w:type="dxa"/>
          </w:tcPr>
          <w:p w14:paraId="0C482F5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lastRenderedPageBreak/>
              <w:t xml:space="preserve">II. Systemy zapisywania liczb </w:t>
            </w:r>
          </w:p>
          <w:p w14:paraId="484D69F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2017" w:type="dxa"/>
          </w:tcPr>
          <w:p w14:paraId="5CE7BDA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dziesiątkowy system pozycyjny,</w:t>
            </w:r>
          </w:p>
          <w:p w14:paraId="416409C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pojęcie cyfry,</w:t>
            </w:r>
          </w:p>
          <w:p w14:paraId="35D8347E"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znaki nierówności &lt; i &gt;</w:t>
            </w:r>
          </w:p>
          <w:p w14:paraId="4262A2C2"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xml:space="preserve">• algorytm dodawania </w:t>
            </w:r>
          </w:p>
          <w:p w14:paraId="5D0AD646"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i odejmowania dziesiątkami, setkami, tysiącami,</w:t>
            </w:r>
          </w:p>
          <w:p w14:paraId="03CB278E"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zależność pomiędzy złotym            a groszem,</w:t>
            </w:r>
          </w:p>
          <w:p w14:paraId="23B92A2F"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xml:space="preserve">• nominały monet </w:t>
            </w:r>
          </w:p>
          <w:p w14:paraId="11941E60"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xml:space="preserve">i banknotów używanych </w:t>
            </w:r>
          </w:p>
          <w:p w14:paraId="7A5DFF6B"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w Polsce,</w:t>
            </w:r>
          </w:p>
          <w:p w14:paraId="031CB51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zależności pomiędzy podstawowymi jednostkami długości,</w:t>
            </w:r>
          </w:p>
          <w:p w14:paraId="7F5B172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zależności pomiędzy podstawowymi jednostkami masy,</w:t>
            </w:r>
          </w:p>
          <w:p w14:paraId="6493318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cyfry rzymskie pozwalające zapisać liczby</w:t>
            </w:r>
          </w:p>
          <w:p w14:paraId="7DE0894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niewiększe niż 30 ,</w:t>
            </w:r>
          </w:p>
          <w:p w14:paraId="29FF0BDC"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podział roku na kwartały, miesiące  i dni,</w:t>
            </w:r>
          </w:p>
          <w:p w14:paraId="3876D11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nazwy dni tygodnia,</w:t>
            </w:r>
          </w:p>
        </w:tc>
        <w:tc>
          <w:tcPr>
            <w:tcW w:w="2803" w:type="dxa"/>
          </w:tcPr>
          <w:p w14:paraId="413F19F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dziesiątkowy system pozycyjny,</w:t>
            </w:r>
          </w:p>
          <w:p w14:paraId="2CD5148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różnicę między cyfrą </w:t>
            </w:r>
          </w:p>
          <w:p w14:paraId="0581E83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a liczbą </w:t>
            </w:r>
          </w:p>
        </w:tc>
        <w:tc>
          <w:tcPr>
            <w:tcW w:w="2834" w:type="dxa"/>
          </w:tcPr>
          <w:p w14:paraId="63B6905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zapisywać liczbę za pomocą cyfr,</w:t>
            </w:r>
          </w:p>
          <w:p w14:paraId="6DCD792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czytać liczby zapisane cyframi,</w:t>
            </w:r>
          </w:p>
          <w:p w14:paraId="7EADDBE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zapisywać liczby słowami,</w:t>
            </w:r>
          </w:p>
          <w:p w14:paraId="6EDA2E2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porównywać liczby,</w:t>
            </w:r>
          </w:p>
          <w:p w14:paraId="432A0E3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dodawać i odejmować liczby                        z zerami na końcu:</w:t>
            </w:r>
          </w:p>
          <w:p w14:paraId="3F6F87A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o jednakowej liczbie zer ,</w:t>
            </w:r>
          </w:p>
          <w:p w14:paraId="34B301C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mnożyć i dzielić przez 10,100,1000,</w:t>
            </w:r>
          </w:p>
          <w:p w14:paraId="52591F4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zamieniać złote na grosze                           i odwrotnie ,</w:t>
            </w:r>
          </w:p>
          <w:p w14:paraId="40114EF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 porównywać </w:t>
            </w:r>
          </w:p>
          <w:p w14:paraId="730F3CB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porządkować kwoty podane:</w:t>
            </w:r>
          </w:p>
          <w:p w14:paraId="2A98E9E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w tych samych jednostkach ,</w:t>
            </w:r>
          </w:p>
          <w:p w14:paraId="47534B2B"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zamieniać długości wyrażane                      w różnych jednostkach ,</w:t>
            </w:r>
          </w:p>
          <w:p w14:paraId="6177863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zamieniać masy wyrażane                      w różnych jednostkach,</w:t>
            </w:r>
          </w:p>
          <w:p w14:paraId="4163C9E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przedstawiać za pomocą znaków rzymskich liczby:</w:t>
            </w:r>
          </w:p>
          <w:p w14:paraId="2C45CDC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niewiększe niż 30 ,</w:t>
            </w:r>
          </w:p>
          <w:p w14:paraId="0CF3445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niewiększe niż 30 ,</w:t>
            </w:r>
          </w:p>
          <w:p w14:paraId="6B91DF0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zapisywać daty ,</w:t>
            </w:r>
          </w:p>
          <w:p w14:paraId="5624E69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zastosować liczby rzymskie do 30 do zapisywania dat,</w:t>
            </w:r>
          </w:p>
          <w:p w14:paraId="60AEA50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 posługiwać się zegarami wskazówkowymi </w:t>
            </w:r>
          </w:p>
          <w:p w14:paraId="26FE525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elektronicznymi ,</w:t>
            </w:r>
          </w:p>
          <w:p w14:paraId="05A9A80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zapisywać cyframi podane słownie godziny,</w:t>
            </w:r>
          </w:p>
          <w:p w14:paraId="58A0C96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wyrażać upływ czasu w różnych jednostkach .</w:t>
            </w:r>
          </w:p>
        </w:tc>
        <w:tc>
          <w:tcPr>
            <w:tcW w:w="1383" w:type="dxa"/>
          </w:tcPr>
          <w:p w14:paraId="2B5B1D4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1B7954" w:rsidRPr="005D0114" w14:paraId="58B39245" w14:textId="77777777" w:rsidTr="001B7954">
        <w:tc>
          <w:tcPr>
            <w:tcW w:w="1271" w:type="dxa"/>
          </w:tcPr>
          <w:p w14:paraId="3EA7343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III. Działania  pisemne</w:t>
            </w:r>
          </w:p>
        </w:tc>
        <w:tc>
          <w:tcPr>
            <w:tcW w:w="2017" w:type="dxa"/>
          </w:tcPr>
          <w:p w14:paraId="2F8A6E4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algorytm dodawania pisemnego,</w:t>
            </w:r>
          </w:p>
          <w:p w14:paraId="6CB58D4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algorytm odejmowania pisemnego,</w:t>
            </w:r>
          </w:p>
          <w:p w14:paraId="0BF8F34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algorytm mnożenia pisemnego przez liczby jednocyfrowe,</w:t>
            </w:r>
          </w:p>
          <w:p w14:paraId="689A67A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algorytm dzielenia pisemnego przez liczby jednocyfrowe</w:t>
            </w:r>
          </w:p>
        </w:tc>
        <w:tc>
          <w:tcPr>
            <w:tcW w:w="2803" w:type="dxa"/>
          </w:tcPr>
          <w:p w14:paraId="0688331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2834" w:type="dxa"/>
          </w:tcPr>
          <w:p w14:paraId="321D9C2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dodawać pisemnie liczby bez przekraczania progu dziesiątkowego  i z przekraczaniem jednego progu dziesiątkowego,</w:t>
            </w:r>
          </w:p>
          <w:p w14:paraId="34FC5BF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odejmować pisemnie liczby bez przekraczania progu dziesiątkowego   i z przekraczaniem jednego progu dziesiątkowego,</w:t>
            </w:r>
          </w:p>
          <w:p w14:paraId="5061A7E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mnożyć pisemnie liczby dwucyfrowe przez jednocyfrowe,</w:t>
            </w:r>
          </w:p>
          <w:p w14:paraId="4D72AB6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powiększać liczby </w:t>
            </w:r>
            <w:r w:rsidRPr="00CD4273">
              <w:rPr>
                <w:rFonts w:ascii="Times New Roman" w:eastAsia="Times New Roman" w:hAnsi="Times New Roman" w:cs="Times New Roman"/>
                <w:i/>
                <w:iCs/>
                <w:sz w:val="18"/>
                <w:szCs w:val="18"/>
                <w:lang w:eastAsia="pl-PL"/>
              </w:rPr>
              <w:t>n</w:t>
            </w: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razy,</w:t>
            </w:r>
          </w:p>
          <w:p w14:paraId="43262C2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dzielić pisemnie liczby wielocyfrowe przez jednocyfrowe,</w:t>
            </w:r>
          </w:p>
          <w:p w14:paraId="2A79255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pomniejszać liczbę </w:t>
            </w:r>
            <w:r w:rsidRPr="00CD4273">
              <w:rPr>
                <w:rFonts w:ascii="Times New Roman" w:eastAsia="Times New Roman" w:hAnsi="Times New Roman" w:cs="Times New Roman"/>
                <w:i/>
                <w:iCs/>
                <w:sz w:val="18"/>
                <w:szCs w:val="18"/>
                <w:lang w:eastAsia="pl-PL"/>
              </w:rPr>
              <w:t xml:space="preserve">n </w:t>
            </w:r>
            <w:r w:rsidRPr="00CD4273">
              <w:rPr>
                <w:rFonts w:ascii="Times New Roman" w:eastAsia="Times New Roman" w:hAnsi="Times New Roman" w:cs="Times New Roman"/>
                <w:sz w:val="18"/>
                <w:szCs w:val="18"/>
                <w:lang w:eastAsia="pl-PL"/>
              </w:rPr>
              <w:t>razy .</w:t>
            </w:r>
          </w:p>
        </w:tc>
        <w:tc>
          <w:tcPr>
            <w:tcW w:w="1383" w:type="dxa"/>
          </w:tcPr>
          <w:p w14:paraId="049B666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1B7954" w:rsidRPr="005D0114" w14:paraId="7BD08A27" w14:textId="77777777" w:rsidTr="001B7954">
        <w:tc>
          <w:tcPr>
            <w:tcW w:w="1271" w:type="dxa"/>
          </w:tcPr>
          <w:p w14:paraId="7BFF44A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IV. Figury geometryczne</w:t>
            </w:r>
          </w:p>
          <w:p w14:paraId="0AF9572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2017" w:type="dxa"/>
          </w:tcPr>
          <w:p w14:paraId="1A90DAD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podstawowe figury geometryczne ,</w:t>
            </w:r>
          </w:p>
          <w:p w14:paraId="42275C7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jednostki długości,</w:t>
            </w:r>
          </w:p>
          <w:p w14:paraId="7B141C12"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zależności pomiędzy jednostkami długości,</w:t>
            </w:r>
          </w:p>
          <w:p w14:paraId="4D85D79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pojęcie kąta,</w:t>
            </w:r>
          </w:p>
          <w:p w14:paraId="22ADDCF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rodzaje kątów:</w:t>
            </w:r>
          </w:p>
          <w:p w14:paraId="03036A7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prosty, ostry, rozwarty ,</w:t>
            </w:r>
          </w:p>
          <w:p w14:paraId="3517420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jednostkę miary kąta,</w:t>
            </w:r>
          </w:p>
          <w:p w14:paraId="584DADC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pojęcie wielokąta ,</w:t>
            </w:r>
          </w:p>
          <w:p w14:paraId="370FF5C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elementy wielokątów oraz ich nazwy,</w:t>
            </w:r>
          </w:p>
          <w:p w14:paraId="7A55526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pojęcia: prostokąt, kwadrat,</w:t>
            </w:r>
          </w:p>
          <w:p w14:paraId="3647E5B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własności prostokąta </w:t>
            </w:r>
          </w:p>
          <w:p w14:paraId="7F45115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kwadratu,</w:t>
            </w:r>
          </w:p>
          <w:p w14:paraId="17B84C9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sposób obliczania obwodów prostokątów </w:t>
            </w:r>
          </w:p>
          <w:p w14:paraId="145E359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kwadratów,</w:t>
            </w:r>
          </w:p>
          <w:p w14:paraId="7D3B80D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pojęcia koła                       i okręgu,</w:t>
            </w:r>
          </w:p>
          <w:p w14:paraId="6ECA391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elementy koła                  i okręgu.</w:t>
            </w:r>
          </w:p>
        </w:tc>
        <w:tc>
          <w:tcPr>
            <w:tcW w:w="2803" w:type="dxa"/>
          </w:tcPr>
          <w:p w14:paraId="5EFC9C0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pojęcia: prosta, półprosta, odcinek,</w:t>
            </w:r>
          </w:p>
          <w:p w14:paraId="1BFB1B8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pojęcie prostych prostopadłych ,</w:t>
            </w:r>
          </w:p>
          <w:p w14:paraId="0B5ADE9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pojęcie prostych równoległych ,</w:t>
            </w:r>
          </w:p>
          <w:p w14:paraId="381AC9B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możliwość stosowania różnorodnych jednostek długości,</w:t>
            </w:r>
          </w:p>
          <w:p w14:paraId="76B9FA9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2834" w:type="dxa"/>
          </w:tcPr>
          <w:p w14:paraId="57CECBF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rozpoznawać podstawowe figury geometryczne,</w:t>
            </w:r>
          </w:p>
          <w:p w14:paraId="3373B89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kreślić podstawowe figury geometryczne,</w:t>
            </w:r>
          </w:p>
          <w:p w14:paraId="797D6E5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rozpoznawać proste prostopadłe oraz proste równoległe,</w:t>
            </w:r>
          </w:p>
          <w:p w14:paraId="5BFEF89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kreślić proste prostopadłe oraz proste równoległe:</w:t>
            </w:r>
          </w:p>
          <w:p w14:paraId="5F94865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na papierze w kratkę,</w:t>
            </w:r>
          </w:p>
          <w:p w14:paraId="5FF363C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rozpoznawać odcinki prostopadłe oraz odcinki równoległe,</w:t>
            </w:r>
          </w:p>
          <w:p w14:paraId="1747491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zamieniać jednostki długości,</w:t>
            </w:r>
          </w:p>
          <w:p w14:paraId="24CAFC7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mierzyć długości odcinków,</w:t>
            </w:r>
          </w:p>
          <w:p w14:paraId="1A448BF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kreślić odcinki danej długości,</w:t>
            </w:r>
          </w:p>
          <w:p w14:paraId="52BB678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klasyfikować kąty,</w:t>
            </w:r>
          </w:p>
          <w:p w14:paraId="7A7FF1E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kreślić poszczególne rodzaje kątów,</w:t>
            </w:r>
          </w:p>
          <w:p w14:paraId="1970CDF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mierzyć kąty,</w:t>
            </w:r>
          </w:p>
          <w:p w14:paraId="17995CE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nazwać wielokąt na podstawie jego cech,</w:t>
            </w:r>
          </w:p>
          <w:p w14:paraId="718E1F9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kreślić prostokąt, kwadrat o danych wymiarach lub przystający do danego:</w:t>
            </w:r>
          </w:p>
          <w:p w14:paraId="746013D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na papierze w kratkę,</w:t>
            </w:r>
          </w:p>
          <w:p w14:paraId="24E518E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wyróżniać spośród czworokątów prostokąty i kwadraty,</w:t>
            </w:r>
          </w:p>
          <w:p w14:paraId="03F9705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obwody prostokąta i kwadratu,</w:t>
            </w:r>
          </w:p>
          <w:p w14:paraId="1357C7A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lastRenderedPageBreak/>
              <w:t xml:space="preserve">• </w:t>
            </w:r>
            <w:r w:rsidRPr="00CD4273">
              <w:rPr>
                <w:rFonts w:ascii="Times New Roman" w:eastAsia="Times New Roman" w:hAnsi="Times New Roman" w:cs="Times New Roman"/>
                <w:sz w:val="18"/>
                <w:szCs w:val="18"/>
                <w:lang w:eastAsia="pl-PL"/>
              </w:rPr>
              <w:t>wyróżniać spośród figur płaskich koła i okręgi,</w:t>
            </w:r>
          </w:p>
          <w:p w14:paraId="2993D3F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kreślić koło i okrąg o danym promieniu ,</w:t>
            </w:r>
          </w:p>
        </w:tc>
        <w:tc>
          <w:tcPr>
            <w:tcW w:w="1383" w:type="dxa"/>
          </w:tcPr>
          <w:p w14:paraId="2736C92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1B7954" w:rsidRPr="005D0114" w14:paraId="02E9838D" w14:textId="77777777" w:rsidTr="001B7954">
        <w:trPr>
          <w:trHeight w:val="1028"/>
        </w:trPr>
        <w:tc>
          <w:tcPr>
            <w:tcW w:w="1271" w:type="dxa"/>
            <w:tcBorders>
              <w:bottom w:val="single" w:sz="4" w:space="0" w:color="auto"/>
            </w:tcBorders>
          </w:tcPr>
          <w:p w14:paraId="0A50ECF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 Ułamki zwykłe</w:t>
            </w:r>
          </w:p>
          <w:p w14:paraId="5D9F575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44E63A0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4F4D432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2017" w:type="dxa"/>
            <w:tcBorders>
              <w:bottom w:val="single" w:sz="4" w:space="0" w:color="auto"/>
            </w:tcBorders>
          </w:tcPr>
          <w:p w14:paraId="6216583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pojęcie ułamka jako części całości,</w:t>
            </w:r>
          </w:p>
          <w:p w14:paraId="0E42BAB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zapis ułamka zwykłego,</w:t>
            </w:r>
          </w:p>
          <w:p w14:paraId="31014FE0" w14:textId="77777777" w:rsidR="00CD4273" w:rsidRPr="00CD4273" w:rsidRDefault="00CD4273" w:rsidP="00CD4273">
            <w:pPr>
              <w:spacing w:after="0" w:line="240" w:lineRule="auto"/>
              <w:rPr>
                <w:rFonts w:ascii="Times New Roman" w:eastAsia="Times New Roman" w:hAnsi="Times New Roman" w:cs="Times New Roman"/>
                <w:sz w:val="18"/>
                <w:szCs w:val="18"/>
                <w:highlight w:val="lightGray"/>
                <w:lang w:eastAsia="pl-PL"/>
              </w:rPr>
            </w:pPr>
          </w:p>
        </w:tc>
        <w:tc>
          <w:tcPr>
            <w:tcW w:w="2803" w:type="dxa"/>
            <w:tcBorders>
              <w:bottom w:val="single" w:sz="4" w:space="0" w:color="auto"/>
            </w:tcBorders>
          </w:tcPr>
          <w:p w14:paraId="1A621EF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pojęcie ułamka jako części całości </w:t>
            </w:r>
          </w:p>
          <w:p w14:paraId="414AB45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69F603F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1E02ECB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2834" w:type="dxa"/>
            <w:tcBorders>
              <w:bottom w:val="single" w:sz="4" w:space="0" w:color="auto"/>
            </w:tcBorders>
          </w:tcPr>
          <w:p w14:paraId="713F844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zapisywać słownie ułamek zwykły,</w:t>
            </w:r>
          </w:p>
          <w:p w14:paraId="2CC2EEF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 </w:t>
            </w:r>
            <w:r w:rsidRPr="00CD4273">
              <w:rPr>
                <w:rFonts w:ascii="Times New Roman" w:eastAsia="Times New Roman" w:hAnsi="Times New Roman" w:cs="Times New Roman"/>
                <w:sz w:val="18"/>
                <w:szCs w:val="18"/>
                <w:lang w:eastAsia="pl-PL"/>
              </w:rPr>
              <w:t>zaznaczać część:</w:t>
            </w:r>
          </w:p>
          <w:p w14:paraId="4D572D2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figury określoną ułamkiem ,</w:t>
            </w:r>
          </w:p>
          <w:p w14:paraId="246C622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zapisywać słownie ułamek</w:t>
            </w:r>
          </w:p>
          <w:p w14:paraId="6CFE26F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zwykły i liczbę mieszaną,</w:t>
            </w:r>
          </w:p>
          <w:p w14:paraId="6D2ABA4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porównywać ułamki zwykłe                        o równych mianownikach.</w:t>
            </w:r>
          </w:p>
        </w:tc>
        <w:tc>
          <w:tcPr>
            <w:tcW w:w="1383" w:type="dxa"/>
            <w:tcBorders>
              <w:bottom w:val="single" w:sz="4" w:space="0" w:color="auto"/>
            </w:tcBorders>
          </w:tcPr>
          <w:p w14:paraId="1B395E7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1B7954" w:rsidRPr="005D0114" w14:paraId="1BD178A4" w14:textId="77777777" w:rsidTr="001B7954">
        <w:trPr>
          <w:trHeight w:val="449"/>
        </w:trPr>
        <w:tc>
          <w:tcPr>
            <w:tcW w:w="1271" w:type="dxa"/>
            <w:tcBorders>
              <w:top w:val="single" w:sz="4" w:space="0" w:color="auto"/>
              <w:bottom w:val="single" w:sz="4" w:space="0" w:color="auto"/>
            </w:tcBorders>
          </w:tcPr>
          <w:p w14:paraId="536871E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VI. Ułamki dziesiętne</w:t>
            </w:r>
          </w:p>
          <w:p w14:paraId="68E718F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2017" w:type="dxa"/>
            <w:tcBorders>
              <w:top w:val="single" w:sz="4" w:space="0" w:color="auto"/>
              <w:bottom w:val="single" w:sz="4" w:space="0" w:color="auto"/>
            </w:tcBorders>
          </w:tcPr>
          <w:p w14:paraId="04B5AF5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dwie postaci ułamka dziesiętnego,</w:t>
            </w:r>
          </w:p>
          <w:p w14:paraId="4914A739" w14:textId="77777777" w:rsidR="00CD4273" w:rsidRPr="00CD4273" w:rsidRDefault="00CD4273" w:rsidP="00CD4273">
            <w:pPr>
              <w:spacing w:after="0" w:line="240" w:lineRule="auto"/>
              <w:rPr>
                <w:rFonts w:ascii="Times New Roman" w:eastAsia="Times New Roman" w:hAnsi="Times New Roman" w:cs="Times New Roman"/>
                <w:sz w:val="18"/>
                <w:szCs w:val="18"/>
                <w:highlight w:val="lightGray"/>
                <w:lang w:eastAsia="pl-PL"/>
              </w:rPr>
            </w:pPr>
          </w:p>
        </w:tc>
        <w:tc>
          <w:tcPr>
            <w:tcW w:w="2803" w:type="dxa"/>
            <w:tcBorders>
              <w:top w:val="single" w:sz="4" w:space="0" w:color="auto"/>
              <w:bottom w:val="single" w:sz="4" w:space="0" w:color="auto"/>
            </w:tcBorders>
          </w:tcPr>
          <w:p w14:paraId="386010E5"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2834" w:type="dxa"/>
            <w:tcBorders>
              <w:top w:val="single" w:sz="4" w:space="0" w:color="auto"/>
              <w:bottom w:val="single" w:sz="4" w:space="0" w:color="auto"/>
            </w:tcBorders>
          </w:tcPr>
          <w:p w14:paraId="5874FD3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zapisywać i odczytywać ułamki dziesiętne,</w:t>
            </w:r>
          </w:p>
          <w:p w14:paraId="1B228FD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porównywać dwa ułamki dziesiętne o tej samej liczbie cyfr po przecinku.</w:t>
            </w:r>
          </w:p>
        </w:tc>
        <w:tc>
          <w:tcPr>
            <w:tcW w:w="1383" w:type="dxa"/>
            <w:tcBorders>
              <w:top w:val="single" w:sz="4" w:space="0" w:color="auto"/>
              <w:bottom w:val="single" w:sz="4" w:space="0" w:color="auto"/>
            </w:tcBorders>
          </w:tcPr>
          <w:p w14:paraId="17F48CF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1B7954" w:rsidRPr="005D0114" w14:paraId="776E5040" w14:textId="77777777" w:rsidTr="001B7954">
        <w:trPr>
          <w:trHeight w:val="467"/>
        </w:trPr>
        <w:tc>
          <w:tcPr>
            <w:tcW w:w="1271" w:type="dxa"/>
            <w:tcBorders>
              <w:top w:val="single" w:sz="4" w:space="0" w:color="auto"/>
              <w:bottom w:val="single" w:sz="4" w:space="0" w:color="auto"/>
            </w:tcBorders>
          </w:tcPr>
          <w:p w14:paraId="4E0DDDE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VII. Pola figur</w:t>
            </w:r>
          </w:p>
        </w:tc>
        <w:tc>
          <w:tcPr>
            <w:tcW w:w="2017" w:type="dxa"/>
            <w:tcBorders>
              <w:top w:val="single" w:sz="4" w:space="0" w:color="auto"/>
              <w:bottom w:val="single" w:sz="4" w:space="0" w:color="auto"/>
            </w:tcBorders>
          </w:tcPr>
          <w:p w14:paraId="0507CFB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pojęcie kwadratu jednostkowego,</w:t>
            </w:r>
          </w:p>
          <w:p w14:paraId="17B7D08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jednostki pola,</w:t>
            </w:r>
          </w:p>
          <w:p w14:paraId="01C6D3D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algorytm obliczania pola prostokąta                       i kwadratu.</w:t>
            </w:r>
          </w:p>
        </w:tc>
        <w:tc>
          <w:tcPr>
            <w:tcW w:w="2803" w:type="dxa"/>
            <w:tcBorders>
              <w:top w:val="single" w:sz="4" w:space="0" w:color="auto"/>
              <w:bottom w:val="single" w:sz="4" w:space="0" w:color="auto"/>
            </w:tcBorders>
          </w:tcPr>
          <w:p w14:paraId="43B96C9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pojęcie pola jako liczby kwadratów jednostkowych.</w:t>
            </w:r>
          </w:p>
          <w:p w14:paraId="3B87D15F"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2834" w:type="dxa"/>
            <w:tcBorders>
              <w:top w:val="single" w:sz="4" w:space="0" w:color="auto"/>
              <w:bottom w:val="single" w:sz="4" w:space="0" w:color="auto"/>
            </w:tcBorders>
          </w:tcPr>
          <w:p w14:paraId="6478054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mierzyć pola figur:</w:t>
            </w:r>
          </w:p>
          <w:p w14:paraId="6B70220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kwadratami jednostkowymi,</w:t>
            </w:r>
          </w:p>
          <w:p w14:paraId="47D561B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pola prostokątów                     i kwadratów.</w:t>
            </w:r>
          </w:p>
          <w:p w14:paraId="6011C1B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244100A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bottom w:val="single" w:sz="4" w:space="0" w:color="auto"/>
            </w:tcBorders>
          </w:tcPr>
          <w:p w14:paraId="6CC25CC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1B7954" w:rsidRPr="005D0114" w14:paraId="474F3A48" w14:textId="77777777" w:rsidTr="001B7954">
        <w:trPr>
          <w:trHeight w:val="505"/>
        </w:trPr>
        <w:tc>
          <w:tcPr>
            <w:tcW w:w="1271" w:type="dxa"/>
            <w:tcBorders>
              <w:top w:val="single" w:sz="4" w:space="0" w:color="auto"/>
            </w:tcBorders>
          </w:tcPr>
          <w:p w14:paraId="5E09A12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VIII. Prostopadłościany</w:t>
            </w:r>
          </w:p>
          <w:p w14:paraId="327869C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sześciany</w:t>
            </w:r>
          </w:p>
          <w:p w14:paraId="507DCC0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2017" w:type="dxa"/>
            <w:tcBorders>
              <w:top w:val="single" w:sz="4" w:space="0" w:color="auto"/>
            </w:tcBorders>
          </w:tcPr>
          <w:p w14:paraId="050839BA"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pojęcie prostopadłościanu </w:t>
            </w:r>
          </w:p>
        </w:tc>
        <w:tc>
          <w:tcPr>
            <w:tcW w:w="2803" w:type="dxa"/>
            <w:tcBorders>
              <w:top w:val="single" w:sz="4" w:space="0" w:color="auto"/>
            </w:tcBorders>
          </w:tcPr>
          <w:p w14:paraId="279B559C"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2834" w:type="dxa"/>
            <w:tcBorders>
              <w:top w:val="single" w:sz="4" w:space="0" w:color="auto"/>
            </w:tcBorders>
          </w:tcPr>
          <w:p w14:paraId="0D300EA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wyróżniać prostopadłościany spośród figur przestrzennych.</w:t>
            </w:r>
          </w:p>
          <w:p w14:paraId="07ADD88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tcBorders>
          </w:tcPr>
          <w:p w14:paraId="3357B88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bl>
    <w:p w14:paraId="457BC62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386EAD60" w14:textId="77777777" w:rsidR="00CD4273" w:rsidRPr="00CD4273" w:rsidRDefault="00CD4273" w:rsidP="00CD4273">
      <w:pPr>
        <w:spacing w:after="0" w:line="240" w:lineRule="auto"/>
        <w:rPr>
          <w:rFonts w:ascii="Times New Roman" w:eastAsia="Calibri" w:hAnsi="Times New Roman" w:cs="Times New Roman"/>
          <w:b/>
          <w:sz w:val="18"/>
          <w:szCs w:val="18"/>
          <w:u w:val="single"/>
          <w:lang w:eastAsia="pl-PL"/>
        </w:rPr>
      </w:pPr>
      <w:r w:rsidRPr="00CD4273">
        <w:rPr>
          <w:rFonts w:ascii="Times New Roman" w:eastAsia="Calibri" w:hAnsi="Times New Roman" w:cs="Times New Roman"/>
          <w:b/>
          <w:sz w:val="18"/>
          <w:szCs w:val="18"/>
          <w:u w:val="single"/>
          <w:lang w:eastAsia="pl-PL"/>
        </w:rPr>
        <w:t>Wymagania  na ocenę dostateczną (3)</w:t>
      </w:r>
    </w:p>
    <w:p w14:paraId="08FE0D7A"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CD4273">
        <w:rPr>
          <w:rFonts w:ascii="Times New Roman" w:eastAsia="Times New Roman" w:hAnsi="Times New Roman" w:cs="Times New Roman"/>
          <w:color w:val="000000"/>
          <w:sz w:val="18"/>
          <w:szCs w:val="18"/>
          <w:lang w:eastAsia="pl-PL"/>
        </w:rPr>
        <w:t>obejmują wiadomości stosunkowo łatwe do opanowania, przydatne w życiu codziennym, bez których nie jest możliwe kontynuowanie dalszej nauki.</w:t>
      </w:r>
    </w:p>
    <w:p w14:paraId="1557AD62" w14:textId="77777777" w:rsidR="00CD4273" w:rsidRPr="00CD4273" w:rsidRDefault="00CD4273" w:rsidP="00CD4273">
      <w:pPr>
        <w:spacing w:after="0" w:line="240" w:lineRule="auto"/>
        <w:rPr>
          <w:rFonts w:ascii="Times New Roman" w:eastAsia="Calibri" w:hAnsi="Times New Roman" w:cs="Times New Roman"/>
          <w:sz w:val="18"/>
          <w:szCs w:val="18"/>
          <w:lang w:eastAsia="pl-PL"/>
        </w:rPr>
      </w:pPr>
      <w:r w:rsidRPr="00CD4273">
        <w:rPr>
          <w:rFonts w:ascii="Times New Roman" w:eastAsia="Calibri" w:hAnsi="Times New Roman" w:cs="Times New Roman"/>
          <w:sz w:val="18"/>
          <w:szCs w:val="18"/>
          <w:lang w:eastAsia="pl-PL"/>
        </w:rPr>
        <w:t>Uczeń (oprócz spełnienia wymagań na ocenę dopuszczającą):</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701"/>
        <w:gridCol w:w="1984"/>
        <w:gridCol w:w="3515"/>
        <w:gridCol w:w="1475"/>
      </w:tblGrid>
      <w:tr w:rsidR="00CD4273" w:rsidRPr="00CD4273" w14:paraId="693F20E0" w14:textId="77777777" w:rsidTr="00CD4273">
        <w:trPr>
          <w:trHeight w:val="355"/>
        </w:trPr>
        <w:tc>
          <w:tcPr>
            <w:tcW w:w="1668" w:type="dxa"/>
            <w:vMerge w:val="restart"/>
          </w:tcPr>
          <w:p w14:paraId="5FA3349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132529E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13C41F8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Dział programowy</w:t>
            </w:r>
          </w:p>
        </w:tc>
        <w:tc>
          <w:tcPr>
            <w:tcW w:w="8675" w:type="dxa"/>
            <w:gridSpan w:val="4"/>
            <w:tcBorders>
              <w:bottom w:val="single" w:sz="4" w:space="0" w:color="auto"/>
            </w:tcBorders>
          </w:tcPr>
          <w:p w14:paraId="65F9B3B6" w14:textId="77777777" w:rsidR="00CD4273" w:rsidRPr="00CD4273" w:rsidRDefault="00CD4273" w:rsidP="00CD4273">
            <w:pPr>
              <w:autoSpaceDE w:val="0"/>
              <w:autoSpaceDN w:val="0"/>
              <w:adjustRightInd w:val="0"/>
              <w:spacing w:after="0" w:line="240" w:lineRule="auto"/>
              <w:jc w:val="center"/>
              <w:rPr>
                <w:rFonts w:ascii="Times New Roman" w:eastAsia="Times New Roman" w:hAnsi="Times New Roman" w:cs="Times New Roman"/>
                <w:b/>
                <w:bCs/>
                <w:sz w:val="18"/>
                <w:szCs w:val="18"/>
                <w:lang w:eastAsia="pl-PL"/>
              </w:rPr>
            </w:pPr>
          </w:p>
          <w:p w14:paraId="37704621"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CELE </w:t>
            </w:r>
            <w:smartTag w:uri="urn:schemas-microsoft-com:office:smarttags" w:element="PersonName">
              <w:r w:rsidRPr="00CD4273">
                <w:rPr>
                  <w:rFonts w:ascii="Times New Roman" w:eastAsia="Times New Roman" w:hAnsi="Times New Roman" w:cs="Times New Roman"/>
                  <w:sz w:val="18"/>
                  <w:szCs w:val="18"/>
                  <w:lang w:eastAsia="pl-PL"/>
                </w:rPr>
                <w:t>KS</w:t>
              </w:r>
            </w:smartTag>
            <w:r w:rsidRPr="00CD4273">
              <w:rPr>
                <w:rFonts w:ascii="Times New Roman" w:eastAsia="Times New Roman" w:hAnsi="Times New Roman" w:cs="Times New Roman"/>
                <w:sz w:val="18"/>
                <w:szCs w:val="18"/>
                <w:lang w:eastAsia="pl-PL"/>
              </w:rPr>
              <w:t>ZTAŁCENIA W UJĘCIU OPERACYJNYM WRAZ Z OKREŚLENIEM WYMAGAŃ</w:t>
            </w:r>
          </w:p>
        </w:tc>
      </w:tr>
      <w:tr w:rsidR="00CD4273" w:rsidRPr="00CD4273" w14:paraId="799584B1" w14:textId="77777777" w:rsidTr="00CD4273">
        <w:trPr>
          <w:trHeight w:val="468"/>
        </w:trPr>
        <w:tc>
          <w:tcPr>
            <w:tcW w:w="1668" w:type="dxa"/>
            <w:vMerge/>
          </w:tcPr>
          <w:p w14:paraId="35DD16C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tcBorders>
          </w:tcPr>
          <w:p w14:paraId="7DBEBABC"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190EA939"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A</w:t>
            </w:r>
          </w:p>
          <w:p w14:paraId="627EAAF9"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ZNA:</w:t>
            </w:r>
          </w:p>
          <w:p w14:paraId="3072064C"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tc>
        <w:tc>
          <w:tcPr>
            <w:tcW w:w="1984" w:type="dxa"/>
            <w:tcBorders>
              <w:top w:val="single" w:sz="4" w:space="0" w:color="auto"/>
            </w:tcBorders>
          </w:tcPr>
          <w:p w14:paraId="21686468"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3CE0B89B"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B</w:t>
            </w:r>
          </w:p>
          <w:p w14:paraId="1416EF73"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ROZUMIE:</w:t>
            </w:r>
          </w:p>
          <w:p w14:paraId="4EECB9C9"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tc>
        <w:tc>
          <w:tcPr>
            <w:tcW w:w="3515" w:type="dxa"/>
            <w:tcBorders>
              <w:top w:val="single" w:sz="4" w:space="0" w:color="auto"/>
            </w:tcBorders>
          </w:tcPr>
          <w:p w14:paraId="6AA037E6"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1F8D5144"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C</w:t>
            </w:r>
          </w:p>
          <w:p w14:paraId="0B7367F6"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UMIE:</w:t>
            </w:r>
          </w:p>
          <w:p w14:paraId="6567FC11"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tc>
        <w:tc>
          <w:tcPr>
            <w:tcW w:w="1475" w:type="dxa"/>
            <w:tcBorders>
              <w:top w:val="single" w:sz="4" w:space="0" w:color="auto"/>
            </w:tcBorders>
          </w:tcPr>
          <w:p w14:paraId="613DFEC0"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2262FF24"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D</w:t>
            </w:r>
          </w:p>
          <w:p w14:paraId="4AE2D76D"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UMIE:</w:t>
            </w:r>
          </w:p>
          <w:p w14:paraId="7B6F5825"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tc>
      </w:tr>
      <w:tr w:rsidR="00CD4273" w:rsidRPr="00CD4273" w14:paraId="0AA57F6E" w14:textId="77777777" w:rsidTr="00CD4273">
        <w:trPr>
          <w:trHeight w:val="318"/>
        </w:trPr>
        <w:tc>
          <w:tcPr>
            <w:tcW w:w="1668" w:type="dxa"/>
            <w:tcBorders>
              <w:bottom w:val="single" w:sz="4" w:space="0" w:color="auto"/>
            </w:tcBorders>
          </w:tcPr>
          <w:p w14:paraId="781060E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Liczby                 i działania</w:t>
            </w:r>
          </w:p>
        </w:tc>
        <w:tc>
          <w:tcPr>
            <w:tcW w:w="1701" w:type="dxa"/>
            <w:tcBorders>
              <w:bottom w:val="single" w:sz="4" w:space="0" w:color="auto"/>
            </w:tcBorders>
          </w:tcPr>
          <w:p w14:paraId="276164D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prawo przemienności dodawania,</w:t>
            </w:r>
          </w:p>
          <w:p w14:paraId="5E66627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prawo przemienności mnożenia,</w:t>
            </w:r>
          </w:p>
          <w:p w14:paraId="18DD8C8A"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pojęcie potęgi,</w:t>
            </w:r>
          </w:p>
          <w:p w14:paraId="06653AEA"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uporządkować podane </w:t>
            </w:r>
          </w:p>
          <w:p w14:paraId="7491DFFF"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w zadaniu informacje,</w:t>
            </w:r>
          </w:p>
          <w:p w14:paraId="1B4B344C"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zapisać rozwiązanie zadania tekstowego,</w:t>
            </w:r>
          </w:p>
          <w:p w14:paraId="2F22086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kolejność wykonywania działań, gdy występują nawiasy</w:t>
            </w:r>
          </w:p>
          <w:p w14:paraId="47A9F5A5"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1984" w:type="dxa"/>
            <w:tcBorders>
              <w:bottom w:val="single" w:sz="4" w:space="0" w:color="auto"/>
            </w:tcBorders>
          </w:tcPr>
          <w:p w14:paraId="5E418FA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porównywanie różnicowe,</w:t>
            </w:r>
          </w:p>
          <w:p w14:paraId="1432172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porównywanie ilorazowe,</w:t>
            </w:r>
          </w:p>
          <w:p w14:paraId="60ADE55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że reszta jest mniejsza od dzielnika,</w:t>
            </w:r>
          </w:p>
          <w:p w14:paraId="0A4415B9"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potrzebę porządkowania podanych informacji</w:t>
            </w:r>
          </w:p>
          <w:p w14:paraId="710208E2"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15" w:type="dxa"/>
            <w:tcBorders>
              <w:bottom w:val="single" w:sz="4" w:space="0" w:color="auto"/>
            </w:tcBorders>
          </w:tcPr>
          <w:p w14:paraId="761BCC85"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dopełniać składniki do określonej wartości,</w:t>
            </w:r>
          </w:p>
          <w:p w14:paraId="2382056D"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obliczać odjemną (lub odjemnik), znając różnicę </w:t>
            </w:r>
          </w:p>
          <w:p w14:paraId="4E16EAD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i odjemnik (lub odjemną) </w:t>
            </w:r>
          </w:p>
          <w:p w14:paraId="603CBF9B"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powiększać lub pomniejszać liczby              o daną liczbę naturalną,</w:t>
            </w:r>
          </w:p>
          <w:p w14:paraId="158F744E"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o ile większa (mniejsza) jest jedna liczba od drugie,</w:t>
            </w:r>
          </w:p>
          <w:p w14:paraId="3B6D8364"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liczbę wiedząc, o ile jest większa (mniejsza) od danej,</w:t>
            </w:r>
          </w:p>
          <w:p w14:paraId="73566FD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jednodziałaniowe zadania tekstowe ,</w:t>
            </w:r>
          </w:p>
          <w:p w14:paraId="560E57A3"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pamięciowo mnożyć liczby przez pełne dziesiątki, setki,</w:t>
            </w:r>
          </w:p>
          <w:p w14:paraId="7F44E6D9"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jeden z czynników, mając iloczyn  i drugi czynnik,</w:t>
            </w:r>
          </w:p>
          <w:p w14:paraId="1158FC7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jednodziałaniowe zadania tekstowe,</w:t>
            </w:r>
          </w:p>
          <w:p w14:paraId="1DDAD905"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sprawdzać poprawność wykonania działania ,</w:t>
            </w:r>
          </w:p>
          <w:p w14:paraId="6FC4629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jednodziałaniowe zadania tekstowe,</w:t>
            </w:r>
          </w:p>
          <w:p w14:paraId="5C072986"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pomniejszać lub powiększać liczbę </w:t>
            </w:r>
            <w:r w:rsidRPr="00CD4273">
              <w:rPr>
                <w:rFonts w:ascii="Times New Roman" w:eastAsia="Times New Roman" w:hAnsi="Times New Roman" w:cs="Times New Roman"/>
                <w:i/>
                <w:iCs/>
                <w:sz w:val="18"/>
                <w:szCs w:val="18"/>
                <w:lang w:eastAsia="pl-PL"/>
              </w:rPr>
              <w:t xml:space="preserve">n </w:t>
            </w:r>
            <w:r w:rsidRPr="00CD4273">
              <w:rPr>
                <w:rFonts w:ascii="Times New Roman" w:eastAsia="Times New Roman" w:hAnsi="Times New Roman" w:cs="Times New Roman"/>
                <w:sz w:val="18"/>
                <w:szCs w:val="18"/>
                <w:lang w:eastAsia="pl-PL"/>
              </w:rPr>
              <w:t>razy,</w:t>
            </w:r>
          </w:p>
          <w:p w14:paraId="19D0DE76"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liczbę, wiedząc, ile razy jest ona większa (mniejsza) od danej,</w:t>
            </w:r>
          </w:p>
          <w:p w14:paraId="7CF3141A"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ile razy większa (mniejsza) jest jedna liczba od drugiej,</w:t>
            </w:r>
          </w:p>
          <w:p w14:paraId="1457355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jednodziałaniowe,</w:t>
            </w:r>
          </w:p>
          <w:p w14:paraId="70A602E0"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wykonywać dzielenie z resztą,</w:t>
            </w:r>
          </w:p>
          <w:p w14:paraId="2BC93507"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dzielną, mając iloraz, dzielnik oraz resztę z dzielenia,</w:t>
            </w:r>
          </w:p>
          <w:p w14:paraId="6104058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rozwiązywać jednodziałaniowe zadania tekstowe,</w:t>
            </w:r>
          </w:p>
          <w:p w14:paraId="725466BA"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czytać ze zrozumieniem zadania tekstowe,</w:t>
            </w:r>
          </w:p>
          <w:p w14:paraId="2AF5DC3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odpowiadać na pytania zawarte w prostym zadaniu tekstowym,</w:t>
            </w:r>
          </w:p>
          <w:p w14:paraId="350EF4F1"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czytać tekst ze zrozumieniem,</w:t>
            </w:r>
          </w:p>
          <w:p w14:paraId="19D780CB"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odpowiadać na pytania zawarte w tekście,</w:t>
            </w:r>
          </w:p>
          <w:p w14:paraId="7B74AAE8"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układać pytania do podanych informacji,</w:t>
            </w:r>
          </w:p>
          <w:p w14:paraId="45CD8B3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lastRenderedPageBreak/>
              <w:t xml:space="preserve">• </w:t>
            </w:r>
            <w:r w:rsidRPr="00CD4273">
              <w:rPr>
                <w:rFonts w:ascii="Times New Roman" w:eastAsia="Times New Roman" w:hAnsi="Times New Roman" w:cs="Times New Roman"/>
                <w:sz w:val="18"/>
                <w:szCs w:val="18"/>
                <w:lang w:eastAsia="pl-PL"/>
              </w:rPr>
              <w:t>ustalać na podstawie podanych informacji, na które pytania nie można odpowiedzieć,</w:t>
            </w:r>
          </w:p>
          <w:p w14:paraId="79622CB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wielodziałaniowe zadania tekstowe,</w:t>
            </w:r>
          </w:p>
          <w:p w14:paraId="465A7F16"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wartości wielodziałaniowych wyrażeń arytmetycznych z uwzględnieniem kolejności działań, nawiasów i potęg,</w:t>
            </w:r>
          </w:p>
          <w:p w14:paraId="18CA4CBB"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odczytywać współrzędne punktów na osi liczbowej</w:t>
            </w:r>
          </w:p>
        </w:tc>
        <w:tc>
          <w:tcPr>
            <w:tcW w:w="1475" w:type="dxa"/>
            <w:tcBorders>
              <w:bottom w:val="single" w:sz="4" w:space="0" w:color="auto"/>
            </w:tcBorders>
          </w:tcPr>
          <w:p w14:paraId="23EE5E5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CD4273" w:rsidRPr="00CD4273" w14:paraId="437BFFC4" w14:textId="77777777" w:rsidTr="00CD4273">
        <w:trPr>
          <w:trHeight w:val="131"/>
        </w:trPr>
        <w:tc>
          <w:tcPr>
            <w:tcW w:w="1668" w:type="dxa"/>
            <w:tcBorders>
              <w:top w:val="single" w:sz="4" w:space="0" w:color="auto"/>
              <w:bottom w:val="single" w:sz="4" w:space="0" w:color="auto"/>
            </w:tcBorders>
          </w:tcPr>
          <w:p w14:paraId="0A165A4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II. Systemy zapisywania liczb </w:t>
            </w:r>
          </w:p>
          <w:p w14:paraId="169336C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28A9655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05A13D15"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znaki nierówności &lt; i &gt;,</w:t>
            </w:r>
          </w:p>
          <w:p w14:paraId="15B101E2"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xml:space="preserve">• algorytm mnożenia </w:t>
            </w:r>
          </w:p>
          <w:p w14:paraId="42A1F7DE"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i dzielenia liczb                z zerami na końcu,</w:t>
            </w:r>
          </w:p>
          <w:p w14:paraId="5AAEE566"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podział roku na:</w:t>
            </w:r>
          </w:p>
          <w:p w14:paraId="02A36D86"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liczby dni                              w miesiącach,</w:t>
            </w:r>
          </w:p>
          <w:p w14:paraId="52AD5DA2"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pojęcie wieku,</w:t>
            </w:r>
          </w:p>
          <w:p w14:paraId="5FEDF348"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xml:space="preserve">• pojęcie roku zwykłego, roku przestępnego oraz różnice między nimi, </w:t>
            </w:r>
          </w:p>
          <w:p w14:paraId="469B036C"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zależności pomiędzy jednostkami czasu</w:t>
            </w:r>
          </w:p>
          <w:p w14:paraId="43DF202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984" w:type="dxa"/>
            <w:tcBorders>
              <w:top w:val="single" w:sz="4" w:space="0" w:color="auto"/>
              <w:bottom w:val="single" w:sz="4" w:space="0" w:color="auto"/>
            </w:tcBorders>
          </w:tcPr>
          <w:p w14:paraId="61E12A71"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znaczenie położenia cyfry w liczbie,</w:t>
            </w:r>
          </w:p>
          <w:p w14:paraId="16262CAF"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związek pomiędzy liczbą cyfr,                             a wielkością liczby,</w:t>
            </w:r>
          </w:p>
          <w:p w14:paraId="518D042C"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xml:space="preserve">• korzyści płynące </w:t>
            </w:r>
          </w:p>
          <w:p w14:paraId="29E5FA95"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z umiejętności pamięciowego wykonywania działań na dużych liczbach,</w:t>
            </w:r>
          </w:p>
          <w:p w14:paraId="76CADD7F"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xml:space="preserve">• możliwość stosowania monet i banknotów </w:t>
            </w:r>
          </w:p>
          <w:p w14:paraId="5FA05A41"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o różnych nominałach do uzyskania jednakowych kwot,</w:t>
            </w:r>
          </w:p>
          <w:p w14:paraId="25B3590A"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możliwość stosowania różnorodnych jednostek długości,</w:t>
            </w:r>
          </w:p>
          <w:p w14:paraId="6C6B9DE9"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możliwość stosowania różnorodnych jednostek masy,</w:t>
            </w:r>
          </w:p>
          <w:p w14:paraId="7795E63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rzymski system zapisywania liczb,</w:t>
            </w:r>
          </w:p>
          <w:p w14:paraId="4CAD751E"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różne sposoby zapisywania dat,</w:t>
            </w:r>
          </w:p>
          <w:p w14:paraId="3572CF1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różne sposoby przedstawiania upływu czasu</w:t>
            </w:r>
          </w:p>
        </w:tc>
        <w:tc>
          <w:tcPr>
            <w:tcW w:w="3515" w:type="dxa"/>
            <w:tcBorders>
              <w:top w:val="single" w:sz="4" w:space="0" w:color="auto"/>
              <w:bottom w:val="single" w:sz="4" w:space="0" w:color="auto"/>
            </w:tcBorders>
          </w:tcPr>
          <w:p w14:paraId="107FCBB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porządkować liczby w skończonym zbiorze,</w:t>
            </w:r>
          </w:p>
          <w:p w14:paraId="11B64ECC"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dodawać i odejmować liczby z zerami na końcu:</w:t>
            </w:r>
          </w:p>
          <w:p w14:paraId="19F9A78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o różnej liczbie zer,</w:t>
            </w:r>
          </w:p>
          <w:p w14:paraId="199BA69B"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mnożyć i dzielić przez liczby z zerami na końcu,</w:t>
            </w:r>
          </w:p>
          <w:p w14:paraId="03533844"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porównywać sumy i różnice, nie wykonując działań,</w:t>
            </w:r>
          </w:p>
          <w:p w14:paraId="2AA245C5"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zamieniać grosze na złote i grosze,</w:t>
            </w:r>
          </w:p>
          <w:p w14:paraId="2E5B71D5"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porównywać i porządkować kwoty podane:</w:t>
            </w:r>
          </w:p>
          <w:p w14:paraId="052ACC0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w różnych jednostkach,</w:t>
            </w:r>
          </w:p>
          <w:p w14:paraId="55E0EAC0"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obliczać, ile złotych wynosi kwota złożona z kilku monet lub banknotów o jednakowych nominałach</w:t>
            </w:r>
            <w:r w:rsidRPr="00CD4273">
              <w:rPr>
                <w:rFonts w:ascii="Times New Roman" w:eastAsia="Times New Roman" w:hAnsi="Times New Roman" w:cs="Times New Roman"/>
                <w:sz w:val="18"/>
                <w:szCs w:val="18"/>
                <w:lang w:eastAsia="pl-PL"/>
              </w:rPr>
              <w:t>,</w:t>
            </w:r>
          </w:p>
          <w:p w14:paraId="309A9DEB"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obliczać koszt kilku kilogramów lub połowy kilograma produktu o podanej,</w:t>
            </w:r>
          </w:p>
          <w:p w14:paraId="36A915DD"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obliczać łączny koszt kilu produktów                      o różnych cenach</w:t>
            </w:r>
            <w:r w:rsidRPr="00CD4273">
              <w:rPr>
                <w:rFonts w:ascii="Times New Roman" w:eastAsia="Times New Roman" w:hAnsi="Times New Roman" w:cs="Times New Roman"/>
                <w:sz w:val="18"/>
                <w:szCs w:val="18"/>
                <w:lang w:eastAsia="pl-PL"/>
              </w:rPr>
              <w:t>,</w:t>
            </w:r>
          </w:p>
          <w:p w14:paraId="0FB8A2CB"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obliczać resztę,</w:t>
            </w:r>
          </w:p>
          <w:p w14:paraId="394A019D"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porównywać odległości wyrażane                        w różnych jednostkach</w:t>
            </w:r>
            <w:r w:rsidRPr="00CD4273">
              <w:rPr>
                <w:rFonts w:ascii="Times New Roman" w:eastAsia="Times New Roman" w:hAnsi="Times New Roman" w:cs="Times New Roman"/>
                <w:sz w:val="18"/>
                <w:szCs w:val="18"/>
                <w:lang w:eastAsia="pl-PL"/>
              </w:rPr>
              <w:t>,</w:t>
            </w:r>
          </w:p>
          <w:p w14:paraId="672CC2E4"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zapisywać wyrażenia dwumianowane przy pomocy jednej jednostki,</w:t>
            </w:r>
          </w:p>
          <w:p w14:paraId="3B3DA362"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obliczać </w:t>
            </w:r>
            <w:r w:rsidRPr="00CD4273">
              <w:rPr>
                <w:rFonts w:ascii="Times New Roman" w:eastAsia="Times New Roman" w:hAnsi="Times New Roman" w:cs="Times New Roman"/>
                <w:sz w:val="18"/>
                <w:szCs w:val="18"/>
                <w:lang w:eastAsia="pl-PL"/>
              </w:rPr>
              <w:t xml:space="preserve">sumy i różnice odległości zapisanych </w:t>
            </w:r>
          </w:p>
          <w:p w14:paraId="46B1B86C"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sz w:val="18"/>
                <w:szCs w:val="18"/>
                <w:lang w:eastAsia="pl-PL"/>
              </w:rPr>
              <w:t>w postaci wyrażeń dwumianowanych,</w:t>
            </w:r>
          </w:p>
          <w:p w14:paraId="2AFCEE90"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rozwiązywać zadania tekstowe związane </w:t>
            </w:r>
          </w:p>
          <w:p w14:paraId="4458D04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z jednostkami długości,</w:t>
            </w:r>
          </w:p>
          <w:p w14:paraId="1E3BC01D"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porównywać masy produktów wyrażane              w różnych jednostkach,</w:t>
            </w:r>
          </w:p>
          <w:p w14:paraId="7545DD77"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powiązane            z masą</w:t>
            </w:r>
            <w:r w:rsidRPr="00CD4273">
              <w:rPr>
                <w:rFonts w:ascii="Times New Roman" w:eastAsia="Times New Roman" w:hAnsi="Times New Roman" w:cs="Times New Roman"/>
                <w:iCs/>
                <w:sz w:val="18"/>
                <w:szCs w:val="18"/>
                <w:lang w:eastAsia="pl-PL"/>
              </w:rPr>
              <w:t>,</w:t>
            </w:r>
          </w:p>
          <w:p w14:paraId="144E22A2"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p>
          <w:p w14:paraId="149352D5"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obliczać upływu czasu związany                           z kalendarzem,</w:t>
            </w:r>
          </w:p>
          <w:p w14:paraId="72DD6EC5"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zapisywać daty po upływie określonego czasu,</w:t>
            </w:r>
          </w:p>
          <w:p w14:paraId="33EF810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obliczać upływu czasu związany z zegarem</w:t>
            </w:r>
          </w:p>
        </w:tc>
        <w:tc>
          <w:tcPr>
            <w:tcW w:w="1475" w:type="dxa"/>
            <w:tcBorders>
              <w:top w:val="single" w:sz="4" w:space="0" w:color="auto"/>
              <w:bottom w:val="single" w:sz="4" w:space="0" w:color="auto"/>
            </w:tcBorders>
          </w:tcPr>
          <w:p w14:paraId="06353D4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CD4273" w:rsidRPr="00CD4273" w14:paraId="27C644A6" w14:textId="77777777" w:rsidTr="00CD4273">
        <w:trPr>
          <w:trHeight w:val="168"/>
        </w:trPr>
        <w:tc>
          <w:tcPr>
            <w:tcW w:w="1668" w:type="dxa"/>
            <w:tcBorders>
              <w:top w:val="single" w:sz="4" w:space="0" w:color="auto"/>
              <w:bottom w:val="single" w:sz="4" w:space="0" w:color="auto"/>
            </w:tcBorders>
          </w:tcPr>
          <w:p w14:paraId="070FE68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III. Działania  pisemne</w:t>
            </w:r>
          </w:p>
          <w:p w14:paraId="080BD19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4873593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algorytm mnożenia pisemnego przez liczby zakończone zerami.</w:t>
            </w:r>
          </w:p>
          <w:p w14:paraId="0C31FC3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984" w:type="dxa"/>
            <w:tcBorders>
              <w:top w:val="single" w:sz="4" w:space="0" w:color="auto"/>
              <w:bottom w:val="single" w:sz="4" w:space="0" w:color="auto"/>
            </w:tcBorders>
          </w:tcPr>
          <w:p w14:paraId="74A5285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porównywanie różnicowe,</w:t>
            </w:r>
          </w:p>
          <w:p w14:paraId="7F09561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porównywanie ilorazowe,</w:t>
            </w:r>
          </w:p>
          <w:p w14:paraId="24388B1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3515" w:type="dxa"/>
            <w:tcBorders>
              <w:top w:val="single" w:sz="4" w:space="0" w:color="auto"/>
              <w:bottom w:val="single" w:sz="4" w:space="0" w:color="auto"/>
            </w:tcBorders>
          </w:tcPr>
          <w:p w14:paraId="283CF05C"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odejmować pisemnie liczby                                       z przekraczaniem kolejnych progów dziesiątkowych,</w:t>
            </w:r>
          </w:p>
          <w:p w14:paraId="44DDCEB1"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sprawdzać poprawność odejmowania pisemnego,</w:t>
            </w:r>
          </w:p>
          <w:p w14:paraId="0C4F2AE7"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obliczać </w:t>
            </w:r>
            <w:r w:rsidRPr="00CD4273">
              <w:rPr>
                <w:rFonts w:ascii="Times New Roman" w:eastAsia="Times New Roman" w:hAnsi="Times New Roman" w:cs="Times New Roman"/>
                <w:sz w:val="18"/>
                <w:szCs w:val="18"/>
                <w:lang w:eastAsia="pl-PL"/>
              </w:rPr>
              <w:t>różnice liczb opisanych słownie,</w:t>
            </w:r>
          </w:p>
          <w:p w14:paraId="542DA826"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odjemnik, mając dane różnicę                  i odjemną,</w:t>
            </w:r>
          </w:p>
          <w:p w14:paraId="76989789"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obliczać jeden ze składników, mając dane sumę </w:t>
            </w:r>
          </w:p>
          <w:p w14:paraId="56FA6BE3"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drugi składnik,</w:t>
            </w:r>
          </w:p>
          <w:p w14:paraId="6009CCE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 zastosowaniem odejmowania pisemnego,</w:t>
            </w:r>
          </w:p>
          <w:p w14:paraId="7306101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 zastosowaniem mnożenia pisemnego,</w:t>
            </w:r>
          </w:p>
          <w:p w14:paraId="4AA4CE60"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sprawdzać poprawność dzielenia pisemnego,</w:t>
            </w:r>
          </w:p>
          <w:p w14:paraId="2F8E0860"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wykonywać dzielenie z resztą.</w:t>
            </w:r>
          </w:p>
        </w:tc>
        <w:tc>
          <w:tcPr>
            <w:tcW w:w="1475" w:type="dxa"/>
            <w:tcBorders>
              <w:top w:val="single" w:sz="4" w:space="0" w:color="auto"/>
              <w:bottom w:val="single" w:sz="4" w:space="0" w:color="auto"/>
            </w:tcBorders>
          </w:tcPr>
          <w:p w14:paraId="76E419F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CD4273" w:rsidRPr="00CD4273" w14:paraId="7330822D" w14:textId="77777777" w:rsidTr="00CD4273">
        <w:trPr>
          <w:trHeight w:val="150"/>
        </w:trPr>
        <w:tc>
          <w:tcPr>
            <w:tcW w:w="1668" w:type="dxa"/>
            <w:tcBorders>
              <w:top w:val="single" w:sz="4" w:space="0" w:color="auto"/>
              <w:bottom w:val="single" w:sz="4" w:space="0" w:color="auto"/>
            </w:tcBorders>
          </w:tcPr>
          <w:p w14:paraId="7C44554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IV. Figury geometryczne</w:t>
            </w:r>
          </w:p>
          <w:p w14:paraId="6487FE0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502A0560"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zapis symboliczny prostych prostopadłych </w:t>
            </w:r>
          </w:p>
          <w:p w14:paraId="771D06B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prostych równoległych,</w:t>
            </w:r>
          </w:p>
          <w:p w14:paraId="2F98A32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definicje odcinków prostopadłych                     i odcinków równoległych,</w:t>
            </w:r>
          </w:p>
          <w:p w14:paraId="0DB8F4C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elementy kąta,</w:t>
            </w:r>
          </w:p>
          <w:p w14:paraId="0B94353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symbol kąta prostego,</w:t>
            </w:r>
          </w:p>
          <w:p w14:paraId="4FC94EAC"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lastRenderedPageBreak/>
              <w:t xml:space="preserve">• </w:t>
            </w:r>
            <w:r w:rsidRPr="00CD4273">
              <w:rPr>
                <w:rFonts w:ascii="Times New Roman" w:eastAsia="Times New Roman" w:hAnsi="Times New Roman" w:cs="Times New Roman"/>
                <w:sz w:val="18"/>
                <w:szCs w:val="18"/>
                <w:lang w:eastAsia="pl-PL"/>
              </w:rPr>
              <w:t>zależność między długością promienia</w:t>
            </w:r>
          </w:p>
          <w:p w14:paraId="78DC0D5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średnicy,</w:t>
            </w:r>
          </w:p>
          <w:p w14:paraId="2CF8181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pojęcie skali.</w:t>
            </w:r>
          </w:p>
          <w:p w14:paraId="44C2378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69D9F15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984" w:type="dxa"/>
            <w:tcBorders>
              <w:top w:val="single" w:sz="4" w:space="0" w:color="auto"/>
              <w:bottom w:val="single" w:sz="4" w:space="0" w:color="auto"/>
            </w:tcBorders>
          </w:tcPr>
          <w:p w14:paraId="690C7DA1"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lastRenderedPageBreak/>
              <w:t xml:space="preserve">• </w:t>
            </w:r>
            <w:r w:rsidRPr="00CD4273">
              <w:rPr>
                <w:rFonts w:ascii="Times New Roman" w:eastAsia="Times New Roman" w:hAnsi="Times New Roman" w:cs="Times New Roman"/>
                <w:sz w:val="18"/>
                <w:szCs w:val="18"/>
                <w:lang w:eastAsia="pl-PL"/>
              </w:rPr>
              <w:t xml:space="preserve">różnice pomiędzy dowolnym prostokątem </w:t>
            </w:r>
          </w:p>
          <w:p w14:paraId="1F3C805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a kwadratem,</w:t>
            </w:r>
          </w:p>
          <w:p w14:paraId="6F13CD23"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różnicę między kołem </w:t>
            </w:r>
          </w:p>
          <w:p w14:paraId="65B1A18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okręgiem,</w:t>
            </w:r>
          </w:p>
          <w:p w14:paraId="6A8E0AB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pojęcie skali.</w:t>
            </w:r>
          </w:p>
          <w:p w14:paraId="663DC61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3515" w:type="dxa"/>
            <w:tcBorders>
              <w:top w:val="single" w:sz="4" w:space="0" w:color="auto"/>
              <w:bottom w:val="single" w:sz="4" w:space="0" w:color="auto"/>
            </w:tcBorders>
          </w:tcPr>
          <w:p w14:paraId="6AE4BE8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rozpoznawać proste prostopadłe oraz proste równoległe</w:t>
            </w:r>
          </w:p>
          <w:p w14:paraId="646F773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na papierze gładkim,</w:t>
            </w:r>
          </w:p>
          <w:p w14:paraId="233DA88A"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kreślić proste prostopadłe oraz proste równoległe przechodzące prze dany punkt,</w:t>
            </w:r>
          </w:p>
          <w:p w14:paraId="0F77800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określać wzajemne położenia prostych na płaszczyźnie,</w:t>
            </w:r>
          </w:p>
          <w:p w14:paraId="7676D0A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kreślić odcinki, których długość spełnia określone warunki,</w:t>
            </w:r>
          </w:p>
          <w:p w14:paraId="473051A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rozwiązywać zadania tekstowe związane </w:t>
            </w:r>
          </w:p>
          <w:p w14:paraId="23B9D84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z mierzeniem odcinków,</w:t>
            </w:r>
          </w:p>
          <w:p w14:paraId="2BAAD663"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rysować wielokąt o określonych kątach,</w:t>
            </w:r>
          </w:p>
          <w:p w14:paraId="53EF6F74"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kreślić kąty o danej mierze,</w:t>
            </w:r>
          </w:p>
          <w:p w14:paraId="239386AA"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lastRenderedPageBreak/>
              <w:t xml:space="preserve">• </w:t>
            </w:r>
            <w:r w:rsidRPr="00CD4273">
              <w:rPr>
                <w:rFonts w:ascii="Times New Roman" w:eastAsia="Times New Roman" w:hAnsi="Times New Roman" w:cs="Times New Roman"/>
                <w:sz w:val="18"/>
                <w:szCs w:val="18"/>
                <w:lang w:eastAsia="pl-PL"/>
              </w:rPr>
              <w:t>określać miarę poszczególnych rodzajów kątów,</w:t>
            </w:r>
          </w:p>
          <w:p w14:paraId="6DA1F335"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rysować wielokąt o określonych cechach,</w:t>
            </w:r>
          </w:p>
          <w:p w14:paraId="78FC3515"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na podstawie rysunku określać punkty należące i nienależące do wielokąta,</w:t>
            </w:r>
          </w:p>
          <w:p w14:paraId="7E8D5824"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kreślić prostokąt, kwadrat o danych wymiarach lub przystający do danego:</w:t>
            </w:r>
          </w:p>
          <w:p w14:paraId="0F7B647A"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na papierze gładkim,</w:t>
            </w:r>
          </w:p>
          <w:p w14:paraId="0BCA587E"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długość boku kwadratu przy danym obwodzie,</w:t>
            </w:r>
          </w:p>
          <w:p w14:paraId="6CB187C7"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kreślić promienie, cięciwy i średnice okręgów lub kół.</w:t>
            </w:r>
          </w:p>
        </w:tc>
        <w:tc>
          <w:tcPr>
            <w:tcW w:w="1475" w:type="dxa"/>
            <w:tcBorders>
              <w:top w:val="single" w:sz="4" w:space="0" w:color="auto"/>
              <w:bottom w:val="single" w:sz="4" w:space="0" w:color="auto"/>
            </w:tcBorders>
          </w:tcPr>
          <w:p w14:paraId="71B2CB5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CD4273" w:rsidRPr="00CD4273" w14:paraId="13AD9E70" w14:textId="77777777" w:rsidTr="00CD4273">
        <w:trPr>
          <w:trHeight w:val="150"/>
        </w:trPr>
        <w:tc>
          <w:tcPr>
            <w:tcW w:w="1668" w:type="dxa"/>
            <w:tcBorders>
              <w:top w:val="single" w:sz="4" w:space="0" w:color="auto"/>
              <w:bottom w:val="single" w:sz="4" w:space="0" w:color="auto"/>
            </w:tcBorders>
          </w:tcPr>
          <w:p w14:paraId="26FEFEF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 Ułamki zwykłe</w:t>
            </w:r>
          </w:p>
          <w:p w14:paraId="1F893FD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6F633F0C"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xml:space="preserve">• pojęcie liczby mieszanej, jako sumy części całkowitej </w:t>
            </w:r>
          </w:p>
          <w:p w14:paraId="4D7699AF"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i ułamkowej,</w:t>
            </w:r>
          </w:p>
          <w:p w14:paraId="59F29ED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sposób porównywania ułamków o równych licznikach lub mianownikach,</w:t>
            </w:r>
          </w:p>
          <w:p w14:paraId="4BC3CCBC"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pojęcie ułamka nieskracalnego,</w:t>
            </w:r>
          </w:p>
          <w:p w14:paraId="31921819"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w:t>
            </w:r>
            <w:r w:rsidRPr="00CD4273">
              <w:rPr>
                <w:rFonts w:ascii="Times New Roman" w:eastAsia="Times New Roman" w:hAnsi="Times New Roman" w:cs="Times New Roman"/>
                <w:sz w:val="18"/>
                <w:szCs w:val="18"/>
                <w:lang w:eastAsia="pl-PL"/>
              </w:rPr>
              <w:t xml:space="preserve"> algorytm skracania </w:t>
            </w:r>
          </w:p>
          <w:p w14:paraId="4CB33BB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algorytm rozszerzania ułamków zwykłych,</w:t>
            </w:r>
          </w:p>
          <w:p w14:paraId="1306C402"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pojęcie ułamków właściwych </w:t>
            </w:r>
          </w:p>
          <w:p w14:paraId="059A431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niewłaściwych,</w:t>
            </w:r>
          </w:p>
        </w:tc>
        <w:tc>
          <w:tcPr>
            <w:tcW w:w="1984" w:type="dxa"/>
            <w:tcBorders>
              <w:top w:val="single" w:sz="4" w:space="0" w:color="auto"/>
              <w:bottom w:val="single" w:sz="4" w:space="0" w:color="auto"/>
            </w:tcBorders>
          </w:tcPr>
          <w:p w14:paraId="0A0D86D5"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ułamek, jak każdą liczbę można przedstawić na osi liczbowej,</w:t>
            </w:r>
          </w:p>
          <w:p w14:paraId="43FA3DF2"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ułamek można zapisać na wiele sposobów.</w:t>
            </w:r>
          </w:p>
          <w:p w14:paraId="722738F7"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p>
        </w:tc>
        <w:tc>
          <w:tcPr>
            <w:tcW w:w="3515" w:type="dxa"/>
            <w:tcBorders>
              <w:top w:val="single" w:sz="4" w:space="0" w:color="auto"/>
              <w:bottom w:val="single" w:sz="4" w:space="0" w:color="auto"/>
            </w:tcBorders>
          </w:tcPr>
          <w:p w14:paraId="65C14394"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 pomocą ułamka opisywać część figury lub część zbioru skończonego,</w:t>
            </w:r>
          </w:p>
          <w:p w14:paraId="424A7BAD"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część zbioru skończonego opisanego ułamkiem,</w:t>
            </w:r>
          </w:p>
          <w:p w14:paraId="3E777FC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w których do opisu części skończonego zbioru zastosowano ułamki,</w:t>
            </w:r>
          </w:p>
          <w:p w14:paraId="096EC127"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 pomocą liczb mieszanych opisywać liczebność zbioru skończonego,</w:t>
            </w:r>
          </w:p>
          <w:p w14:paraId="78F4BB4C"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obliczać upływ czasu podany przy pomocy ułamka lub liczby mieszanej,</w:t>
            </w:r>
          </w:p>
          <w:p w14:paraId="5FC25369"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w:t>
            </w:r>
            <w:r w:rsidRPr="00CD4273">
              <w:rPr>
                <w:rFonts w:ascii="Times New Roman" w:eastAsia="Times New Roman" w:hAnsi="Times New Roman" w:cs="Times New Roman"/>
                <w:iCs/>
                <w:sz w:val="18"/>
                <w:szCs w:val="18"/>
                <w:lang w:eastAsia="pl-PL"/>
              </w:rPr>
              <w:t>mieniać długości oraz masy wyrażone częścią innej jednostki,</w:t>
            </w:r>
          </w:p>
          <w:p w14:paraId="3D06C646"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przedstawiać ułamek zwykły na osi,</w:t>
            </w:r>
          </w:p>
          <w:p w14:paraId="47F1512F"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zaznaczać liczby mieszane na osi,</w:t>
            </w:r>
          </w:p>
          <w:p w14:paraId="0FC4452E"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odczytywać współrzędne ułamków i liczb mieszanych na osi liczbowej,</w:t>
            </w:r>
          </w:p>
          <w:p w14:paraId="779EA5A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porównywać ułamki zwykłe o równych licznikach,</w:t>
            </w:r>
          </w:p>
          <w:p w14:paraId="1C464E31"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odróżniać ułamki właściwe od niewłaściwych,</w:t>
            </w:r>
          </w:p>
          <w:p w14:paraId="503262C6"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zamieniać całości na ułamki niewłaściwe.</w:t>
            </w:r>
          </w:p>
        </w:tc>
        <w:tc>
          <w:tcPr>
            <w:tcW w:w="1475" w:type="dxa"/>
            <w:tcBorders>
              <w:top w:val="single" w:sz="4" w:space="0" w:color="auto"/>
              <w:bottom w:val="single" w:sz="4" w:space="0" w:color="auto"/>
            </w:tcBorders>
          </w:tcPr>
          <w:p w14:paraId="38042FE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CD4273" w:rsidRPr="00CD4273" w14:paraId="30AADDE8" w14:textId="77777777" w:rsidTr="00BA03D9">
        <w:tc>
          <w:tcPr>
            <w:tcW w:w="1668" w:type="dxa"/>
            <w:tcBorders>
              <w:top w:val="single" w:sz="4" w:space="0" w:color="auto"/>
              <w:bottom w:val="single" w:sz="4" w:space="0" w:color="auto"/>
            </w:tcBorders>
          </w:tcPr>
          <w:p w14:paraId="06A3DE0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VI. Ułamki dziesiętne</w:t>
            </w:r>
          </w:p>
          <w:p w14:paraId="578A1E0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68AF61D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nazwy rzędów po przecinku,</w:t>
            </w:r>
          </w:p>
          <w:p w14:paraId="2B4A3B45"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pojęcie wyrażenia jednomianowanego</w:t>
            </w:r>
          </w:p>
          <w:p w14:paraId="59D093B1"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dwumianowanego,</w:t>
            </w:r>
          </w:p>
          <w:p w14:paraId="31BECE0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zależności pomiędzy jednostkami długości,</w:t>
            </w:r>
          </w:p>
          <w:p w14:paraId="7FF2F5D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zależności pomiędzy jednostkami masy,</w:t>
            </w:r>
          </w:p>
          <w:p w14:paraId="26CE8A1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różne sposoby zapisu tych samych liczb,</w:t>
            </w:r>
          </w:p>
          <w:p w14:paraId="43F6257B" w14:textId="0FA70C2D" w:rsidR="00CD4273" w:rsidRPr="00CD4273" w:rsidRDefault="00CD4273" w:rsidP="00BA03D9">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algorytm porównywania ułamków dziesiętnych</w:t>
            </w:r>
          </w:p>
        </w:tc>
        <w:tc>
          <w:tcPr>
            <w:tcW w:w="1984" w:type="dxa"/>
            <w:tcBorders>
              <w:top w:val="single" w:sz="4" w:space="0" w:color="auto"/>
              <w:bottom w:val="single" w:sz="4" w:space="0" w:color="auto"/>
            </w:tcBorders>
          </w:tcPr>
          <w:p w14:paraId="5508BF84"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dziesiątkowy układ pozycyjny </w:t>
            </w:r>
          </w:p>
          <w:p w14:paraId="4BA8110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z rozszerzeniem na części ułamkowe,</w:t>
            </w:r>
          </w:p>
          <w:p w14:paraId="09A13C57"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możliwość przedstawiania długości w różny sposób,</w:t>
            </w:r>
          </w:p>
          <w:p w14:paraId="09949B71"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możliwość przedstawiania masy w różny sposób,</w:t>
            </w:r>
          </w:p>
          <w:p w14:paraId="251BFC9E"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że dopisywanie </w:t>
            </w:r>
            <w:r w:rsidRPr="00CD4273">
              <w:rPr>
                <w:rFonts w:ascii="Times New Roman" w:eastAsia="Times New Roman" w:hAnsi="Times New Roman" w:cs="Times New Roman"/>
                <w:sz w:val="18"/>
                <w:szCs w:val="18"/>
                <w:lang w:eastAsia="pl-PL"/>
              </w:rPr>
              <w:t>zer na końcu ułamka dziesiętnego ułatwia zamianę jednostek i nie zmienia wartości liczby.</w:t>
            </w:r>
          </w:p>
          <w:p w14:paraId="3DB70693"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p>
          <w:p w14:paraId="318412B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3515" w:type="dxa"/>
            <w:tcBorders>
              <w:top w:val="single" w:sz="4" w:space="0" w:color="auto"/>
              <w:bottom w:val="single" w:sz="4" w:space="0" w:color="auto"/>
            </w:tcBorders>
          </w:tcPr>
          <w:p w14:paraId="32CDC93F"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przedstawiać ułamki dziesiętne na osi liczbowej,</w:t>
            </w:r>
          </w:p>
          <w:p w14:paraId="1BAE518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zamieniać ułamki dziesiętne na zwykłe,</w:t>
            </w:r>
          </w:p>
          <w:p w14:paraId="097A612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zapisywać podane kwoty w postaci ułamków dziesiętnych,</w:t>
            </w:r>
          </w:p>
          <w:p w14:paraId="36ED654A"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zastosować ułamki dziesiętne do wyrażania długości w różnych jednostkach,</w:t>
            </w:r>
          </w:p>
          <w:p w14:paraId="4C539F19"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zastosować ułamki dziesiętne do wyrażania masy </w:t>
            </w:r>
          </w:p>
          <w:p w14:paraId="3F0B6C68"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w różnych jednostkach,</w:t>
            </w:r>
          </w:p>
          <w:p w14:paraId="344AA1F5"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zapisywać ułamki dziesiętne z pominięciem końcowych zer,</w:t>
            </w:r>
          </w:p>
          <w:p w14:paraId="2E33F51E"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wyrażać długość i masę w różnych jednostkach,</w:t>
            </w:r>
          </w:p>
          <w:p w14:paraId="1A4F53D2"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zamieniać wyrażenia dwumianowane na jednomianowane i odwrotnie.</w:t>
            </w:r>
          </w:p>
        </w:tc>
        <w:tc>
          <w:tcPr>
            <w:tcW w:w="1475" w:type="dxa"/>
            <w:tcBorders>
              <w:top w:val="single" w:sz="4" w:space="0" w:color="auto"/>
              <w:bottom w:val="single" w:sz="4" w:space="0" w:color="auto"/>
            </w:tcBorders>
          </w:tcPr>
          <w:p w14:paraId="704F638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CD4273" w:rsidRPr="00CD4273" w14:paraId="7A104666" w14:textId="77777777" w:rsidTr="00CD4273">
        <w:trPr>
          <w:trHeight w:val="243"/>
        </w:trPr>
        <w:tc>
          <w:tcPr>
            <w:tcW w:w="1668" w:type="dxa"/>
            <w:tcBorders>
              <w:top w:val="single" w:sz="4" w:space="0" w:color="auto"/>
              <w:bottom w:val="single" w:sz="4" w:space="0" w:color="auto"/>
            </w:tcBorders>
          </w:tcPr>
          <w:p w14:paraId="260FE46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VII. Pola figur</w:t>
            </w:r>
          </w:p>
        </w:tc>
        <w:tc>
          <w:tcPr>
            <w:tcW w:w="1701" w:type="dxa"/>
            <w:tcBorders>
              <w:top w:val="single" w:sz="4" w:space="0" w:color="auto"/>
              <w:bottom w:val="single" w:sz="4" w:space="0" w:color="auto"/>
            </w:tcBorders>
          </w:tcPr>
          <w:p w14:paraId="4ABAE69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984" w:type="dxa"/>
            <w:tcBorders>
              <w:top w:val="single" w:sz="4" w:space="0" w:color="auto"/>
              <w:bottom w:val="single" w:sz="4" w:space="0" w:color="auto"/>
            </w:tcBorders>
          </w:tcPr>
          <w:p w14:paraId="7F2D032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3515" w:type="dxa"/>
            <w:tcBorders>
              <w:top w:val="single" w:sz="4" w:space="0" w:color="auto"/>
              <w:bottom w:val="single" w:sz="4" w:space="0" w:color="auto"/>
            </w:tcBorders>
          </w:tcPr>
          <w:p w14:paraId="7CDEAFE7"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mierzyć pola figur:</w:t>
            </w:r>
          </w:p>
          <w:p w14:paraId="060F2EBA"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trójkątami jednostkowymi itp,,</w:t>
            </w:r>
          </w:p>
          <w:p w14:paraId="475CA495" w14:textId="168AC71F" w:rsidR="00CD4273" w:rsidRPr="00CD4273" w:rsidRDefault="00CD4273" w:rsidP="00BA03D9">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budować figury z kwadratów jednostkowych</w:t>
            </w:r>
          </w:p>
        </w:tc>
        <w:tc>
          <w:tcPr>
            <w:tcW w:w="1475" w:type="dxa"/>
            <w:tcBorders>
              <w:top w:val="single" w:sz="4" w:space="0" w:color="auto"/>
              <w:bottom w:val="single" w:sz="4" w:space="0" w:color="auto"/>
            </w:tcBorders>
          </w:tcPr>
          <w:p w14:paraId="4822CC9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CD4273" w:rsidRPr="00CD4273" w14:paraId="40B27E89" w14:textId="77777777" w:rsidTr="00CD4273">
        <w:trPr>
          <w:trHeight w:val="168"/>
        </w:trPr>
        <w:tc>
          <w:tcPr>
            <w:tcW w:w="1668" w:type="dxa"/>
            <w:tcBorders>
              <w:top w:val="single" w:sz="4" w:space="0" w:color="auto"/>
              <w:bottom w:val="single" w:sz="4" w:space="0" w:color="auto"/>
            </w:tcBorders>
          </w:tcPr>
          <w:p w14:paraId="5D69AD1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VIII. Prostopadłościany</w:t>
            </w:r>
          </w:p>
          <w:p w14:paraId="3A21425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sześciany</w:t>
            </w:r>
          </w:p>
          <w:p w14:paraId="28F9C87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118B2E3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elementy budowy prostopadłościanu,</w:t>
            </w:r>
          </w:p>
          <w:p w14:paraId="23785F9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pojęcie siatki prostopadłościanu.</w:t>
            </w:r>
          </w:p>
          <w:p w14:paraId="5BF8613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984" w:type="dxa"/>
            <w:tcBorders>
              <w:top w:val="single" w:sz="4" w:space="0" w:color="auto"/>
              <w:bottom w:val="single" w:sz="4" w:space="0" w:color="auto"/>
            </w:tcBorders>
          </w:tcPr>
          <w:p w14:paraId="62B5BB9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3515" w:type="dxa"/>
            <w:tcBorders>
              <w:top w:val="single" w:sz="4" w:space="0" w:color="auto"/>
              <w:bottom w:val="single" w:sz="4" w:space="0" w:color="auto"/>
            </w:tcBorders>
          </w:tcPr>
          <w:p w14:paraId="70EA766E"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wyróżniać sześciany spośród figur przestrzennych,</w:t>
            </w:r>
          </w:p>
          <w:p w14:paraId="6DCE4D59"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wskazywać elementy budowy prostopadłościanu,</w:t>
            </w:r>
          </w:p>
          <w:p w14:paraId="1E7A450C"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wskazywać w prostopadłościanie ściany prostopadłe i równoległe oraz krawędzie prostopadłe i równoległe:</w:t>
            </w:r>
          </w:p>
          <w:p w14:paraId="53B79E9F"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na modelu,</w:t>
            </w:r>
          </w:p>
          <w:p w14:paraId="464D1B9E"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sumę długości krawędzi                               i sześcianu,</w:t>
            </w:r>
          </w:p>
          <w:p w14:paraId="17295EC8"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rysować siatki prostopadłościanów                         i sześcianów,</w:t>
            </w:r>
          </w:p>
          <w:p w14:paraId="2925E517"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projektować siatki prostopadłościanów</w:t>
            </w:r>
          </w:p>
          <w:p w14:paraId="2DD2734E"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sześcianów,</w:t>
            </w:r>
          </w:p>
          <w:p w14:paraId="7D9E49E7"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sklejać modele z zaprojektowanych siatek,</w:t>
            </w:r>
          </w:p>
          <w:p w14:paraId="01F562E4" w14:textId="6505A4E6" w:rsidR="00CD4273" w:rsidRPr="00CD4273" w:rsidRDefault="00CD4273" w:rsidP="00BA03D9">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podawać wymiary prostopadłościanów na podstawie siatek.</w:t>
            </w:r>
          </w:p>
        </w:tc>
        <w:tc>
          <w:tcPr>
            <w:tcW w:w="1475" w:type="dxa"/>
            <w:tcBorders>
              <w:top w:val="single" w:sz="4" w:space="0" w:color="auto"/>
              <w:bottom w:val="single" w:sz="4" w:space="0" w:color="auto"/>
            </w:tcBorders>
          </w:tcPr>
          <w:p w14:paraId="3DDF75A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bl>
    <w:p w14:paraId="01D50654" w14:textId="77777777" w:rsidR="00CD4273" w:rsidRPr="00CD4273" w:rsidRDefault="00CD4273" w:rsidP="00CD4273">
      <w:pPr>
        <w:spacing w:after="0" w:line="240" w:lineRule="auto"/>
        <w:rPr>
          <w:rFonts w:ascii="Times New Roman" w:eastAsia="Times New Roman" w:hAnsi="Times New Roman" w:cs="Times New Roman"/>
          <w:color w:val="000000"/>
          <w:sz w:val="18"/>
          <w:szCs w:val="18"/>
          <w:lang w:eastAsia="pl-PL"/>
        </w:rPr>
      </w:pPr>
    </w:p>
    <w:p w14:paraId="646072E5" w14:textId="77777777" w:rsidR="00CD4273" w:rsidRPr="00CD4273" w:rsidRDefault="00CD4273" w:rsidP="00CD4273">
      <w:pPr>
        <w:spacing w:after="0" w:line="240" w:lineRule="auto"/>
        <w:rPr>
          <w:rFonts w:ascii="Times New Roman" w:eastAsia="Calibri" w:hAnsi="Times New Roman" w:cs="Times New Roman"/>
          <w:b/>
          <w:sz w:val="18"/>
          <w:szCs w:val="18"/>
          <w:u w:val="single"/>
          <w:lang w:eastAsia="pl-PL"/>
        </w:rPr>
      </w:pPr>
      <w:r w:rsidRPr="00CD4273">
        <w:rPr>
          <w:rFonts w:ascii="Times New Roman" w:eastAsia="Times New Roman" w:hAnsi="Times New Roman" w:cs="Times New Roman"/>
          <w:color w:val="000000"/>
          <w:sz w:val="18"/>
          <w:szCs w:val="18"/>
          <w:lang w:eastAsia="pl-PL"/>
        </w:rPr>
        <w:t xml:space="preserve"> </w:t>
      </w:r>
      <w:r w:rsidRPr="00CD4273">
        <w:rPr>
          <w:rFonts w:ascii="Times New Roman" w:eastAsia="Calibri" w:hAnsi="Times New Roman" w:cs="Times New Roman"/>
          <w:b/>
          <w:sz w:val="18"/>
          <w:szCs w:val="18"/>
          <w:u w:val="single"/>
          <w:lang w:eastAsia="pl-PL"/>
        </w:rPr>
        <w:t>Wymagania  na ocenę dobrą (4).</w:t>
      </w:r>
    </w:p>
    <w:p w14:paraId="6324A5BD"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CD4273">
        <w:rPr>
          <w:rFonts w:ascii="Times New Roman" w:eastAsia="Times New Roman" w:hAnsi="Times New Roman" w:cs="Times New Roman"/>
          <w:color w:val="000000"/>
          <w:sz w:val="18"/>
          <w:szCs w:val="18"/>
          <w:lang w:eastAsia="pl-PL"/>
        </w:rPr>
        <w:t>obejmują wiadomości i umiejętności o średnim stopniu trudności, które są przydatne na kolejnych poziomach kształcenia.</w:t>
      </w:r>
    </w:p>
    <w:p w14:paraId="0FF73FBF" w14:textId="77777777" w:rsidR="00CD4273" w:rsidRPr="00CD4273" w:rsidRDefault="00CD4273" w:rsidP="00CD4273">
      <w:pPr>
        <w:spacing w:after="0" w:line="240" w:lineRule="auto"/>
        <w:rPr>
          <w:rFonts w:ascii="Times New Roman" w:eastAsia="Calibri" w:hAnsi="Times New Roman" w:cs="Times New Roman"/>
          <w:b/>
          <w:sz w:val="18"/>
          <w:szCs w:val="18"/>
          <w:lang w:eastAsia="pl-PL"/>
        </w:rPr>
      </w:pPr>
    </w:p>
    <w:p w14:paraId="1B552E13" w14:textId="77777777" w:rsidR="00CD4273" w:rsidRPr="00CD4273" w:rsidRDefault="00CD4273" w:rsidP="00CD4273">
      <w:pPr>
        <w:spacing w:after="0" w:line="240" w:lineRule="auto"/>
        <w:rPr>
          <w:rFonts w:ascii="Times New Roman" w:eastAsia="Calibri" w:hAnsi="Times New Roman" w:cs="Times New Roman"/>
          <w:sz w:val="18"/>
          <w:szCs w:val="18"/>
          <w:lang w:eastAsia="pl-PL"/>
        </w:rPr>
      </w:pPr>
      <w:r w:rsidRPr="00CD4273">
        <w:rPr>
          <w:rFonts w:ascii="Times New Roman" w:eastAsia="Calibri" w:hAnsi="Times New Roman" w:cs="Times New Roman"/>
          <w:sz w:val="18"/>
          <w:szCs w:val="18"/>
          <w:lang w:eastAsia="pl-PL"/>
        </w:rPr>
        <w:t>Uczeń (oprócz spełnienia wymagań na ocenę dopuszczająca i dostateczną):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6"/>
        <w:gridCol w:w="1650"/>
        <w:gridCol w:w="1661"/>
        <w:gridCol w:w="3827"/>
        <w:gridCol w:w="1524"/>
      </w:tblGrid>
      <w:tr w:rsidR="00CD4273" w:rsidRPr="00CD4273" w14:paraId="2A4BCAC4" w14:textId="77777777" w:rsidTr="001B7954">
        <w:trPr>
          <w:trHeight w:val="355"/>
        </w:trPr>
        <w:tc>
          <w:tcPr>
            <w:tcW w:w="1646" w:type="dxa"/>
            <w:vMerge w:val="restart"/>
          </w:tcPr>
          <w:p w14:paraId="2DD53E6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68C7FBC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5B125BD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Dział programowy</w:t>
            </w:r>
          </w:p>
        </w:tc>
        <w:tc>
          <w:tcPr>
            <w:tcW w:w="8662" w:type="dxa"/>
            <w:gridSpan w:val="4"/>
            <w:tcBorders>
              <w:bottom w:val="single" w:sz="4" w:space="0" w:color="auto"/>
            </w:tcBorders>
          </w:tcPr>
          <w:p w14:paraId="6A59B4BF" w14:textId="77777777" w:rsidR="00CD4273" w:rsidRPr="00CD4273" w:rsidRDefault="00CD4273" w:rsidP="00CD4273">
            <w:pPr>
              <w:autoSpaceDE w:val="0"/>
              <w:autoSpaceDN w:val="0"/>
              <w:adjustRightInd w:val="0"/>
              <w:spacing w:after="0" w:line="240" w:lineRule="auto"/>
              <w:jc w:val="center"/>
              <w:rPr>
                <w:rFonts w:ascii="Times New Roman" w:eastAsia="Times New Roman" w:hAnsi="Times New Roman" w:cs="Times New Roman"/>
                <w:b/>
                <w:bCs/>
                <w:sz w:val="18"/>
                <w:szCs w:val="18"/>
                <w:lang w:eastAsia="pl-PL"/>
              </w:rPr>
            </w:pPr>
          </w:p>
          <w:p w14:paraId="0E77F056"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CELE </w:t>
            </w:r>
            <w:smartTag w:uri="urn:schemas-microsoft-com:office:smarttags" w:element="PersonName">
              <w:r w:rsidRPr="00CD4273">
                <w:rPr>
                  <w:rFonts w:ascii="Times New Roman" w:eastAsia="Times New Roman" w:hAnsi="Times New Roman" w:cs="Times New Roman"/>
                  <w:sz w:val="18"/>
                  <w:szCs w:val="18"/>
                  <w:lang w:eastAsia="pl-PL"/>
                </w:rPr>
                <w:t>KS</w:t>
              </w:r>
            </w:smartTag>
            <w:r w:rsidRPr="00CD4273">
              <w:rPr>
                <w:rFonts w:ascii="Times New Roman" w:eastAsia="Times New Roman" w:hAnsi="Times New Roman" w:cs="Times New Roman"/>
                <w:sz w:val="18"/>
                <w:szCs w:val="18"/>
                <w:lang w:eastAsia="pl-PL"/>
              </w:rPr>
              <w:t>ZTAŁCENIA W UJĘCIU OPERACYJNYM                                                                                                       WRAZ  Z OKREŚLENIEM WYMAGAŃ</w:t>
            </w:r>
          </w:p>
        </w:tc>
      </w:tr>
      <w:tr w:rsidR="00CD4273" w:rsidRPr="00CD4273" w14:paraId="50868926" w14:textId="77777777" w:rsidTr="001B7954">
        <w:trPr>
          <w:trHeight w:val="468"/>
        </w:trPr>
        <w:tc>
          <w:tcPr>
            <w:tcW w:w="1646" w:type="dxa"/>
            <w:vMerge/>
          </w:tcPr>
          <w:p w14:paraId="38AE8B8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650" w:type="dxa"/>
            <w:tcBorders>
              <w:top w:val="single" w:sz="4" w:space="0" w:color="auto"/>
            </w:tcBorders>
          </w:tcPr>
          <w:p w14:paraId="1B2BC171"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78A8C824"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A</w:t>
            </w:r>
          </w:p>
          <w:p w14:paraId="7E1300D7"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ZNA:</w:t>
            </w:r>
          </w:p>
        </w:tc>
        <w:tc>
          <w:tcPr>
            <w:tcW w:w="1661" w:type="dxa"/>
            <w:tcBorders>
              <w:top w:val="single" w:sz="4" w:space="0" w:color="auto"/>
            </w:tcBorders>
          </w:tcPr>
          <w:p w14:paraId="3A142A5F"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32AA5880"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B</w:t>
            </w:r>
          </w:p>
          <w:p w14:paraId="6A813151" w14:textId="2493E954" w:rsidR="00CD4273" w:rsidRPr="00CD4273" w:rsidRDefault="00CD4273" w:rsidP="00BA03D9">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ROZUMIE:</w:t>
            </w:r>
          </w:p>
        </w:tc>
        <w:tc>
          <w:tcPr>
            <w:tcW w:w="3827" w:type="dxa"/>
            <w:tcBorders>
              <w:top w:val="single" w:sz="4" w:space="0" w:color="auto"/>
            </w:tcBorders>
          </w:tcPr>
          <w:p w14:paraId="794DE5C3"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3C7454EA"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C</w:t>
            </w:r>
          </w:p>
          <w:p w14:paraId="55EA5E36"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UMIE:</w:t>
            </w:r>
          </w:p>
          <w:p w14:paraId="1B2D2937"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tc>
        <w:tc>
          <w:tcPr>
            <w:tcW w:w="1524" w:type="dxa"/>
            <w:tcBorders>
              <w:top w:val="single" w:sz="4" w:space="0" w:color="auto"/>
            </w:tcBorders>
          </w:tcPr>
          <w:p w14:paraId="2E92F687"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570860D3"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D</w:t>
            </w:r>
          </w:p>
          <w:p w14:paraId="777758F0"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UMIE:</w:t>
            </w:r>
          </w:p>
          <w:p w14:paraId="389BEAAC"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tc>
      </w:tr>
      <w:tr w:rsidR="00CD4273" w:rsidRPr="00CD4273" w14:paraId="5A4E22EA" w14:textId="77777777" w:rsidTr="001B7954">
        <w:trPr>
          <w:trHeight w:val="2340"/>
        </w:trPr>
        <w:tc>
          <w:tcPr>
            <w:tcW w:w="1646" w:type="dxa"/>
            <w:tcBorders>
              <w:bottom w:val="single" w:sz="4" w:space="0" w:color="auto"/>
            </w:tcBorders>
          </w:tcPr>
          <w:p w14:paraId="5448474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Liczby i działania</w:t>
            </w:r>
          </w:p>
        </w:tc>
        <w:tc>
          <w:tcPr>
            <w:tcW w:w="1650" w:type="dxa"/>
            <w:tcBorders>
              <w:bottom w:val="single" w:sz="4" w:space="0" w:color="auto"/>
            </w:tcBorders>
          </w:tcPr>
          <w:p w14:paraId="73E34BC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kolejność wykonywania działań, gdy występują nawiasy  i potęgi</w:t>
            </w:r>
          </w:p>
          <w:p w14:paraId="71DEFB1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12538D7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2A675F5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5AC1FE5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5F468EF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30E696C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193256D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661" w:type="dxa"/>
            <w:tcBorders>
              <w:bottom w:val="single" w:sz="4" w:space="0" w:color="auto"/>
            </w:tcBorders>
          </w:tcPr>
          <w:p w14:paraId="3B3A18B9"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związek potęgi </w:t>
            </w:r>
          </w:p>
          <w:p w14:paraId="3ED347E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z iloczynem</w:t>
            </w:r>
          </w:p>
        </w:tc>
        <w:tc>
          <w:tcPr>
            <w:tcW w:w="3827" w:type="dxa"/>
            <w:tcBorders>
              <w:bottom w:val="single" w:sz="4" w:space="0" w:color="auto"/>
            </w:tcBorders>
          </w:tcPr>
          <w:p w14:paraId="4A7A227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dzielną (lub dzielnik), mając iloraz i dzielnik (lub dzielną),</w:t>
            </w:r>
          </w:p>
          <w:p w14:paraId="4A88F5E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 zastosowaniem dzielenia z resztą,</w:t>
            </w:r>
          </w:p>
          <w:p w14:paraId="034DEA5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kwadraty i sześciany liczb,</w:t>
            </w:r>
          </w:p>
          <w:p w14:paraId="5F2311FF"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tworzyć wyrażenia arytmetyczne na podstawie opisu i obliczać ich wartości,</w:t>
            </w:r>
          </w:p>
          <w:p w14:paraId="5F76450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ustalać jednostkę osi liczbowej na podstawie danych o współrzędnych punktów.</w:t>
            </w:r>
          </w:p>
        </w:tc>
        <w:tc>
          <w:tcPr>
            <w:tcW w:w="1524" w:type="dxa"/>
            <w:tcBorders>
              <w:bottom w:val="single" w:sz="4" w:space="0" w:color="auto"/>
            </w:tcBorders>
          </w:tcPr>
          <w:p w14:paraId="5743ACE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CD4273" w:rsidRPr="00CD4273" w14:paraId="75F46573" w14:textId="77777777" w:rsidTr="001B7954">
        <w:trPr>
          <w:trHeight w:val="300"/>
        </w:trPr>
        <w:tc>
          <w:tcPr>
            <w:tcW w:w="1646" w:type="dxa"/>
            <w:tcBorders>
              <w:top w:val="single" w:sz="4" w:space="0" w:color="auto"/>
              <w:bottom w:val="single" w:sz="4" w:space="0" w:color="auto"/>
            </w:tcBorders>
          </w:tcPr>
          <w:p w14:paraId="029E5FE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II. Systemy zapisywania liczb </w:t>
            </w:r>
          </w:p>
          <w:p w14:paraId="10D1BBD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650" w:type="dxa"/>
            <w:tcBorders>
              <w:top w:val="single" w:sz="4" w:space="0" w:color="auto"/>
              <w:bottom w:val="single" w:sz="4" w:space="0" w:color="auto"/>
            </w:tcBorders>
          </w:tcPr>
          <w:p w14:paraId="591F22C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pojęcia: masa brutto, netto, tara</w:t>
            </w:r>
          </w:p>
          <w:p w14:paraId="1A864C0B"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1661" w:type="dxa"/>
            <w:tcBorders>
              <w:top w:val="single" w:sz="4" w:space="0" w:color="auto"/>
              <w:bottom w:val="single" w:sz="4" w:space="0" w:color="auto"/>
            </w:tcBorders>
          </w:tcPr>
          <w:p w14:paraId="2D1FFF5D"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3827" w:type="dxa"/>
            <w:tcBorders>
              <w:top w:val="single" w:sz="4" w:space="0" w:color="auto"/>
              <w:bottom w:val="single" w:sz="4" w:space="0" w:color="auto"/>
            </w:tcBorders>
          </w:tcPr>
          <w:p w14:paraId="3F94638F"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obliczać łączną masę produktów wyrażoną w różnych jednostkach,</w:t>
            </w:r>
          </w:p>
          <w:p w14:paraId="3ABC3772"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zapisywać wyrażenia dwumianowane przy pomocy jednej jednostki,</w:t>
            </w:r>
          </w:p>
          <w:p w14:paraId="61A7E9B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związane pojęciami masa brutto, netto i tara,</w:t>
            </w:r>
          </w:p>
          <w:p w14:paraId="01BE7232"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związane z upływem czasu</w:t>
            </w:r>
          </w:p>
        </w:tc>
        <w:tc>
          <w:tcPr>
            <w:tcW w:w="1524" w:type="dxa"/>
            <w:tcBorders>
              <w:top w:val="single" w:sz="4" w:space="0" w:color="auto"/>
              <w:bottom w:val="single" w:sz="4" w:space="0" w:color="auto"/>
            </w:tcBorders>
          </w:tcPr>
          <w:p w14:paraId="022F91A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CD4273" w:rsidRPr="00CD4273" w14:paraId="200A0971" w14:textId="77777777" w:rsidTr="001B7954">
        <w:trPr>
          <w:trHeight w:val="300"/>
        </w:trPr>
        <w:tc>
          <w:tcPr>
            <w:tcW w:w="1646" w:type="dxa"/>
            <w:tcBorders>
              <w:top w:val="single" w:sz="4" w:space="0" w:color="auto"/>
              <w:bottom w:val="single" w:sz="4" w:space="0" w:color="auto"/>
            </w:tcBorders>
          </w:tcPr>
          <w:p w14:paraId="3BE4E82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III. Działania  pisemne</w:t>
            </w:r>
          </w:p>
          <w:p w14:paraId="57AC053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650" w:type="dxa"/>
            <w:tcBorders>
              <w:top w:val="single" w:sz="4" w:space="0" w:color="auto"/>
              <w:bottom w:val="single" w:sz="4" w:space="0" w:color="auto"/>
            </w:tcBorders>
          </w:tcPr>
          <w:p w14:paraId="7D50633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0FFB588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661" w:type="dxa"/>
            <w:tcBorders>
              <w:top w:val="single" w:sz="4" w:space="0" w:color="auto"/>
              <w:bottom w:val="single" w:sz="4" w:space="0" w:color="auto"/>
            </w:tcBorders>
          </w:tcPr>
          <w:p w14:paraId="3880E0C8"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3827" w:type="dxa"/>
            <w:tcBorders>
              <w:top w:val="single" w:sz="4" w:space="0" w:color="auto"/>
              <w:bottom w:val="single" w:sz="4" w:space="0" w:color="auto"/>
            </w:tcBorders>
          </w:tcPr>
          <w:p w14:paraId="433C1E0A"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 zastosowaniem dzielenia pisemnego</w:t>
            </w:r>
          </w:p>
        </w:tc>
        <w:tc>
          <w:tcPr>
            <w:tcW w:w="1524" w:type="dxa"/>
            <w:tcBorders>
              <w:top w:val="single" w:sz="4" w:space="0" w:color="auto"/>
              <w:bottom w:val="single" w:sz="4" w:space="0" w:color="auto"/>
            </w:tcBorders>
          </w:tcPr>
          <w:p w14:paraId="7459471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CD4273" w:rsidRPr="00CD4273" w14:paraId="7A4E50D1" w14:textId="77777777" w:rsidTr="001B7954">
        <w:trPr>
          <w:trHeight w:val="285"/>
        </w:trPr>
        <w:tc>
          <w:tcPr>
            <w:tcW w:w="1646" w:type="dxa"/>
            <w:tcBorders>
              <w:top w:val="single" w:sz="4" w:space="0" w:color="auto"/>
              <w:bottom w:val="single" w:sz="4" w:space="0" w:color="auto"/>
            </w:tcBorders>
          </w:tcPr>
          <w:p w14:paraId="3C18E8B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IV. Figury geometryczne</w:t>
            </w:r>
          </w:p>
          <w:p w14:paraId="22A4F5A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650" w:type="dxa"/>
            <w:tcBorders>
              <w:top w:val="single" w:sz="4" w:space="0" w:color="auto"/>
              <w:bottom w:val="single" w:sz="4" w:space="0" w:color="auto"/>
            </w:tcBorders>
          </w:tcPr>
          <w:p w14:paraId="2D709F1F"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rodzaje kątów:</w:t>
            </w:r>
          </w:p>
          <w:p w14:paraId="54953C7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 pełny, półpełny, </w:t>
            </w:r>
          </w:p>
          <w:p w14:paraId="7C3E1AD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661" w:type="dxa"/>
            <w:tcBorders>
              <w:top w:val="single" w:sz="4" w:space="0" w:color="auto"/>
              <w:bottom w:val="single" w:sz="4" w:space="0" w:color="auto"/>
            </w:tcBorders>
          </w:tcPr>
          <w:p w14:paraId="75979F7C"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pojęcia: łamana</w:t>
            </w:r>
          </w:p>
        </w:tc>
        <w:tc>
          <w:tcPr>
            <w:tcW w:w="3827" w:type="dxa"/>
            <w:tcBorders>
              <w:top w:val="single" w:sz="4" w:space="0" w:color="auto"/>
              <w:bottom w:val="single" w:sz="4" w:space="0" w:color="auto"/>
            </w:tcBorders>
          </w:tcPr>
          <w:p w14:paraId="54CE570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związane z kątami,</w:t>
            </w:r>
          </w:p>
          <w:p w14:paraId="0AEE631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długość boku prostokąta przy danym obwodzie i długości drugiego boku,</w:t>
            </w:r>
          </w:p>
          <w:p w14:paraId="765B58BE"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kreślić promienie, cięciwy i średnice okręgów lub kół spełniające podane warunki,</w:t>
            </w:r>
          </w:p>
          <w:p w14:paraId="29685B80"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długości odcinków w skali lub  w rzeczywistości,</w:t>
            </w:r>
          </w:p>
          <w:p w14:paraId="238AF55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rzeczywiste wymiary obiektów narysowanych w skali.</w:t>
            </w:r>
            <w:r w:rsidRPr="00CD4273">
              <w:rPr>
                <w:rFonts w:ascii="Times New Roman" w:eastAsia="Times New Roman" w:hAnsi="Times New Roman" w:cs="Times New Roman"/>
                <w:iCs/>
                <w:sz w:val="18"/>
                <w:szCs w:val="18"/>
                <w:highlight w:val="lightGray"/>
                <w:lang w:eastAsia="pl-PL"/>
              </w:rPr>
              <w:t xml:space="preserve"> </w:t>
            </w:r>
          </w:p>
        </w:tc>
        <w:tc>
          <w:tcPr>
            <w:tcW w:w="1524" w:type="dxa"/>
            <w:tcBorders>
              <w:top w:val="single" w:sz="4" w:space="0" w:color="auto"/>
              <w:bottom w:val="single" w:sz="4" w:space="0" w:color="auto"/>
            </w:tcBorders>
          </w:tcPr>
          <w:p w14:paraId="24F230F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CD4273" w:rsidRPr="00CD4273" w14:paraId="40F68D5C" w14:textId="77777777" w:rsidTr="001B7954">
        <w:trPr>
          <w:trHeight w:val="327"/>
        </w:trPr>
        <w:tc>
          <w:tcPr>
            <w:tcW w:w="1646" w:type="dxa"/>
            <w:tcBorders>
              <w:top w:val="single" w:sz="4" w:space="0" w:color="auto"/>
              <w:bottom w:val="single" w:sz="4" w:space="0" w:color="auto"/>
            </w:tcBorders>
          </w:tcPr>
          <w:p w14:paraId="297F6C3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 Ułamki zwykłe</w:t>
            </w:r>
          </w:p>
          <w:p w14:paraId="18686C5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650" w:type="dxa"/>
            <w:tcBorders>
              <w:top w:val="single" w:sz="4" w:space="0" w:color="auto"/>
              <w:bottom w:val="single" w:sz="4" w:space="0" w:color="auto"/>
            </w:tcBorders>
          </w:tcPr>
          <w:p w14:paraId="79118CC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algorytm zamiany liczb mieszanych na ułamki niewłaściwe.</w:t>
            </w:r>
          </w:p>
          <w:p w14:paraId="31520D6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33D8E5E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22F9E08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6727B20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78E56A3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661" w:type="dxa"/>
            <w:tcBorders>
              <w:top w:val="single" w:sz="4" w:space="0" w:color="auto"/>
              <w:bottom w:val="single" w:sz="4" w:space="0" w:color="auto"/>
            </w:tcBorders>
          </w:tcPr>
          <w:p w14:paraId="1429B31A"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1EC8B98D"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3827" w:type="dxa"/>
            <w:tcBorders>
              <w:top w:val="single" w:sz="4" w:space="0" w:color="auto"/>
              <w:bottom w:val="single" w:sz="4" w:space="0" w:color="auto"/>
            </w:tcBorders>
          </w:tcPr>
          <w:p w14:paraId="1583062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ustalać jednostkę na osi liczbowej na podstawie danych o współrzędnych punktów,</w:t>
            </w:r>
          </w:p>
          <w:p w14:paraId="5E90CFC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 zastosowaniem porównywania ułamków zwykłych,</w:t>
            </w:r>
          </w:p>
          <w:p w14:paraId="747FE08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zapisywać ułamki zwykłe w postaci nieskracalnej,</w:t>
            </w:r>
          </w:p>
          <w:p w14:paraId="68D68A90"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zamieniać liczby mieszane na ułamki niewłaściwe,</w:t>
            </w:r>
          </w:p>
          <w:p w14:paraId="098EB49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 zastosowaniem zamiany ułamków zwykłych.</w:t>
            </w:r>
          </w:p>
        </w:tc>
        <w:tc>
          <w:tcPr>
            <w:tcW w:w="1524" w:type="dxa"/>
            <w:tcBorders>
              <w:top w:val="single" w:sz="4" w:space="0" w:color="auto"/>
              <w:bottom w:val="single" w:sz="4" w:space="0" w:color="auto"/>
            </w:tcBorders>
          </w:tcPr>
          <w:p w14:paraId="42B1FAF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CD4273" w:rsidRPr="00CD4273" w14:paraId="18C1562E" w14:textId="77777777" w:rsidTr="001B7954">
        <w:trPr>
          <w:trHeight w:val="435"/>
        </w:trPr>
        <w:tc>
          <w:tcPr>
            <w:tcW w:w="1646" w:type="dxa"/>
            <w:tcBorders>
              <w:top w:val="single" w:sz="4" w:space="0" w:color="auto"/>
              <w:bottom w:val="single" w:sz="4" w:space="0" w:color="auto"/>
            </w:tcBorders>
          </w:tcPr>
          <w:p w14:paraId="4D99C6E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VI. Ułamki dziesiętne</w:t>
            </w:r>
          </w:p>
          <w:p w14:paraId="1F708CD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650" w:type="dxa"/>
            <w:tcBorders>
              <w:top w:val="single" w:sz="4" w:space="0" w:color="auto"/>
              <w:bottom w:val="single" w:sz="4" w:space="0" w:color="auto"/>
            </w:tcBorders>
          </w:tcPr>
          <w:p w14:paraId="3BD911A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661" w:type="dxa"/>
            <w:tcBorders>
              <w:top w:val="single" w:sz="4" w:space="0" w:color="auto"/>
              <w:bottom w:val="single" w:sz="4" w:space="0" w:color="auto"/>
            </w:tcBorders>
          </w:tcPr>
          <w:p w14:paraId="11869720"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7360523B"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3827" w:type="dxa"/>
            <w:tcBorders>
              <w:top w:val="single" w:sz="4" w:space="0" w:color="auto"/>
              <w:bottom w:val="single" w:sz="4" w:space="0" w:color="auto"/>
            </w:tcBorders>
          </w:tcPr>
          <w:p w14:paraId="513F96B2"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porządkować ułamki dziesiętne,</w:t>
            </w:r>
          </w:p>
          <w:p w14:paraId="0F850ED9"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porównywać dowolne ułamki dziesiętne,</w:t>
            </w:r>
          </w:p>
          <w:p w14:paraId="7E9748A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porównywać wielkości podane                  w różnych jednostkach.</w:t>
            </w:r>
          </w:p>
        </w:tc>
        <w:tc>
          <w:tcPr>
            <w:tcW w:w="1524" w:type="dxa"/>
            <w:tcBorders>
              <w:top w:val="single" w:sz="4" w:space="0" w:color="auto"/>
              <w:bottom w:val="single" w:sz="4" w:space="0" w:color="auto"/>
            </w:tcBorders>
          </w:tcPr>
          <w:p w14:paraId="0CCC681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CD4273" w:rsidRPr="00CD4273" w14:paraId="5DA687CD" w14:textId="77777777" w:rsidTr="001B7954">
        <w:trPr>
          <w:trHeight w:val="540"/>
        </w:trPr>
        <w:tc>
          <w:tcPr>
            <w:tcW w:w="1646" w:type="dxa"/>
            <w:tcBorders>
              <w:top w:val="single" w:sz="4" w:space="0" w:color="auto"/>
              <w:bottom w:val="single" w:sz="4" w:space="0" w:color="auto"/>
            </w:tcBorders>
          </w:tcPr>
          <w:p w14:paraId="4C13DBC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VII. Pola figur</w:t>
            </w:r>
          </w:p>
        </w:tc>
        <w:tc>
          <w:tcPr>
            <w:tcW w:w="1650" w:type="dxa"/>
            <w:tcBorders>
              <w:top w:val="single" w:sz="4" w:space="0" w:color="auto"/>
              <w:bottom w:val="single" w:sz="4" w:space="0" w:color="auto"/>
            </w:tcBorders>
          </w:tcPr>
          <w:p w14:paraId="30E4576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661" w:type="dxa"/>
            <w:tcBorders>
              <w:top w:val="single" w:sz="4" w:space="0" w:color="auto"/>
              <w:bottom w:val="single" w:sz="4" w:space="0" w:color="auto"/>
            </w:tcBorders>
          </w:tcPr>
          <w:p w14:paraId="42FA2E5C"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12D169C0"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06D29490"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3827" w:type="dxa"/>
            <w:tcBorders>
              <w:top w:val="single" w:sz="4" w:space="0" w:color="auto"/>
              <w:bottom w:val="single" w:sz="4" w:space="0" w:color="auto"/>
            </w:tcBorders>
          </w:tcPr>
          <w:p w14:paraId="579A196D"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długość boku kwadratu, znając jego pole,</w:t>
            </w:r>
          </w:p>
          <w:p w14:paraId="4DCE3E84"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długość boku prostokąta, znając jego pole i długość drugiego boku,</w:t>
            </w:r>
          </w:p>
          <w:p w14:paraId="7C413893"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obliczać pola figur złożonych                                 z jednakowych modułów </w:t>
            </w:r>
          </w:p>
          <w:p w14:paraId="6D244B72"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ich części</w:t>
            </w:r>
          </w:p>
        </w:tc>
        <w:tc>
          <w:tcPr>
            <w:tcW w:w="1524" w:type="dxa"/>
            <w:tcBorders>
              <w:top w:val="single" w:sz="4" w:space="0" w:color="auto"/>
              <w:bottom w:val="single" w:sz="4" w:space="0" w:color="auto"/>
            </w:tcBorders>
          </w:tcPr>
          <w:p w14:paraId="246F51E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CD4273" w:rsidRPr="00CD4273" w14:paraId="2B7E96C5" w14:textId="77777777" w:rsidTr="001B7954">
        <w:trPr>
          <w:trHeight w:val="1965"/>
        </w:trPr>
        <w:tc>
          <w:tcPr>
            <w:tcW w:w="1646" w:type="dxa"/>
            <w:tcBorders>
              <w:top w:val="single" w:sz="4" w:space="0" w:color="auto"/>
            </w:tcBorders>
          </w:tcPr>
          <w:p w14:paraId="58B49EB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VIII. Prostopadłościany</w:t>
            </w:r>
          </w:p>
          <w:p w14:paraId="243A754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sześciany</w:t>
            </w:r>
          </w:p>
          <w:p w14:paraId="71B1FC9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650" w:type="dxa"/>
            <w:tcBorders>
              <w:top w:val="single" w:sz="4" w:space="0" w:color="auto"/>
            </w:tcBorders>
          </w:tcPr>
          <w:p w14:paraId="5434C20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661" w:type="dxa"/>
            <w:tcBorders>
              <w:top w:val="single" w:sz="4" w:space="0" w:color="auto"/>
            </w:tcBorders>
          </w:tcPr>
          <w:p w14:paraId="0703E91A"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3C122F29"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20A811E3"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6AC2EAB5"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52B31944"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3BDD14AE"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2B6F1BEC"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608EF5DD"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677B03E9"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3827" w:type="dxa"/>
            <w:tcBorders>
              <w:top w:val="single" w:sz="4" w:space="0" w:color="auto"/>
            </w:tcBorders>
          </w:tcPr>
          <w:p w14:paraId="7551FFAC"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wskazywać w prostopadłościanie ściany prostopadłe i równoległe oraz krawędzie prostopadłe i równoległe</w:t>
            </w:r>
          </w:p>
          <w:p w14:paraId="65CA5741"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na rysunku,</w:t>
            </w:r>
          </w:p>
          <w:p w14:paraId="1E823680"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rysować prostopadłościan w rzucie równoległym,</w:t>
            </w:r>
          </w:p>
          <w:p w14:paraId="047196D5"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obliczać sumę długości krawędzi prostopadłościanu, </w:t>
            </w:r>
          </w:p>
          <w:p w14:paraId="14B4240D"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sześcianu,</w:t>
            </w:r>
          </w:p>
          <w:p w14:paraId="5DD7C2D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długość krawędzi sześcianu, znając sumę wszystkich jego krawędzi,</w:t>
            </w:r>
          </w:p>
          <w:p w14:paraId="39599954"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projektować siatki prostopadłościanów</w:t>
            </w:r>
          </w:p>
          <w:p w14:paraId="3D5BF75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sześcianów w skali.</w:t>
            </w:r>
            <w:r w:rsidRPr="00CD4273">
              <w:rPr>
                <w:rFonts w:ascii="Times New Roman" w:eastAsia="Times New Roman" w:hAnsi="Times New Roman" w:cs="Times New Roman"/>
                <w:sz w:val="18"/>
                <w:szCs w:val="18"/>
                <w:highlight w:val="lightGray"/>
                <w:lang w:eastAsia="pl-PL"/>
              </w:rPr>
              <w:t xml:space="preserve"> </w:t>
            </w:r>
          </w:p>
        </w:tc>
        <w:tc>
          <w:tcPr>
            <w:tcW w:w="1524" w:type="dxa"/>
            <w:tcBorders>
              <w:top w:val="single" w:sz="4" w:space="0" w:color="auto"/>
            </w:tcBorders>
          </w:tcPr>
          <w:p w14:paraId="0C2CBDE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bl>
    <w:p w14:paraId="326AD87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1BA2DEC0" w14:textId="77777777" w:rsidR="00CD4273" w:rsidRPr="00CD4273" w:rsidRDefault="00CD4273" w:rsidP="00CD4273">
      <w:pPr>
        <w:spacing w:after="0" w:line="240" w:lineRule="auto"/>
        <w:rPr>
          <w:rFonts w:ascii="Times New Roman" w:eastAsia="Calibri" w:hAnsi="Times New Roman" w:cs="Times New Roman"/>
          <w:b/>
          <w:sz w:val="18"/>
          <w:szCs w:val="18"/>
          <w:u w:val="single"/>
          <w:lang w:eastAsia="pl-PL"/>
        </w:rPr>
      </w:pPr>
      <w:r w:rsidRPr="00CD4273">
        <w:rPr>
          <w:rFonts w:ascii="Times New Roman" w:eastAsia="Calibri" w:hAnsi="Times New Roman" w:cs="Times New Roman"/>
          <w:b/>
          <w:sz w:val="18"/>
          <w:szCs w:val="18"/>
          <w:u w:val="single"/>
          <w:lang w:eastAsia="pl-PL"/>
        </w:rPr>
        <w:t>Wymagania  na ocenę bardzo dobrą (5)</w:t>
      </w:r>
    </w:p>
    <w:p w14:paraId="5248213F"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CD4273">
        <w:rPr>
          <w:rFonts w:ascii="Times New Roman" w:eastAsia="Times New Roman" w:hAnsi="Times New Roman" w:cs="Times New Roman"/>
          <w:color w:val="000000"/>
          <w:sz w:val="18"/>
          <w:szCs w:val="18"/>
          <w:lang w:eastAsia="pl-PL"/>
        </w:rPr>
        <w:t>obejmują wiadomości i umiejętności złożone, o wyższym stopniu trudności, wykorzystywane do rozwiązywania zadań problemowych.</w:t>
      </w:r>
    </w:p>
    <w:p w14:paraId="34306240" w14:textId="77777777" w:rsidR="00CD4273" w:rsidRPr="00CD4273" w:rsidRDefault="00CD4273" w:rsidP="00CD4273">
      <w:pPr>
        <w:spacing w:after="0" w:line="240" w:lineRule="auto"/>
        <w:rPr>
          <w:rFonts w:ascii="Times New Roman" w:eastAsia="Calibri" w:hAnsi="Times New Roman" w:cs="Times New Roman"/>
          <w:sz w:val="18"/>
          <w:szCs w:val="18"/>
          <w:lang w:eastAsia="pl-PL"/>
        </w:rPr>
      </w:pPr>
      <w:r w:rsidRPr="00CD4273">
        <w:rPr>
          <w:rFonts w:ascii="Times New Roman" w:eastAsia="Calibri" w:hAnsi="Times New Roman" w:cs="Times New Roman"/>
          <w:sz w:val="18"/>
          <w:szCs w:val="18"/>
          <w:lang w:eastAsia="pl-PL"/>
        </w:rPr>
        <w:t>Uczeń (oprócz spełnienia wymagań na ocenę dopuszczająca, dostateczną, dobrą):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6"/>
        <w:gridCol w:w="1468"/>
        <w:gridCol w:w="1559"/>
        <w:gridCol w:w="2835"/>
        <w:gridCol w:w="2800"/>
      </w:tblGrid>
      <w:tr w:rsidR="00CD4273" w:rsidRPr="00CD4273" w14:paraId="2D27BFF6" w14:textId="77777777" w:rsidTr="001B7954">
        <w:trPr>
          <w:trHeight w:val="355"/>
        </w:trPr>
        <w:tc>
          <w:tcPr>
            <w:tcW w:w="1646" w:type="dxa"/>
            <w:vMerge w:val="restart"/>
          </w:tcPr>
          <w:p w14:paraId="3F360E7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17D59D3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78FCDA0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Dział programowy</w:t>
            </w:r>
          </w:p>
        </w:tc>
        <w:tc>
          <w:tcPr>
            <w:tcW w:w="8662" w:type="dxa"/>
            <w:gridSpan w:val="4"/>
            <w:tcBorders>
              <w:bottom w:val="single" w:sz="4" w:space="0" w:color="auto"/>
            </w:tcBorders>
          </w:tcPr>
          <w:p w14:paraId="1744842D" w14:textId="77777777" w:rsidR="00CD4273" w:rsidRPr="00CD4273" w:rsidRDefault="00CD4273" w:rsidP="00CD4273">
            <w:pPr>
              <w:autoSpaceDE w:val="0"/>
              <w:autoSpaceDN w:val="0"/>
              <w:adjustRightInd w:val="0"/>
              <w:spacing w:after="0" w:line="240" w:lineRule="auto"/>
              <w:jc w:val="center"/>
              <w:rPr>
                <w:rFonts w:ascii="Times New Roman" w:eastAsia="Times New Roman" w:hAnsi="Times New Roman" w:cs="Times New Roman"/>
                <w:b/>
                <w:bCs/>
                <w:sz w:val="18"/>
                <w:szCs w:val="18"/>
                <w:lang w:eastAsia="pl-PL"/>
              </w:rPr>
            </w:pPr>
          </w:p>
          <w:p w14:paraId="3A8F7928"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CELE </w:t>
            </w:r>
            <w:smartTag w:uri="urn:schemas-microsoft-com:office:smarttags" w:element="PersonName">
              <w:r w:rsidRPr="00CD4273">
                <w:rPr>
                  <w:rFonts w:ascii="Times New Roman" w:eastAsia="Times New Roman" w:hAnsi="Times New Roman" w:cs="Times New Roman"/>
                  <w:sz w:val="18"/>
                  <w:szCs w:val="18"/>
                  <w:lang w:eastAsia="pl-PL"/>
                </w:rPr>
                <w:t>KS</w:t>
              </w:r>
            </w:smartTag>
            <w:r w:rsidRPr="00CD4273">
              <w:rPr>
                <w:rFonts w:ascii="Times New Roman" w:eastAsia="Times New Roman" w:hAnsi="Times New Roman" w:cs="Times New Roman"/>
                <w:sz w:val="18"/>
                <w:szCs w:val="18"/>
                <w:lang w:eastAsia="pl-PL"/>
              </w:rPr>
              <w:t>ZTAŁCENIA W UJĘCIU OPERACYJNYM                                                                                                       WRAZ  Z OKREŚLENIEM WYMAGAŃ</w:t>
            </w:r>
          </w:p>
        </w:tc>
      </w:tr>
      <w:tr w:rsidR="00CD4273" w:rsidRPr="00CD4273" w14:paraId="73D97777" w14:textId="77777777" w:rsidTr="001B7954">
        <w:trPr>
          <w:trHeight w:val="468"/>
        </w:trPr>
        <w:tc>
          <w:tcPr>
            <w:tcW w:w="1646" w:type="dxa"/>
            <w:vMerge/>
          </w:tcPr>
          <w:p w14:paraId="68FBFE5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468" w:type="dxa"/>
            <w:tcBorders>
              <w:top w:val="single" w:sz="4" w:space="0" w:color="auto"/>
            </w:tcBorders>
          </w:tcPr>
          <w:p w14:paraId="2658E509"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3B576229"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A</w:t>
            </w:r>
          </w:p>
          <w:p w14:paraId="225D9B35"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ZNA:</w:t>
            </w:r>
          </w:p>
        </w:tc>
        <w:tc>
          <w:tcPr>
            <w:tcW w:w="1559" w:type="dxa"/>
            <w:tcBorders>
              <w:top w:val="single" w:sz="4" w:space="0" w:color="auto"/>
            </w:tcBorders>
          </w:tcPr>
          <w:p w14:paraId="7C1811B3"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426BEAE0"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B</w:t>
            </w:r>
          </w:p>
          <w:p w14:paraId="411E6E1D"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ROZUMIE:</w:t>
            </w:r>
          </w:p>
          <w:p w14:paraId="4773271A"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tc>
        <w:tc>
          <w:tcPr>
            <w:tcW w:w="2835" w:type="dxa"/>
            <w:tcBorders>
              <w:top w:val="single" w:sz="4" w:space="0" w:color="auto"/>
            </w:tcBorders>
          </w:tcPr>
          <w:p w14:paraId="27AFDEBF"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2101181C"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C</w:t>
            </w:r>
          </w:p>
          <w:p w14:paraId="4206B207"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UMIE:</w:t>
            </w:r>
          </w:p>
          <w:p w14:paraId="15E897CE"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tc>
        <w:tc>
          <w:tcPr>
            <w:tcW w:w="2800" w:type="dxa"/>
            <w:tcBorders>
              <w:top w:val="single" w:sz="4" w:space="0" w:color="auto"/>
            </w:tcBorders>
          </w:tcPr>
          <w:p w14:paraId="17146479"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045F3700"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D</w:t>
            </w:r>
          </w:p>
          <w:p w14:paraId="53CDA196"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UMIE:</w:t>
            </w:r>
          </w:p>
          <w:p w14:paraId="12BCE63D"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tc>
      </w:tr>
      <w:tr w:rsidR="00CD4273" w:rsidRPr="00CD4273" w14:paraId="6E41464B" w14:textId="77777777" w:rsidTr="001B7954">
        <w:trPr>
          <w:trHeight w:val="1148"/>
        </w:trPr>
        <w:tc>
          <w:tcPr>
            <w:tcW w:w="1646" w:type="dxa"/>
            <w:tcBorders>
              <w:bottom w:val="single" w:sz="4" w:space="0" w:color="auto"/>
            </w:tcBorders>
          </w:tcPr>
          <w:p w14:paraId="78C9111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Liczby i działania</w:t>
            </w:r>
          </w:p>
        </w:tc>
        <w:tc>
          <w:tcPr>
            <w:tcW w:w="1468" w:type="dxa"/>
            <w:tcBorders>
              <w:bottom w:val="single" w:sz="4" w:space="0" w:color="auto"/>
            </w:tcBorders>
          </w:tcPr>
          <w:p w14:paraId="54A222D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559" w:type="dxa"/>
            <w:tcBorders>
              <w:bottom w:val="single" w:sz="4" w:space="0" w:color="auto"/>
            </w:tcBorders>
          </w:tcPr>
          <w:p w14:paraId="6B1F201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2835" w:type="dxa"/>
            <w:tcBorders>
              <w:bottom w:val="single" w:sz="4" w:space="0" w:color="auto"/>
            </w:tcBorders>
          </w:tcPr>
          <w:p w14:paraId="241FF777"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zapisywać liczby w postaci potęg,</w:t>
            </w:r>
          </w:p>
          <w:p w14:paraId="79655EA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rozwiązywać zadania tekstowe </w:t>
            </w:r>
          </w:p>
          <w:p w14:paraId="40EE19D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z zastosowaniem potęg</w:t>
            </w:r>
          </w:p>
        </w:tc>
        <w:tc>
          <w:tcPr>
            <w:tcW w:w="2800" w:type="dxa"/>
            <w:tcBorders>
              <w:bottom w:val="single" w:sz="4" w:space="0" w:color="auto"/>
            </w:tcBorders>
          </w:tcPr>
          <w:p w14:paraId="09633FC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dostrzegać zasady zapisu ciągu liczb naturalnych,</w:t>
            </w:r>
          </w:p>
          <w:p w14:paraId="3F927ED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nietypowe zadania dotyczące własności liczb,</w:t>
            </w:r>
          </w:p>
          <w:p w14:paraId="721A191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nietypowe zadania tekstowe</w:t>
            </w:r>
          </w:p>
        </w:tc>
      </w:tr>
      <w:tr w:rsidR="00CD4273" w:rsidRPr="00CD4273" w14:paraId="1CFA7928" w14:textId="77777777" w:rsidTr="001B7954">
        <w:trPr>
          <w:trHeight w:val="300"/>
        </w:trPr>
        <w:tc>
          <w:tcPr>
            <w:tcW w:w="1646" w:type="dxa"/>
            <w:tcBorders>
              <w:top w:val="single" w:sz="4" w:space="0" w:color="auto"/>
              <w:bottom w:val="single" w:sz="4" w:space="0" w:color="auto"/>
            </w:tcBorders>
          </w:tcPr>
          <w:p w14:paraId="59329B4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II. Systemy zapisywania liczb </w:t>
            </w:r>
          </w:p>
          <w:p w14:paraId="057B487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468" w:type="dxa"/>
            <w:tcBorders>
              <w:top w:val="single" w:sz="4" w:space="0" w:color="auto"/>
              <w:bottom w:val="single" w:sz="4" w:space="0" w:color="auto"/>
            </w:tcBorders>
          </w:tcPr>
          <w:p w14:paraId="659798A7"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cyfry rzymskie pozwalające zapisać liczby:</w:t>
            </w:r>
          </w:p>
          <w:p w14:paraId="03C82AF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większe niż 30</w:t>
            </w:r>
          </w:p>
        </w:tc>
        <w:tc>
          <w:tcPr>
            <w:tcW w:w="1559" w:type="dxa"/>
            <w:tcBorders>
              <w:top w:val="single" w:sz="4" w:space="0" w:color="auto"/>
              <w:bottom w:val="single" w:sz="4" w:space="0" w:color="auto"/>
            </w:tcBorders>
          </w:tcPr>
          <w:p w14:paraId="31242516"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2835" w:type="dxa"/>
            <w:tcBorders>
              <w:top w:val="single" w:sz="4" w:space="0" w:color="auto"/>
              <w:bottom w:val="single" w:sz="4" w:space="0" w:color="auto"/>
            </w:tcBorders>
          </w:tcPr>
          <w:p w14:paraId="52AF860C"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przedstawiać za pomocą znaków rzymskich liczby:</w:t>
            </w:r>
          </w:p>
          <w:p w14:paraId="32B65805"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większe niż 30,</w:t>
            </w:r>
          </w:p>
          <w:p w14:paraId="185B939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odczytywać liczby zapisane za pomocą znaków rzymskich:</w:t>
            </w:r>
          </w:p>
          <w:p w14:paraId="0C3A6858"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sz w:val="18"/>
                <w:szCs w:val="18"/>
                <w:lang w:eastAsia="pl-PL"/>
              </w:rPr>
              <w:t>- większe niż 30</w:t>
            </w:r>
          </w:p>
        </w:tc>
        <w:tc>
          <w:tcPr>
            <w:tcW w:w="2800" w:type="dxa"/>
            <w:tcBorders>
              <w:top w:val="single" w:sz="4" w:space="0" w:color="auto"/>
              <w:bottom w:val="single" w:sz="4" w:space="0" w:color="auto"/>
            </w:tcBorders>
          </w:tcPr>
          <w:p w14:paraId="37C1B2F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r>
      <w:tr w:rsidR="00CD4273" w:rsidRPr="00CD4273" w14:paraId="2AD76A38" w14:textId="77777777" w:rsidTr="001B7954">
        <w:trPr>
          <w:trHeight w:val="300"/>
        </w:trPr>
        <w:tc>
          <w:tcPr>
            <w:tcW w:w="1646" w:type="dxa"/>
            <w:tcBorders>
              <w:top w:val="single" w:sz="4" w:space="0" w:color="auto"/>
              <w:bottom w:val="single" w:sz="4" w:space="0" w:color="auto"/>
            </w:tcBorders>
          </w:tcPr>
          <w:p w14:paraId="5006B07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III. Działania  pisemne</w:t>
            </w:r>
          </w:p>
          <w:p w14:paraId="2BABF91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468" w:type="dxa"/>
            <w:tcBorders>
              <w:top w:val="single" w:sz="4" w:space="0" w:color="auto"/>
              <w:bottom w:val="single" w:sz="4" w:space="0" w:color="auto"/>
            </w:tcBorders>
          </w:tcPr>
          <w:p w14:paraId="7F8045A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76FD882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559" w:type="dxa"/>
            <w:tcBorders>
              <w:top w:val="single" w:sz="4" w:space="0" w:color="auto"/>
              <w:bottom w:val="single" w:sz="4" w:space="0" w:color="auto"/>
            </w:tcBorders>
          </w:tcPr>
          <w:p w14:paraId="775E75F9"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2835" w:type="dxa"/>
            <w:tcBorders>
              <w:top w:val="single" w:sz="4" w:space="0" w:color="auto"/>
              <w:bottom w:val="single" w:sz="4" w:space="0" w:color="auto"/>
            </w:tcBorders>
          </w:tcPr>
          <w:p w14:paraId="7DE0B7E1"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2800" w:type="dxa"/>
            <w:tcBorders>
              <w:top w:val="single" w:sz="4" w:space="0" w:color="auto"/>
              <w:bottom w:val="single" w:sz="4" w:space="0" w:color="auto"/>
            </w:tcBorders>
          </w:tcPr>
          <w:p w14:paraId="30FB3EA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 zastosowaniem dodawania pisemnego,</w:t>
            </w:r>
          </w:p>
          <w:p w14:paraId="319E852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 zastosowaniem odejmowania pisemnego,</w:t>
            </w:r>
          </w:p>
          <w:p w14:paraId="2965DFE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 zastosowaniem mnożenia pisemnego,</w:t>
            </w:r>
          </w:p>
          <w:p w14:paraId="444BCBD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 zastosowaniem dzielenia pisemnego</w:t>
            </w:r>
          </w:p>
        </w:tc>
      </w:tr>
      <w:tr w:rsidR="00CD4273" w:rsidRPr="00CD4273" w14:paraId="56767290" w14:textId="77777777" w:rsidTr="001B7954">
        <w:trPr>
          <w:trHeight w:val="285"/>
        </w:trPr>
        <w:tc>
          <w:tcPr>
            <w:tcW w:w="1646" w:type="dxa"/>
            <w:tcBorders>
              <w:top w:val="single" w:sz="4" w:space="0" w:color="auto"/>
              <w:bottom w:val="single" w:sz="4" w:space="0" w:color="auto"/>
            </w:tcBorders>
          </w:tcPr>
          <w:p w14:paraId="2512B6E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IV. Figury geometryczne</w:t>
            </w:r>
          </w:p>
          <w:p w14:paraId="59FF2CC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468" w:type="dxa"/>
            <w:tcBorders>
              <w:top w:val="single" w:sz="4" w:space="0" w:color="auto"/>
              <w:bottom w:val="single" w:sz="4" w:space="0" w:color="auto"/>
            </w:tcBorders>
          </w:tcPr>
          <w:p w14:paraId="2D65DA56"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rodzaje kątów:</w:t>
            </w:r>
          </w:p>
          <w:p w14:paraId="3775DB6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wklęsły</w:t>
            </w:r>
          </w:p>
        </w:tc>
        <w:tc>
          <w:tcPr>
            <w:tcW w:w="1559" w:type="dxa"/>
            <w:tcBorders>
              <w:top w:val="single" w:sz="4" w:space="0" w:color="auto"/>
              <w:bottom w:val="single" w:sz="4" w:space="0" w:color="auto"/>
            </w:tcBorders>
          </w:tcPr>
          <w:p w14:paraId="3F6DCC50"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2835" w:type="dxa"/>
            <w:tcBorders>
              <w:top w:val="single" w:sz="4" w:space="0" w:color="auto"/>
              <w:bottom w:val="single" w:sz="4" w:space="0" w:color="auto"/>
            </w:tcBorders>
          </w:tcPr>
          <w:p w14:paraId="7243FC1D"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miary kątów przyległych</w:t>
            </w:r>
          </w:p>
        </w:tc>
        <w:tc>
          <w:tcPr>
            <w:tcW w:w="2800" w:type="dxa"/>
            <w:tcBorders>
              <w:top w:val="single" w:sz="4" w:space="0" w:color="auto"/>
              <w:bottom w:val="single" w:sz="4" w:space="0" w:color="auto"/>
            </w:tcBorders>
          </w:tcPr>
          <w:p w14:paraId="352BE9A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związane z położeniem wskazówek zegara,</w:t>
            </w:r>
          </w:p>
          <w:p w14:paraId="70B0AFDE"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rozwiązywać zadania związane z podziałem wielokąta na części będące innymi wielokątami,</w:t>
            </w:r>
          </w:p>
          <w:p w14:paraId="4557DAEC"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związane z kołem, okręgiem, prostokątem  i kwadratem</w:t>
            </w:r>
          </w:p>
        </w:tc>
      </w:tr>
      <w:tr w:rsidR="00CD4273" w:rsidRPr="00CD4273" w14:paraId="6FF82AF7" w14:textId="77777777" w:rsidTr="001B7954">
        <w:trPr>
          <w:trHeight w:val="327"/>
        </w:trPr>
        <w:tc>
          <w:tcPr>
            <w:tcW w:w="1646" w:type="dxa"/>
            <w:tcBorders>
              <w:top w:val="single" w:sz="4" w:space="0" w:color="auto"/>
              <w:bottom w:val="single" w:sz="4" w:space="0" w:color="auto"/>
            </w:tcBorders>
          </w:tcPr>
          <w:p w14:paraId="1915EE8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 Ułamki zwykłe</w:t>
            </w:r>
          </w:p>
          <w:p w14:paraId="796D9B2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468" w:type="dxa"/>
            <w:tcBorders>
              <w:top w:val="single" w:sz="4" w:space="0" w:color="auto"/>
              <w:bottom w:val="single" w:sz="4" w:space="0" w:color="auto"/>
            </w:tcBorders>
          </w:tcPr>
          <w:p w14:paraId="7CE6BBC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559" w:type="dxa"/>
            <w:tcBorders>
              <w:top w:val="single" w:sz="4" w:space="0" w:color="auto"/>
              <w:bottom w:val="single" w:sz="4" w:space="0" w:color="auto"/>
            </w:tcBorders>
          </w:tcPr>
          <w:p w14:paraId="3ABF98FD"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635D02F1"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2835" w:type="dxa"/>
            <w:tcBorders>
              <w:top w:val="single" w:sz="4" w:space="0" w:color="auto"/>
              <w:bottom w:val="single" w:sz="4" w:space="0" w:color="auto"/>
            </w:tcBorders>
          </w:tcPr>
          <w:p w14:paraId="0246BA03"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2800" w:type="dxa"/>
            <w:tcBorders>
              <w:top w:val="single" w:sz="4" w:space="0" w:color="auto"/>
              <w:bottom w:val="single" w:sz="4" w:space="0" w:color="auto"/>
            </w:tcBorders>
          </w:tcPr>
          <w:p w14:paraId="6E5AAC2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 zastosowaniem ułamków do opisu części skończonego zbioru,</w:t>
            </w:r>
          </w:p>
          <w:p w14:paraId="278A39D2"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 zastosowaniem za</w:t>
            </w:r>
            <w:r w:rsidRPr="00CD4273">
              <w:rPr>
                <w:rFonts w:ascii="Times New Roman" w:eastAsia="Times New Roman" w:hAnsi="Times New Roman" w:cs="Times New Roman"/>
                <w:iCs/>
                <w:sz w:val="18"/>
                <w:szCs w:val="18"/>
                <w:lang w:eastAsia="pl-PL"/>
              </w:rPr>
              <w:t>miany długości wyrażonych częścią innej jednostki,</w:t>
            </w:r>
          </w:p>
          <w:p w14:paraId="7CD8F0F2"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zaznaczać i odczytywać ułamki  o różnych mianownikach na jednej osi liczbowej,</w:t>
            </w:r>
          </w:p>
          <w:p w14:paraId="29A074F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 zastosowaniem porównywania ułamków zwykłych,</w:t>
            </w:r>
          </w:p>
          <w:p w14:paraId="0BB3134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 zastosowaniem zamiany ułamków zwykłych.</w:t>
            </w:r>
          </w:p>
        </w:tc>
      </w:tr>
      <w:tr w:rsidR="00CD4273" w:rsidRPr="00CD4273" w14:paraId="16C8E185" w14:textId="77777777" w:rsidTr="001B7954">
        <w:trPr>
          <w:trHeight w:val="435"/>
        </w:trPr>
        <w:tc>
          <w:tcPr>
            <w:tcW w:w="1646" w:type="dxa"/>
            <w:tcBorders>
              <w:top w:val="single" w:sz="4" w:space="0" w:color="auto"/>
              <w:bottom w:val="single" w:sz="4" w:space="0" w:color="auto"/>
            </w:tcBorders>
          </w:tcPr>
          <w:p w14:paraId="5D4D0EBA" w14:textId="596B0E89" w:rsidR="00CD4273" w:rsidRPr="00CD4273" w:rsidRDefault="00CD4273" w:rsidP="00BA03D9">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VI. Ułamki dziesiętne</w:t>
            </w:r>
          </w:p>
        </w:tc>
        <w:tc>
          <w:tcPr>
            <w:tcW w:w="1468" w:type="dxa"/>
            <w:tcBorders>
              <w:top w:val="single" w:sz="4" w:space="0" w:color="auto"/>
              <w:bottom w:val="single" w:sz="4" w:space="0" w:color="auto"/>
            </w:tcBorders>
          </w:tcPr>
          <w:p w14:paraId="703AEB5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559" w:type="dxa"/>
            <w:tcBorders>
              <w:top w:val="single" w:sz="4" w:space="0" w:color="auto"/>
              <w:bottom w:val="single" w:sz="4" w:space="0" w:color="auto"/>
            </w:tcBorders>
          </w:tcPr>
          <w:p w14:paraId="1F63F095"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5811349B"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2835" w:type="dxa"/>
            <w:tcBorders>
              <w:top w:val="single" w:sz="4" w:space="0" w:color="auto"/>
              <w:bottom w:val="single" w:sz="4" w:space="0" w:color="auto"/>
            </w:tcBorders>
          </w:tcPr>
          <w:p w14:paraId="271C0C28"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2800" w:type="dxa"/>
            <w:tcBorders>
              <w:top w:val="single" w:sz="4" w:space="0" w:color="auto"/>
              <w:bottom w:val="single" w:sz="4" w:space="0" w:color="auto"/>
            </w:tcBorders>
          </w:tcPr>
          <w:p w14:paraId="7A0B18F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znajdować ułamki spełniające zadane warunki.</w:t>
            </w:r>
          </w:p>
        </w:tc>
      </w:tr>
      <w:tr w:rsidR="00CD4273" w:rsidRPr="00CD4273" w14:paraId="544F752F" w14:textId="77777777" w:rsidTr="001B7954">
        <w:trPr>
          <w:trHeight w:val="540"/>
        </w:trPr>
        <w:tc>
          <w:tcPr>
            <w:tcW w:w="1646" w:type="dxa"/>
            <w:tcBorders>
              <w:top w:val="single" w:sz="4" w:space="0" w:color="auto"/>
              <w:bottom w:val="single" w:sz="4" w:space="0" w:color="auto"/>
            </w:tcBorders>
          </w:tcPr>
          <w:p w14:paraId="33806A7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VII. Pola figur</w:t>
            </w:r>
          </w:p>
        </w:tc>
        <w:tc>
          <w:tcPr>
            <w:tcW w:w="1468" w:type="dxa"/>
            <w:tcBorders>
              <w:top w:val="single" w:sz="4" w:space="0" w:color="auto"/>
              <w:bottom w:val="single" w:sz="4" w:space="0" w:color="auto"/>
            </w:tcBorders>
          </w:tcPr>
          <w:p w14:paraId="6081CF3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559" w:type="dxa"/>
            <w:tcBorders>
              <w:top w:val="single" w:sz="4" w:space="0" w:color="auto"/>
              <w:bottom w:val="single" w:sz="4" w:space="0" w:color="auto"/>
            </w:tcBorders>
          </w:tcPr>
          <w:p w14:paraId="6EF86034"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498F8D32"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23289CFE"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2835" w:type="dxa"/>
            <w:tcBorders>
              <w:top w:val="single" w:sz="4" w:space="0" w:color="auto"/>
              <w:bottom w:val="single" w:sz="4" w:space="0" w:color="auto"/>
            </w:tcBorders>
          </w:tcPr>
          <w:p w14:paraId="681B9057"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color w:val="000000"/>
                <w:sz w:val="18"/>
                <w:szCs w:val="18"/>
                <w:lang w:eastAsia="pl-PL"/>
              </w:rPr>
              <w:t xml:space="preserve">• </w:t>
            </w:r>
            <w:r w:rsidRPr="00CD4273">
              <w:rPr>
                <w:rFonts w:ascii="Times New Roman" w:eastAsia="Times New Roman" w:hAnsi="Times New Roman" w:cs="Times New Roman"/>
                <w:color w:val="000000"/>
                <w:sz w:val="18"/>
                <w:szCs w:val="18"/>
                <w:lang w:eastAsia="pl-PL"/>
              </w:rPr>
              <w:t xml:space="preserve">układać figury tangramowe </w:t>
            </w:r>
          </w:p>
        </w:tc>
        <w:tc>
          <w:tcPr>
            <w:tcW w:w="2800" w:type="dxa"/>
            <w:tcBorders>
              <w:top w:val="single" w:sz="4" w:space="0" w:color="auto"/>
              <w:bottom w:val="single" w:sz="4" w:space="0" w:color="auto"/>
            </w:tcBorders>
          </w:tcPr>
          <w:p w14:paraId="047D522B"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obliczać pola figur złożonych </w:t>
            </w:r>
          </w:p>
          <w:p w14:paraId="56C5F91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z kilku prostokątów,</w:t>
            </w:r>
          </w:p>
          <w:p w14:paraId="03F0B28F"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CD4273">
              <w:rPr>
                <w:rFonts w:ascii="Times New Roman" w:eastAsia="Times New Roman" w:hAnsi="Times New Roman" w:cs="Times New Roman"/>
                <w:iCs/>
                <w:color w:val="000000"/>
                <w:sz w:val="18"/>
                <w:szCs w:val="18"/>
                <w:lang w:eastAsia="pl-PL"/>
              </w:rPr>
              <w:t xml:space="preserve">• </w:t>
            </w:r>
            <w:r w:rsidRPr="00CD4273">
              <w:rPr>
                <w:rFonts w:ascii="Times New Roman" w:eastAsia="Times New Roman" w:hAnsi="Times New Roman" w:cs="Times New Roman"/>
                <w:color w:val="000000"/>
                <w:sz w:val="18"/>
                <w:szCs w:val="18"/>
                <w:lang w:eastAsia="pl-PL"/>
              </w:rPr>
              <w:t>szacować pola figur nieregularnych pokrytych siatkami kwadratów jednostkowych,</w:t>
            </w:r>
          </w:p>
          <w:p w14:paraId="43FEBFF6"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sidRPr="00CD4273">
              <w:rPr>
                <w:rFonts w:ascii="Times New Roman" w:eastAsia="Times New Roman" w:hAnsi="Times New Roman" w:cs="Times New Roman"/>
                <w:iCs/>
                <w:color w:val="000000"/>
                <w:sz w:val="18"/>
                <w:szCs w:val="18"/>
                <w:lang w:eastAsia="pl-PL"/>
              </w:rPr>
              <w:t xml:space="preserve">• </w:t>
            </w:r>
            <w:r w:rsidRPr="00CD4273">
              <w:rPr>
                <w:rFonts w:ascii="Times New Roman" w:eastAsia="Times New Roman" w:hAnsi="Times New Roman" w:cs="Times New Roman"/>
                <w:color w:val="000000"/>
                <w:sz w:val="18"/>
                <w:szCs w:val="18"/>
                <w:lang w:eastAsia="pl-PL"/>
              </w:rPr>
              <w:t>określać pola wielokątów wypełnionych siatkami kwadratów jednostkowych,</w:t>
            </w:r>
          </w:p>
          <w:p w14:paraId="1F171A0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color w:val="000000"/>
                <w:sz w:val="18"/>
                <w:szCs w:val="18"/>
                <w:lang w:eastAsia="pl-PL"/>
              </w:rPr>
              <w:t xml:space="preserve">• </w:t>
            </w:r>
            <w:r w:rsidRPr="00CD4273">
              <w:rPr>
                <w:rFonts w:ascii="Times New Roman" w:eastAsia="Times New Roman" w:hAnsi="Times New Roman" w:cs="Times New Roman"/>
                <w:color w:val="000000"/>
                <w:sz w:val="18"/>
                <w:szCs w:val="18"/>
                <w:lang w:eastAsia="pl-PL"/>
              </w:rPr>
              <w:t>rysować figury o danym polu.</w:t>
            </w:r>
          </w:p>
        </w:tc>
      </w:tr>
      <w:tr w:rsidR="00CD4273" w:rsidRPr="00CD4273" w14:paraId="6B8F4D5F" w14:textId="77777777" w:rsidTr="001B7954">
        <w:tc>
          <w:tcPr>
            <w:tcW w:w="1646" w:type="dxa"/>
            <w:tcBorders>
              <w:top w:val="single" w:sz="4" w:space="0" w:color="auto"/>
            </w:tcBorders>
          </w:tcPr>
          <w:p w14:paraId="074F6DB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VIII. Prostopadłościany</w:t>
            </w:r>
          </w:p>
          <w:p w14:paraId="199A583B" w14:textId="7B19817F" w:rsidR="00CD4273" w:rsidRPr="00CD4273" w:rsidRDefault="00CD4273" w:rsidP="00BA03D9">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sześciany</w:t>
            </w:r>
          </w:p>
        </w:tc>
        <w:tc>
          <w:tcPr>
            <w:tcW w:w="1468" w:type="dxa"/>
            <w:tcBorders>
              <w:top w:val="single" w:sz="4" w:space="0" w:color="auto"/>
            </w:tcBorders>
          </w:tcPr>
          <w:p w14:paraId="51379E4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559" w:type="dxa"/>
            <w:tcBorders>
              <w:top w:val="single" w:sz="4" w:space="0" w:color="auto"/>
            </w:tcBorders>
          </w:tcPr>
          <w:p w14:paraId="5DBF271C"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094C54E9"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50622C29"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6144FF9A"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2F0EA790"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603F1960"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6FBD5E73"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1C1921F9"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2835" w:type="dxa"/>
            <w:tcBorders>
              <w:top w:val="single" w:sz="4" w:space="0" w:color="auto"/>
            </w:tcBorders>
          </w:tcPr>
          <w:p w14:paraId="0B390EA6"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2800" w:type="dxa"/>
            <w:tcBorders>
              <w:top w:val="single" w:sz="4" w:space="0" w:color="auto"/>
            </w:tcBorders>
            <w:shd w:val="clear" w:color="auto" w:fill="auto"/>
          </w:tcPr>
          <w:p w14:paraId="26F3AAD5"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color w:val="000000"/>
                <w:sz w:val="18"/>
                <w:szCs w:val="18"/>
                <w:highlight w:val="lightGray"/>
                <w:lang w:eastAsia="pl-PL"/>
              </w:rPr>
            </w:pPr>
            <w:r w:rsidRPr="00CD4273">
              <w:rPr>
                <w:rFonts w:ascii="Times New Roman" w:eastAsia="Times New Roman" w:hAnsi="Times New Roman" w:cs="Times New Roman"/>
                <w:i/>
                <w:iCs/>
                <w:color w:val="000000"/>
                <w:sz w:val="18"/>
                <w:szCs w:val="18"/>
                <w:highlight w:val="lightGray"/>
                <w:lang w:eastAsia="pl-PL"/>
              </w:rPr>
              <w:t xml:space="preserve">• </w:t>
            </w:r>
            <w:r w:rsidRPr="00CD4273">
              <w:rPr>
                <w:rFonts w:ascii="Times New Roman" w:eastAsia="Times New Roman" w:hAnsi="Times New Roman" w:cs="Times New Roman"/>
                <w:color w:val="000000"/>
                <w:sz w:val="18"/>
                <w:szCs w:val="18"/>
                <w:highlight w:val="lightGray"/>
                <w:lang w:eastAsia="pl-PL"/>
              </w:rPr>
              <w:t>rozwiązywać zadania tekstowe z zastosowaniem pól powierzchni prostopadłościanów,</w:t>
            </w:r>
          </w:p>
          <w:p w14:paraId="6CED6D8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
                <w:iCs/>
                <w:color w:val="000000"/>
                <w:sz w:val="18"/>
                <w:szCs w:val="18"/>
                <w:highlight w:val="lightGray"/>
                <w:lang w:eastAsia="pl-PL"/>
              </w:rPr>
              <w:t xml:space="preserve">• </w:t>
            </w:r>
            <w:r w:rsidRPr="00CD4273">
              <w:rPr>
                <w:rFonts w:ascii="Times New Roman" w:eastAsia="Times New Roman" w:hAnsi="Times New Roman" w:cs="Times New Roman"/>
                <w:color w:val="000000"/>
                <w:sz w:val="18"/>
                <w:szCs w:val="18"/>
                <w:highlight w:val="lightGray"/>
                <w:lang w:eastAsia="pl-PL"/>
              </w:rPr>
              <w:t>obliczać długość krawędzi sześcianu, znając jego pole powierzchni</w:t>
            </w:r>
            <w:r w:rsidRPr="00CD4273">
              <w:rPr>
                <w:rFonts w:ascii="Times New Roman" w:eastAsia="Times New Roman" w:hAnsi="Times New Roman" w:cs="Times New Roman"/>
                <w:color w:val="000000"/>
                <w:sz w:val="18"/>
                <w:szCs w:val="18"/>
                <w:lang w:eastAsia="pl-PL"/>
              </w:rPr>
              <w:t>.</w:t>
            </w:r>
          </w:p>
        </w:tc>
      </w:tr>
    </w:tbl>
    <w:p w14:paraId="73982F6B"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b/>
          <w:sz w:val="18"/>
          <w:szCs w:val="18"/>
          <w:lang w:eastAsia="pl-PL"/>
        </w:rPr>
      </w:pPr>
    </w:p>
    <w:p w14:paraId="30600A18" w14:textId="77777777" w:rsidR="00CD4273" w:rsidRPr="00CD4273" w:rsidRDefault="00CD4273" w:rsidP="00CD4273">
      <w:pPr>
        <w:spacing w:after="0" w:line="240" w:lineRule="auto"/>
        <w:rPr>
          <w:rFonts w:ascii="Times New Roman" w:eastAsia="Calibri" w:hAnsi="Times New Roman" w:cs="Times New Roman"/>
          <w:b/>
          <w:sz w:val="18"/>
          <w:szCs w:val="18"/>
          <w:u w:val="single"/>
          <w:lang w:eastAsia="pl-PL"/>
        </w:rPr>
      </w:pPr>
      <w:r w:rsidRPr="00CD4273">
        <w:rPr>
          <w:rFonts w:ascii="Times New Roman" w:eastAsia="Calibri" w:hAnsi="Times New Roman" w:cs="Times New Roman"/>
          <w:b/>
          <w:sz w:val="18"/>
          <w:szCs w:val="18"/>
          <w:u w:val="single"/>
          <w:lang w:eastAsia="pl-PL"/>
        </w:rPr>
        <w:t>Wymagania  na ocenę celującą (6)</w:t>
      </w:r>
    </w:p>
    <w:p w14:paraId="6F6FF5AF"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color w:val="000000"/>
          <w:sz w:val="18"/>
          <w:szCs w:val="18"/>
          <w:lang w:eastAsia="pl-PL"/>
        </w:rPr>
        <w:t>stosowanie znanych wiadomości i umiejętności w sytuacjach trudnych, nietypowych, złożonych.</w:t>
      </w:r>
    </w:p>
    <w:p w14:paraId="353138E8" w14:textId="77777777" w:rsidR="00CD4273" w:rsidRPr="00CD4273" w:rsidRDefault="00CD4273" w:rsidP="00CD4273">
      <w:pPr>
        <w:spacing w:after="0" w:line="240" w:lineRule="auto"/>
        <w:rPr>
          <w:rFonts w:ascii="Times New Roman" w:eastAsia="Calibri" w:hAnsi="Times New Roman" w:cs="Times New Roman"/>
          <w:b/>
          <w:sz w:val="18"/>
          <w:szCs w:val="18"/>
          <w:lang w:eastAsia="pl-PL"/>
        </w:rPr>
      </w:pPr>
    </w:p>
    <w:p w14:paraId="6FD43C13" w14:textId="77777777" w:rsidR="00BA03D9" w:rsidRPr="005D0114" w:rsidRDefault="00BA03D9" w:rsidP="00CD4273">
      <w:pPr>
        <w:spacing w:after="0" w:line="240" w:lineRule="auto"/>
        <w:rPr>
          <w:rFonts w:ascii="Times New Roman" w:eastAsia="Calibri" w:hAnsi="Times New Roman" w:cs="Times New Roman"/>
          <w:sz w:val="18"/>
          <w:szCs w:val="18"/>
          <w:lang w:eastAsia="pl-PL"/>
        </w:rPr>
      </w:pPr>
    </w:p>
    <w:p w14:paraId="3C60D959" w14:textId="1C89DC46" w:rsidR="00CD4273" w:rsidRPr="00CD4273" w:rsidRDefault="00CD4273" w:rsidP="00CD4273">
      <w:pPr>
        <w:spacing w:after="0" w:line="240" w:lineRule="auto"/>
        <w:rPr>
          <w:rFonts w:ascii="Times New Roman" w:eastAsia="Calibri" w:hAnsi="Times New Roman" w:cs="Times New Roman"/>
          <w:sz w:val="18"/>
          <w:szCs w:val="18"/>
          <w:lang w:eastAsia="pl-PL"/>
        </w:rPr>
      </w:pPr>
      <w:r w:rsidRPr="00CD4273">
        <w:rPr>
          <w:rFonts w:ascii="Times New Roman" w:eastAsia="Calibri" w:hAnsi="Times New Roman" w:cs="Times New Roman"/>
          <w:sz w:val="18"/>
          <w:szCs w:val="18"/>
          <w:lang w:eastAsia="pl-PL"/>
        </w:rPr>
        <w:t>Uczeń (oprócz spełnienia wymagań na ocenę dopuszczającą, dostateczną, dobrą, bardzo dobrą):</w:t>
      </w:r>
    </w:p>
    <w:p w14:paraId="6A7F0698"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b/>
          <w:sz w:val="18"/>
          <w:szCs w:val="18"/>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1"/>
        <w:gridCol w:w="1383"/>
        <w:gridCol w:w="1507"/>
        <w:gridCol w:w="1560"/>
        <w:gridCol w:w="4217"/>
      </w:tblGrid>
      <w:tr w:rsidR="00CD4273" w:rsidRPr="00CD4273" w14:paraId="28D48C7B" w14:textId="77777777" w:rsidTr="001B7954">
        <w:trPr>
          <w:trHeight w:val="342"/>
        </w:trPr>
        <w:tc>
          <w:tcPr>
            <w:tcW w:w="1641" w:type="dxa"/>
            <w:vMerge w:val="restart"/>
          </w:tcPr>
          <w:p w14:paraId="262CD83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216EF45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38A0A95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Dział programowy</w:t>
            </w:r>
          </w:p>
        </w:tc>
        <w:tc>
          <w:tcPr>
            <w:tcW w:w="8667" w:type="dxa"/>
            <w:gridSpan w:val="4"/>
            <w:tcBorders>
              <w:bottom w:val="single" w:sz="4" w:space="0" w:color="auto"/>
            </w:tcBorders>
          </w:tcPr>
          <w:p w14:paraId="068C37A2" w14:textId="77777777" w:rsidR="00CD4273" w:rsidRPr="00CD4273" w:rsidRDefault="00CD4273" w:rsidP="00CD4273">
            <w:pPr>
              <w:autoSpaceDE w:val="0"/>
              <w:autoSpaceDN w:val="0"/>
              <w:adjustRightInd w:val="0"/>
              <w:spacing w:after="0" w:line="240" w:lineRule="auto"/>
              <w:jc w:val="center"/>
              <w:rPr>
                <w:rFonts w:ascii="Times New Roman" w:eastAsia="Times New Roman" w:hAnsi="Times New Roman" w:cs="Times New Roman"/>
                <w:b/>
                <w:bCs/>
                <w:sz w:val="18"/>
                <w:szCs w:val="18"/>
                <w:lang w:eastAsia="pl-PL"/>
              </w:rPr>
            </w:pPr>
          </w:p>
          <w:p w14:paraId="4C3F05F6"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CELE </w:t>
            </w:r>
            <w:smartTag w:uri="urn:schemas-microsoft-com:office:smarttags" w:element="PersonName">
              <w:r w:rsidRPr="00CD4273">
                <w:rPr>
                  <w:rFonts w:ascii="Times New Roman" w:eastAsia="Times New Roman" w:hAnsi="Times New Roman" w:cs="Times New Roman"/>
                  <w:sz w:val="18"/>
                  <w:szCs w:val="18"/>
                  <w:lang w:eastAsia="pl-PL"/>
                </w:rPr>
                <w:t>KS</w:t>
              </w:r>
            </w:smartTag>
            <w:r w:rsidRPr="00CD4273">
              <w:rPr>
                <w:rFonts w:ascii="Times New Roman" w:eastAsia="Times New Roman" w:hAnsi="Times New Roman" w:cs="Times New Roman"/>
                <w:sz w:val="18"/>
                <w:szCs w:val="18"/>
                <w:lang w:eastAsia="pl-PL"/>
              </w:rPr>
              <w:t>ZTAŁCENIA W UJĘCIU OPERACYJNYM                                                                                                       WRAZ  Z OKREŚLENIEM WYMAGAŃ</w:t>
            </w:r>
          </w:p>
        </w:tc>
      </w:tr>
      <w:tr w:rsidR="001B7954" w:rsidRPr="005D0114" w14:paraId="300885E5" w14:textId="77777777" w:rsidTr="001B7954">
        <w:trPr>
          <w:trHeight w:val="451"/>
        </w:trPr>
        <w:tc>
          <w:tcPr>
            <w:tcW w:w="1641" w:type="dxa"/>
            <w:vMerge/>
          </w:tcPr>
          <w:p w14:paraId="7D1E038D"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tcBorders>
          </w:tcPr>
          <w:p w14:paraId="037B3342"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286A2858"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A</w:t>
            </w:r>
          </w:p>
          <w:p w14:paraId="0B9A88BF"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ZNA:</w:t>
            </w:r>
          </w:p>
        </w:tc>
        <w:tc>
          <w:tcPr>
            <w:tcW w:w="1507" w:type="dxa"/>
            <w:tcBorders>
              <w:top w:val="single" w:sz="4" w:space="0" w:color="auto"/>
            </w:tcBorders>
          </w:tcPr>
          <w:p w14:paraId="427CB385"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44FFCEA2"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B</w:t>
            </w:r>
          </w:p>
          <w:p w14:paraId="24A6E41C"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ROZUMIE:</w:t>
            </w:r>
          </w:p>
          <w:p w14:paraId="3189D60C"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tc>
        <w:tc>
          <w:tcPr>
            <w:tcW w:w="1560" w:type="dxa"/>
            <w:tcBorders>
              <w:top w:val="single" w:sz="4" w:space="0" w:color="auto"/>
            </w:tcBorders>
          </w:tcPr>
          <w:p w14:paraId="0FE555F7"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6C1FA2C5"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C</w:t>
            </w:r>
          </w:p>
          <w:p w14:paraId="14B448B2"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UMIE:</w:t>
            </w:r>
          </w:p>
          <w:p w14:paraId="63558225"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tc>
        <w:tc>
          <w:tcPr>
            <w:tcW w:w="4217" w:type="dxa"/>
            <w:tcBorders>
              <w:top w:val="single" w:sz="4" w:space="0" w:color="auto"/>
            </w:tcBorders>
          </w:tcPr>
          <w:p w14:paraId="626EA918"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p w14:paraId="4A59EDE3"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KATEGORIA D</w:t>
            </w:r>
          </w:p>
          <w:p w14:paraId="7707F414"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UCZEŃ UMIE:</w:t>
            </w:r>
          </w:p>
          <w:p w14:paraId="072BA293" w14:textId="77777777" w:rsidR="00CD4273" w:rsidRPr="00CD4273" w:rsidRDefault="00CD4273" w:rsidP="00CD4273">
            <w:pPr>
              <w:spacing w:after="0" w:line="240" w:lineRule="auto"/>
              <w:jc w:val="center"/>
              <w:rPr>
                <w:rFonts w:ascii="Times New Roman" w:eastAsia="Times New Roman" w:hAnsi="Times New Roman" w:cs="Times New Roman"/>
                <w:sz w:val="18"/>
                <w:szCs w:val="18"/>
                <w:lang w:eastAsia="pl-PL"/>
              </w:rPr>
            </w:pPr>
          </w:p>
        </w:tc>
      </w:tr>
      <w:tr w:rsidR="001B7954" w:rsidRPr="005D0114" w14:paraId="72DE1519" w14:textId="77777777" w:rsidTr="001B7954">
        <w:trPr>
          <w:trHeight w:val="1107"/>
        </w:trPr>
        <w:tc>
          <w:tcPr>
            <w:tcW w:w="1641" w:type="dxa"/>
            <w:tcBorders>
              <w:bottom w:val="single" w:sz="4" w:space="0" w:color="auto"/>
            </w:tcBorders>
          </w:tcPr>
          <w:p w14:paraId="5205674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Liczby i działania</w:t>
            </w:r>
          </w:p>
        </w:tc>
        <w:tc>
          <w:tcPr>
            <w:tcW w:w="1383" w:type="dxa"/>
            <w:tcBorders>
              <w:bottom w:val="single" w:sz="4" w:space="0" w:color="auto"/>
            </w:tcBorders>
          </w:tcPr>
          <w:p w14:paraId="3457D46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507" w:type="dxa"/>
            <w:tcBorders>
              <w:bottom w:val="single" w:sz="4" w:space="0" w:color="auto"/>
            </w:tcBorders>
          </w:tcPr>
          <w:p w14:paraId="287C4371"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560" w:type="dxa"/>
            <w:tcBorders>
              <w:bottom w:val="single" w:sz="4" w:space="0" w:color="auto"/>
            </w:tcBorders>
          </w:tcPr>
          <w:p w14:paraId="42341F9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4217" w:type="dxa"/>
            <w:tcBorders>
              <w:bottom w:val="single" w:sz="4" w:space="0" w:color="auto"/>
            </w:tcBorders>
          </w:tcPr>
          <w:p w14:paraId="64ACC00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dostrzegać zasady zapisu ciągu liczb naturalnych,</w:t>
            </w:r>
          </w:p>
          <w:p w14:paraId="524F435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nietypowe zadania dotyczące własności liczb,</w:t>
            </w:r>
          </w:p>
          <w:p w14:paraId="45D6BA3E"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rozwiązywać zadania tekstowe                                                 z zastosowaniem dzielenia </w:t>
            </w:r>
          </w:p>
          <w:p w14:paraId="59B3B65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z resztą,</w:t>
            </w:r>
          </w:p>
          <w:p w14:paraId="5E67DF75"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rozwiązywać zadania tekstowe </w:t>
            </w:r>
          </w:p>
          <w:p w14:paraId="51F464E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z zastosowaniem potęg,</w:t>
            </w:r>
          </w:p>
          <w:p w14:paraId="27CF736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nietypowe zadania tekstowe,</w:t>
            </w:r>
          </w:p>
          <w:p w14:paraId="5C8B9B9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zapisywać jednocyfrowe liczby za pomocą czwórek, znaków działań                                      i nawiasów.</w:t>
            </w:r>
          </w:p>
        </w:tc>
      </w:tr>
      <w:tr w:rsidR="001B7954" w:rsidRPr="005D0114" w14:paraId="26D2BFDF" w14:textId="77777777" w:rsidTr="001B7954">
        <w:trPr>
          <w:trHeight w:val="289"/>
        </w:trPr>
        <w:tc>
          <w:tcPr>
            <w:tcW w:w="1641" w:type="dxa"/>
            <w:tcBorders>
              <w:top w:val="single" w:sz="4" w:space="0" w:color="auto"/>
              <w:bottom w:val="single" w:sz="4" w:space="0" w:color="auto"/>
            </w:tcBorders>
          </w:tcPr>
          <w:p w14:paraId="4CDC675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 xml:space="preserve">II. Systemy zapisywania liczb </w:t>
            </w:r>
          </w:p>
          <w:p w14:paraId="3E74D61C"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bottom w:val="single" w:sz="4" w:space="0" w:color="auto"/>
            </w:tcBorders>
          </w:tcPr>
          <w:p w14:paraId="2346CCC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507" w:type="dxa"/>
            <w:tcBorders>
              <w:top w:val="single" w:sz="4" w:space="0" w:color="auto"/>
              <w:bottom w:val="single" w:sz="4" w:space="0" w:color="auto"/>
            </w:tcBorders>
          </w:tcPr>
          <w:p w14:paraId="6E2B01F9"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1560" w:type="dxa"/>
            <w:tcBorders>
              <w:top w:val="single" w:sz="4" w:space="0" w:color="auto"/>
              <w:bottom w:val="single" w:sz="4" w:space="0" w:color="auto"/>
            </w:tcBorders>
          </w:tcPr>
          <w:p w14:paraId="02F7AE30"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4217" w:type="dxa"/>
            <w:tcBorders>
              <w:top w:val="single" w:sz="4" w:space="0" w:color="auto"/>
              <w:bottom w:val="single" w:sz="4" w:space="0" w:color="auto"/>
            </w:tcBorders>
          </w:tcPr>
          <w:p w14:paraId="72E21D4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związane                               z zastosowaniem jednostek masy,</w:t>
            </w:r>
          </w:p>
          <w:p w14:paraId="678B508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zapisywać w systemie rzymskim liczby największe lub najmniejsze, używając podanych znaków,</w:t>
            </w:r>
          </w:p>
          <w:p w14:paraId="669DC42D"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rozwiązywać nietypowe zadania tekstowe związane </w:t>
            </w:r>
          </w:p>
          <w:p w14:paraId="4D7BF0D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z upływem czasu.</w:t>
            </w:r>
          </w:p>
        </w:tc>
      </w:tr>
      <w:tr w:rsidR="001B7954" w:rsidRPr="005D0114" w14:paraId="0FE55EAF" w14:textId="77777777" w:rsidTr="001B7954">
        <w:trPr>
          <w:trHeight w:val="289"/>
        </w:trPr>
        <w:tc>
          <w:tcPr>
            <w:tcW w:w="1641" w:type="dxa"/>
            <w:tcBorders>
              <w:top w:val="single" w:sz="4" w:space="0" w:color="auto"/>
              <w:bottom w:val="single" w:sz="4" w:space="0" w:color="auto"/>
            </w:tcBorders>
          </w:tcPr>
          <w:p w14:paraId="7E17931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III. Działania  pisemne</w:t>
            </w:r>
          </w:p>
          <w:p w14:paraId="6972EBB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bottom w:val="single" w:sz="4" w:space="0" w:color="auto"/>
            </w:tcBorders>
          </w:tcPr>
          <w:p w14:paraId="78C8B56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p w14:paraId="46E3EA9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507" w:type="dxa"/>
            <w:tcBorders>
              <w:top w:val="single" w:sz="4" w:space="0" w:color="auto"/>
              <w:bottom w:val="single" w:sz="4" w:space="0" w:color="auto"/>
            </w:tcBorders>
          </w:tcPr>
          <w:p w14:paraId="30AA6E5B"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1560" w:type="dxa"/>
            <w:tcBorders>
              <w:top w:val="single" w:sz="4" w:space="0" w:color="auto"/>
              <w:bottom w:val="single" w:sz="4" w:space="0" w:color="auto"/>
            </w:tcBorders>
          </w:tcPr>
          <w:p w14:paraId="15585CF2"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4217" w:type="dxa"/>
            <w:tcBorders>
              <w:top w:val="single" w:sz="4" w:space="0" w:color="auto"/>
              <w:bottom w:val="single" w:sz="4" w:space="0" w:color="auto"/>
            </w:tcBorders>
            <w:shd w:val="clear" w:color="auto" w:fill="FFFFFF"/>
          </w:tcPr>
          <w:p w14:paraId="79F2791E"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highlight w:val="lightGray"/>
                <w:lang w:eastAsia="pl-PL"/>
              </w:rPr>
            </w:pPr>
            <w:r w:rsidRPr="00CD4273">
              <w:rPr>
                <w:rFonts w:ascii="Times New Roman" w:eastAsia="Times New Roman" w:hAnsi="Times New Roman" w:cs="Times New Roman"/>
                <w:iCs/>
                <w:sz w:val="18"/>
                <w:szCs w:val="18"/>
                <w:highlight w:val="lightGray"/>
                <w:lang w:eastAsia="pl-PL"/>
              </w:rPr>
              <w:t xml:space="preserve">• </w:t>
            </w:r>
            <w:r w:rsidRPr="00CD4273">
              <w:rPr>
                <w:rFonts w:ascii="Times New Roman" w:eastAsia="Times New Roman" w:hAnsi="Times New Roman" w:cs="Times New Roman"/>
                <w:sz w:val="18"/>
                <w:szCs w:val="18"/>
                <w:highlight w:val="lightGray"/>
                <w:lang w:eastAsia="pl-PL"/>
              </w:rPr>
              <w:t xml:space="preserve">rozwiązywać wielodziałaniowe zadania tekstowe </w:t>
            </w:r>
          </w:p>
          <w:p w14:paraId="661D5F7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highlight w:val="lightGray"/>
                <w:lang w:eastAsia="pl-PL"/>
              </w:rPr>
              <w:t>z zastosowaniem działań pisemnych</w:t>
            </w:r>
            <w:r w:rsidRPr="00CD4273">
              <w:rPr>
                <w:rFonts w:ascii="Times New Roman" w:eastAsia="Times New Roman" w:hAnsi="Times New Roman" w:cs="Times New Roman"/>
                <w:sz w:val="18"/>
                <w:szCs w:val="18"/>
                <w:lang w:eastAsia="pl-PL"/>
              </w:rPr>
              <w:t>.</w:t>
            </w:r>
          </w:p>
        </w:tc>
      </w:tr>
      <w:tr w:rsidR="001B7954" w:rsidRPr="005D0114" w14:paraId="7A0F5CAE" w14:textId="77777777" w:rsidTr="001B7954">
        <w:trPr>
          <w:trHeight w:val="275"/>
        </w:trPr>
        <w:tc>
          <w:tcPr>
            <w:tcW w:w="1641" w:type="dxa"/>
            <w:tcBorders>
              <w:top w:val="single" w:sz="4" w:space="0" w:color="auto"/>
              <w:bottom w:val="single" w:sz="4" w:space="0" w:color="auto"/>
            </w:tcBorders>
          </w:tcPr>
          <w:p w14:paraId="6D6E275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IV. Figury geometryczne</w:t>
            </w:r>
          </w:p>
          <w:p w14:paraId="35E8A859"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bottom w:val="single" w:sz="4" w:space="0" w:color="auto"/>
            </w:tcBorders>
          </w:tcPr>
          <w:p w14:paraId="398F338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507" w:type="dxa"/>
            <w:tcBorders>
              <w:top w:val="single" w:sz="4" w:space="0" w:color="auto"/>
              <w:bottom w:val="single" w:sz="4" w:space="0" w:color="auto"/>
            </w:tcBorders>
          </w:tcPr>
          <w:p w14:paraId="45B889AD"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1560" w:type="dxa"/>
            <w:tcBorders>
              <w:top w:val="single" w:sz="4" w:space="0" w:color="auto"/>
              <w:bottom w:val="single" w:sz="4" w:space="0" w:color="auto"/>
            </w:tcBorders>
          </w:tcPr>
          <w:p w14:paraId="53867E33"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4217" w:type="dxa"/>
            <w:tcBorders>
              <w:top w:val="single" w:sz="4" w:space="0" w:color="auto"/>
              <w:bottom w:val="single" w:sz="4" w:space="0" w:color="auto"/>
            </w:tcBorders>
          </w:tcPr>
          <w:p w14:paraId="69A447E3"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rozwiązywać zadania tekstowe związane                                z prostopadłością </w:t>
            </w:r>
          </w:p>
          <w:p w14:paraId="5E66B5BE"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równoległością prostych,</w:t>
            </w:r>
          </w:p>
          <w:p w14:paraId="2557118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rozwiązywać zadania tekstowe związane                                 z prostopadłością </w:t>
            </w:r>
          </w:p>
          <w:p w14:paraId="1848BAF8"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równoległością odcinków,</w:t>
            </w:r>
          </w:p>
          <w:p w14:paraId="39397BC9"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nietypowe zadania tekstowe dotyczące prostokątów,</w:t>
            </w:r>
          </w:p>
          <w:p w14:paraId="6D4E90A1"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highlight w:val="lightGray"/>
                <w:lang w:eastAsia="pl-PL"/>
              </w:rPr>
              <w:t>• obliczać skalę mapy na podstawie długości odpowiedniego odcinka podanego w innej skali</w:t>
            </w:r>
            <w:r w:rsidRPr="00CD4273">
              <w:rPr>
                <w:rFonts w:ascii="Times New Roman" w:eastAsia="Times New Roman" w:hAnsi="Times New Roman" w:cs="Times New Roman"/>
                <w:iCs/>
                <w:sz w:val="18"/>
                <w:szCs w:val="18"/>
                <w:lang w:eastAsia="pl-PL"/>
              </w:rPr>
              <w:t>.</w:t>
            </w:r>
          </w:p>
        </w:tc>
      </w:tr>
      <w:tr w:rsidR="001B7954" w:rsidRPr="005D0114" w14:paraId="3AD79798" w14:textId="77777777" w:rsidTr="001B7954">
        <w:trPr>
          <w:trHeight w:val="315"/>
        </w:trPr>
        <w:tc>
          <w:tcPr>
            <w:tcW w:w="1641" w:type="dxa"/>
            <w:tcBorders>
              <w:top w:val="single" w:sz="4" w:space="0" w:color="auto"/>
              <w:bottom w:val="single" w:sz="4" w:space="0" w:color="auto"/>
            </w:tcBorders>
          </w:tcPr>
          <w:p w14:paraId="17C5441E" w14:textId="3C118C27" w:rsidR="00CD4273" w:rsidRPr="00CD4273" w:rsidRDefault="00CD4273" w:rsidP="00BA03D9">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 Ułamki zwykłe</w:t>
            </w:r>
          </w:p>
        </w:tc>
        <w:tc>
          <w:tcPr>
            <w:tcW w:w="1383" w:type="dxa"/>
            <w:tcBorders>
              <w:top w:val="single" w:sz="4" w:space="0" w:color="auto"/>
              <w:bottom w:val="single" w:sz="4" w:space="0" w:color="auto"/>
            </w:tcBorders>
          </w:tcPr>
          <w:p w14:paraId="05D2F0C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507" w:type="dxa"/>
            <w:tcBorders>
              <w:top w:val="single" w:sz="4" w:space="0" w:color="auto"/>
              <w:bottom w:val="single" w:sz="4" w:space="0" w:color="auto"/>
            </w:tcBorders>
          </w:tcPr>
          <w:p w14:paraId="086C5093"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3E5BCD0D"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1560" w:type="dxa"/>
            <w:tcBorders>
              <w:top w:val="single" w:sz="4" w:space="0" w:color="auto"/>
              <w:bottom w:val="single" w:sz="4" w:space="0" w:color="auto"/>
            </w:tcBorders>
          </w:tcPr>
          <w:p w14:paraId="62D647A8"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4217" w:type="dxa"/>
            <w:tcBorders>
              <w:top w:val="single" w:sz="4" w:space="0" w:color="auto"/>
              <w:bottom w:val="single" w:sz="4" w:space="0" w:color="auto"/>
            </w:tcBorders>
          </w:tcPr>
          <w:p w14:paraId="5187F35D"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porównywać ułamki zwykłe </w:t>
            </w:r>
          </w:p>
          <w:p w14:paraId="1CBDDD18" w14:textId="0E39E6EB" w:rsidR="00CD4273" w:rsidRPr="00CD4273" w:rsidRDefault="00CD4273" w:rsidP="00EC0009">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o różnych mianownikach.</w:t>
            </w:r>
          </w:p>
        </w:tc>
      </w:tr>
      <w:tr w:rsidR="001B7954" w:rsidRPr="005D0114" w14:paraId="29B2DF79" w14:textId="77777777" w:rsidTr="001B7954">
        <w:trPr>
          <w:trHeight w:val="420"/>
        </w:trPr>
        <w:tc>
          <w:tcPr>
            <w:tcW w:w="1641" w:type="dxa"/>
            <w:tcBorders>
              <w:top w:val="single" w:sz="4" w:space="0" w:color="auto"/>
              <w:bottom w:val="single" w:sz="4" w:space="0" w:color="auto"/>
            </w:tcBorders>
          </w:tcPr>
          <w:p w14:paraId="7BDF6CB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VI. Ułamki dziesiętne</w:t>
            </w:r>
          </w:p>
          <w:p w14:paraId="4559D7A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bottom w:val="single" w:sz="4" w:space="0" w:color="auto"/>
            </w:tcBorders>
          </w:tcPr>
          <w:p w14:paraId="22B23C2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507" w:type="dxa"/>
            <w:tcBorders>
              <w:top w:val="single" w:sz="4" w:space="0" w:color="auto"/>
              <w:bottom w:val="single" w:sz="4" w:space="0" w:color="auto"/>
            </w:tcBorders>
          </w:tcPr>
          <w:p w14:paraId="2ABA0633"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3D8C9331"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1560" w:type="dxa"/>
            <w:tcBorders>
              <w:top w:val="single" w:sz="4" w:space="0" w:color="auto"/>
              <w:bottom w:val="single" w:sz="4" w:space="0" w:color="auto"/>
            </w:tcBorders>
          </w:tcPr>
          <w:p w14:paraId="54F78F46"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4217" w:type="dxa"/>
            <w:tcBorders>
              <w:top w:val="single" w:sz="4" w:space="0" w:color="auto"/>
              <w:bottom w:val="single" w:sz="4" w:space="0" w:color="auto"/>
            </w:tcBorders>
          </w:tcPr>
          <w:p w14:paraId="38404D6B"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obliczać współrzędną liczby zaznaczonej na osi liczbowej, mając dane współrzędne dwóch innych liczb,</w:t>
            </w:r>
          </w:p>
          <w:p w14:paraId="15E6C54F"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 zastosowaniem ułamków dziesiętnych,</w:t>
            </w:r>
          </w:p>
          <w:p w14:paraId="512C2D7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ustalać zależności pomiędzy nietypowymi jednostkami długości,</w:t>
            </w:r>
          </w:p>
          <w:p w14:paraId="26D8BF77"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 xml:space="preserve">zastosować ułamki dziesiętne do wyrażania masy </w:t>
            </w:r>
          </w:p>
          <w:p w14:paraId="64360987"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w różnych jednostkach,</w:t>
            </w:r>
          </w:p>
          <w:p w14:paraId="08185CF5"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r w:rsidRPr="00CD4273">
              <w:rPr>
                <w:rFonts w:ascii="Times New Roman" w:eastAsia="Times New Roman" w:hAnsi="Times New Roman" w:cs="Times New Roman"/>
                <w:iCs/>
                <w:sz w:val="18"/>
                <w:szCs w:val="18"/>
                <w:lang w:eastAsia="pl-PL"/>
              </w:rPr>
              <w:t>• określać liczebność zbioru spełniającego podane warunki.</w:t>
            </w:r>
          </w:p>
        </w:tc>
      </w:tr>
      <w:tr w:rsidR="001B7954" w:rsidRPr="005D0114" w14:paraId="05FBC728" w14:textId="77777777" w:rsidTr="001B7954">
        <w:trPr>
          <w:trHeight w:val="521"/>
        </w:trPr>
        <w:tc>
          <w:tcPr>
            <w:tcW w:w="1641" w:type="dxa"/>
            <w:tcBorders>
              <w:top w:val="single" w:sz="4" w:space="0" w:color="auto"/>
              <w:bottom w:val="single" w:sz="4" w:space="0" w:color="auto"/>
            </w:tcBorders>
          </w:tcPr>
          <w:p w14:paraId="4E33EED6"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VII. Pola figur</w:t>
            </w:r>
          </w:p>
        </w:tc>
        <w:tc>
          <w:tcPr>
            <w:tcW w:w="1383" w:type="dxa"/>
            <w:tcBorders>
              <w:top w:val="single" w:sz="4" w:space="0" w:color="auto"/>
              <w:bottom w:val="single" w:sz="4" w:space="0" w:color="auto"/>
            </w:tcBorders>
          </w:tcPr>
          <w:p w14:paraId="395E6554"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507" w:type="dxa"/>
            <w:tcBorders>
              <w:top w:val="single" w:sz="4" w:space="0" w:color="auto"/>
              <w:bottom w:val="single" w:sz="4" w:space="0" w:color="auto"/>
            </w:tcBorders>
          </w:tcPr>
          <w:p w14:paraId="75621C55"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4FE5DA65"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3FF835B9"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1560" w:type="dxa"/>
            <w:tcBorders>
              <w:top w:val="single" w:sz="4" w:space="0" w:color="auto"/>
              <w:bottom w:val="single" w:sz="4" w:space="0" w:color="auto"/>
            </w:tcBorders>
          </w:tcPr>
          <w:p w14:paraId="3031DCAA"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4217" w:type="dxa"/>
            <w:tcBorders>
              <w:top w:val="single" w:sz="4" w:space="0" w:color="auto"/>
              <w:bottom w:val="single" w:sz="4" w:space="0" w:color="auto"/>
            </w:tcBorders>
          </w:tcPr>
          <w:p w14:paraId="03EB332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rozwiązywać zadania tekstowe z zastosowaniem pojęcia pola,</w:t>
            </w:r>
          </w:p>
          <w:p w14:paraId="711677B8"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wskazywać wśród prostokątów ten, którego obwód jest najmniejszy itp.</w:t>
            </w:r>
          </w:p>
        </w:tc>
      </w:tr>
      <w:tr w:rsidR="001B7954" w:rsidRPr="005D0114" w14:paraId="4E897362" w14:textId="77777777" w:rsidTr="001B7954">
        <w:trPr>
          <w:trHeight w:val="1365"/>
        </w:trPr>
        <w:tc>
          <w:tcPr>
            <w:tcW w:w="1641" w:type="dxa"/>
            <w:tcBorders>
              <w:top w:val="single" w:sz="4" w:space="0" w:color="auto"/>
              <w:bottom w:val="single" w:sz="4" w:space="0" w:color="auto"/>
            </w:tcBorders>
          </w:tcPr>
          <w:p w14:paraId="2714000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VIII. Prostopadłościany</w:t>
            </w:r>
          </w:p>
          <w:p w14:paraId="4551023A"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i sześciany</w:t>
            </w:r>
          </w:p>
          <w:p w14:paraId="4FCF3912"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bottom w:val="single" w:sz="4" w:space="0" w:color="auto"/>
            </w:tcBorders>
          </w:tcPr>
          <w:p w14:paraId="5BCD44C0"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p>
        </w:tc>
        <w:tc>
          <w:tcPr>
            <w:tcW w:w="1507" w:type="dxa"/>
            <w:tcBorders>
              <w:top w:val="single" w:sz="4" w:space="0" w:color="auto"/>
              <w:bottom w:val="single" w:sz="4" w:space="0" w:color="auto"/>
            </w:tcBorders>
          </w:tcPr>
          <w:p w14:paraId="6CD35217"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02011C1E"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7FA063C4"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4720513D"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3DD96574"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5815FA3E"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p w14:paraId="5E2DF3F7"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1560" w:type="dxa"/>
            <w:tcBorders>
              <w:top w:val="single" w:sz="4" w:space="0" w:color="auto"/>
              <w:bottom w:val="single" w:sz="4" w:space="0" w:color="auto"/>
            </w:tcBorders>
          </w:tcPr>
          <w:p w14:paraId="23F52399" w14:textId="77777777" w:rsidR="00CD4273" w:rsidRPr="00CD4273" w:rsidRDefault="00CD4273" w:rsidP="00CD4273">
            <w:pPr>
              <w:spacing w:after="0" w:line="240" w:lineRule="auto"/>
              <w:rPr>
                <w:rFonts w:ascii="Times New Roman" w:eastAsia="Times New Roman" w:hAnsi="Times New Roman" w:cs="Times New Roman"/>
                <w:iCs/>
                <w:sz w:val="18"/>
                <w:szCs w:val="18"/>
                <w:lang w:eastAsia="pl-PL"/>
              </w:rPr>
            </w:pPr>
          </w:p>
        </w:tc>
        <w:tc>
          <w:tcPr>
            <w:tcW w:w="4217" w:type="dxa"/>
            <w:tcBorders>
              <w:top w:val="single" w:sz="4" w:space="0" w:color="auto"/>
              <w:bottom w:val="single" w:sz="4" w:space="0" w:color="auto"/>
            </w:tcBorders>
          </w:tcPr>
          <w:p w14:paraId="0E636865"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iCs/>
                <w:sz w:val="18"/>
                <w:szCs w:val="18"/>
                <w:lang w:eastAsia="pl-PL"/>
              </w:rPr>
              <w:t xml:space="preserve">• </w:t>
            </w:r>
            <w:r w:rsidRPr="00CD4273">
              <w:rPr>
                <w:rFonts w:ascii="Times New Roman" w:eastAsia="Times New Roman" w:hAnsi="Times New Roman" w:cs="Times New Roman"/>
                <w:sz w:val="18"/>
                <w:szCs w:val="18"/>
                <w:lang w:eastAsia="pl-PL"/>
              </w:rPr>
              <w:t>stwierdzać, czy rysunek przedstawia siatkę sześcianu,</w:t>
            </w:r>
          </w:p>
          <w:p w14:paraId="16A8ACEE"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highlight w:val="lightGray"/>
                <w:lang w:eastAsia="pl-PL"/>
              </w:rPr>
            </w:pPr>
            <w:r w:rsidRPr="00CD4273">
              <w:rPr>
                <w:rFonts w:ascii="Times New Roman" w:eastAsia="Times New Roman" w:hAnsi="Times New Roman" w:cs="Times New Roman"/>
                <w:i/>
                <w:iCs/>
                <w:sz w:val="18"/>
                <w:szCs w:val="18"/>
                <w:highlight w:val="lightGray"/>
                <w:lang w:eastAsia="pl-PL"/>
              </w:rPr>
              <w:t xml:space="preserve">• </w:t>
            </w:r>
            <w:r w:rsidRPr="00CD4273">
              <w:rPr>
                <w:rFonts w:ascii="Times New Roman" w:eastAsia="Times New Roman" w:hAnsi="Times New Roman" w:cs="Times New Roman"/>
                <w:sz w:val="18"/>
                <w:szCs w:val="18"/>
                <w:highlight w:val="lightGray"/>
                <w:lang w:eastAsia="pl-PL"/>
              </w:rPr>
              <w:t xml:space="preserve">obliczać pola powierzchni brył złożonych </w:t>
            </w:r>
          </w:p>
          <w:p w14:paraId="5FFEEFD0"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highlight w:val="lightGray"/>
                <w:lang w:eastAsia="pl-PL"/>
              </w:rPr>
            </w:pPr>
            <w:r w:rsidRPr="00CD4273">
              <w:rPr>
                <w:rFonts w:ascii="Times New Roman" w:eastAsia="Times New Roman" w:hAnsi="Times New Roman" w:cs="Times New Roman"/>
                <w:sz w:val="18"/>
                <w:szCs w:val="18"/>
                <w:highlight w:val="lightGray"/>
                <w:lang w:eastAsia="pl-PL"/>
              </w:rPr>
              <w:t>z prostopadłościanów,</w:t>
            </w:r>
          </w:p>
          <w:p w14:paraId="5242F818" w14:textId="77777777" w:rsidR="00CD4273" w:rsidRPr="00CD4273" w:rsidRDefault="00CD4273" w:rsidP="00CD4273">
            <w:pPr>
              <w:spacing w:after="0" w:line="240" w:lineRule="auto"/>
              <w:rPr>
                <w:rFonts w:ascii="Times New Roman" w:eastAsia="Times New Roman" w:hAnsi="Times New Roman" w:cs="Times New Roman"/>
                <w:sz w:val="18"/>
                <w:szCs w:val="18"/>
                <w:highlight w:val="lightGray"/>
                <w:lang w:eastAsia="pl-PL"/>
              </w:rPr>
            </w:pPr>
            <w:r w:rsidRPr="00CD4273">
              <w:rPr>
                <w:rFonts w:ascii="Times New Roman" w:eastAsia="Times New Roman" w:hAnsi="Times New Roman" w:cs="Times New Roman"/>
                <w:iCs/>
                <w:sz w:val="18"/>
                <w:szCs w:val="18"/>
                <w:highlight w:val="lightGray"/>
                <w:lang w:eastAsia="pl-PL"/>
              </w:rPr>
              <w:t xml:space="preserve">• </w:t>
            </w:r>
            <w:r w:rsidRPr="00CD4273">
              <w:rPr>
                <w:rFonts w:ascii="Times New Roman" w:eastAsia="Times New Roman" w:hAnsi="Times New Roman" w:cs="Times New Roman"/>
                <w:sz w:val="18"/>
                <w:szCs w:val="18"/>
                <w:highlight w:val="lightGray"/>
                <w:lang w:eastAsia="pl-PL"/>
              </w:rPr>
              <w:t xml:space="preserve">obliczać pole bryły powstałej </w:t>
            </w:r>
          </w:p>
          <w:p w14:paraId="6E34A262" w14:textId="77777777" w:rsidR="00CD4273" w:rsidRPr="00CD4273" w:rsidRDefault="00CD4273" w:rsidP="00CD4273">
            <w:pPr>
              <w:spacing w:after="0" w:line="240" w:lineRule="auto"/>
              <w:rPr>
                <w:rFonts w:ascii="Times New Roman" w:eastAsia="Times New Roman" w:hAnsi="Times New Roman" w:cs="Times New Roman"/>
                <w:sz w:val="18"/>
                <w:szCs w:val="18"/>
                <w:highlight w:val="lightGray"/>
                <w:lang w:eastAsia="pl-PL"/>
              </w:rPr>
            </w:pPr>
            <w:r w:rsidRPr="00CD4273">
              <w:rPr>
                <w:rFonts w:ascii="Times New Roman" w:eastAsia="Times New Roman" w:hAnsi="Times New Roman" w:cs="Times New Roman"/>
                <w:sz w:val="18"/>
                <w:szCs w:val="18"/>
                <w:highlight w:val="lightGray"/>
                <w:lang w:eastAsia="pl-PL"/>
              </w:rPr>
              <w:t xml:space="preserve">w wyniku wycięcia sześcianu </w:t>
            </w:r>
          </w:p>
          <w:p w14:paraId="7446787E" w14:textId="77777777" w:rsidR="00CD4273" w:rsidRPr="00CD4273" w:rsidRDefault="00CD4273" w:rsidP="00CD4273">
            <w:pPr>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highlight w:val="lightGray"/>
                <w:lang w:eastAsia="pl-PL"/>
              </w:rPr>
              <w:t>z prostopadłościanu</w:t>
            </w:r>
            <w:r w:rsidRPr="00CD4273">
              <w:rPr>
                <w:rFonts w:ascii="Times New Roman" w:eastAsia="Times New Roman" w:hAnsi="Times New Roman" w:cs="Times New Roman"/>
                <w:sz w:val="18"/>
                <w:szCs w:val="18"/>
                <w:lang w:eastAsia="pl-PL"/>
              </w:rPr>
              <w:t>.</w:t>
            </w:r>
          </w:p>
        </w:tc>
      </w:tr>
    </w:tbl>
    <w:p w14:paraId="0A1C48F4"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b/>
          <w:sz w:val="18"/>
          <w:szCs w:val="18"/>
          <w:lang w:eastAsia="pl-PL"/>
        </w:rPr>
      </w:pPr>
      <w:r w:rsidRPr="00CD4273">
        <w:rPr>
          <w:rFonts w:ascii="Times New Roman" w:eastAsia="Times New Roman" w:hAnsi="Times New Roman" w:cs="Times New Roman"/>
          <w:b/>
          <w:sz w:val="18"/>
          <w:szCs w:val="18"/>
          <w:lang w:eastAsia="pl-PL"/>
        </w:rPr>
        <w:t>Kategorie celów nauczania:</w:t>
      </w:r>
    </w:p>
    <w:p w14:paraId="7A275DA7"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A – zapamiętanie wiadomości</w:t>
      </w:r>
    </w:p>
    <w:p w14:paraId="5340C588"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B – rozumienie wiadomości</w:t>
      </w:r>
    </w:p>
    <w:p w14:paraId="76E6C19A"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C – stosowanie wiadomości w sytuacjach typowych</w:t>
      </w:r>
    </w:p>
    <w:p w14:paraId="0D9E30ED"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r w:rsidRPr="00CD4273">
        <w:rPr>
          <w:rFonts w:ascii="Times New Roman" w:eastAsia="Times New Roman" w:hAnsi="Times New Roman" w:cs="Times New Roman"/>
          <w:sz w:val="18"/>
          <w:szCs w:val="18"/>
          <w:lang w:eastAsia="pl-PL"/>
        </w:rPr>
        <w:t>D – stosowanie wiadomości w sytuacjach problemowych</w:t>
      </w:r>
    </w:p>
    <w:p w14:paraId="08C7B0DE" w14:textId="77777777" w:rsidR="00CD4273" w:rsidRPr="00CD4273" w:rsidRDefault="00CD4273" w:rsidP="00CD4273">
      <w:pPr>
        <w:autoSpaceDE w:val="0"/>
        <w:autoSpaceDN w:val="0"/>
        <w:adjustRightInd w:val="0"/>
        <w:spacing w:after="0" w:line="240" w:lineRule="auto"/>
        <w:rPr>
          <w:rFonts w:ascii="Times New Roman" w:eastAsia="Times New Roman" w:hAnsi="Times New Roman" w:cs="Times New Roman"/>
          <w:sz w:val="18"/>
          <w:szCs w:val="18"/>
          <w:lang w:eastAsia="pl-PL"/>
        </w:rPr>
      </w:pPr>
    </w:p>
    <w:p w14:paraId="418AB494" w14:textId="77777777" w:rsidR="00AE69C1" w:rsidRPr="005D0114" w:rsidRDefault="00AE69C1" w:rsidP="00AE69C1">
      <w:pPr>
        <w:spacing w:after="0" w:line="240" w:lineRule="auto"/>
        <w:jc w:val="center"/>
        <w:rPr>
          <w:rFonts w:ascii="Times New Roman" w:eastAsia="Calibri" w:hAnsi="Times New Roman" w:cs="Times New Roman"/>
          <w:b/>
          <w:sz w:val="18"/>
          <w:szCs w:val="18"/>
          <w:u w:val="single"/>
          <w:lang w:eastAsia="pl-PL"/>
        </w:rPr>
      </w:pPr>
      <w:r w:rsidRPr="005D0114">
        <w:rPr>
          <w:rFonts w:ascii="Times New Roman" w:eastAsia="Humanist521PL-Roman" w:hAnsi="Times New Roman" w:cs="Times New Roman"/>
          <w:b/>
          <w:sz w:val="18"/>
          <w:szCs w:val="18"/>
          <w:u w:val="single"/>
          <w:lang w:eastAsia="pl-PL"/>
        </w:rPr>
        <w:t>Wymagania na poszczególne oceny z matematyki w klasie V.</w:t>
      </w:r>
    </w:p>
    <w:p w14:paraId="013E5B20" w14:textId="77777777" w:rsidR="00AE69C1" w:rsidRPr="005D0114" w:rsidRDefault="00AE69C1" w:rsidP="00AE69C1">
      <w:pPr>
        <w:spacing w:after="0" w:line="240" w:lineRule="auto"/>
        <w:jc w:val="center"/>
        <w:rPr>
          <w:rFonts w:ascii="Times New Roman" w:eastAsia="Calibri" w:hAnsi="Times New Roman" w:cs="Times New Roman"/>
          <w:b/>
          <w:sz w:val="18"/>
          <w:szCs w:val="18"/>
          <w:u w:val="single"/>
          <w:lang w:eastAsia="pl-PL"/>
        </w:rPr>
      </w:pPr>
    </w:p>
    <w:p w14:paraId="503A876E" w14:textId="77777777" w:rsidR="00AE69C1" w:rsidRPr="005D0114" w:rsidRDefault="00AE69C1" w:rsidP="00AE69C1">
      <w:pPr>
        <w:spacing w:after="0" w:line="240" w:lineRule="auto"/>
        <w:rPr>
          <w:rFonts w:ascii="Times New Roman" w:eastAsia="Calibri" w:hAnsi="Times New Roman" w:cs="Times New Roman"/>
          <w:b/>
          <w:sz w:val="18"/>
          <w:szCs w:val="18"/>
          <w:u w:val="single"/>
          <w:lang w:eastAsia="pl-PL"/>
        </w:rPr>
      </w:pPr>
      <w:r w:rsidRPr="005D0114">
        <w:rPr>
          <w:rFonts w:ascii="Times New Roman" w:eastAsia="Calibri" w:hAnsi="Times New Roman" w:cs="Times New Roman"/>
          <w:b/>
          <w:sz w:val="18"/>
          <w:szCs w:val="18"/>
          <w:u w:val="single"/>
          <w:lang w:eastAsia="pl-PL"/>
        </w:rPr>
        <w:t xml:space="preserve">Wymagania  na ocenę dopuszczającą </w:t>
      </w:r>
      <w:r w:rsidRPr="005D0114">
        <w:rPr>
          <w:rFonts w:ascii="Times New Roman" w:eastAsia="Times New Roman" w:hAnsi="Times New Roman" w:cs="Times New Roman"/>
          <w:b/>
          <w:sz w:val="18"/>
          <w:szCs w:val="18"/>
          <w:u w:val="single"/>
          <w:lang w:eastAsia="pl-PL"/>
        </w:rPr>
        <w:t>(2)</w:t>
      </w:r>
    </w:p>
    <w:p w14:paraId="706A78A0" w14:textId="77777777" w:rsidR="00AE69C1" w:rsidRPr="005D0114" w:rsidRDefault="00AE69C1" w:rsidP="00AE69C1">
      <w:pPr>
        <w:autoSpaceDE w:val="0"/>
        <w:autoSpaceDN w:val="0"/>
        <w:adjustRightInd w:val="0"/>
        <w:spacing w:after="0" w:line="240" w:lineRule="auto"/>
        <w:rPr>
          <w:rFonts w:ascii="Times New Roman" w:eastAsia="Calibri" w:hAnsi="Times New Roman" w:cs="Times New Roman"/>
          <w:color w:val="000000"/>
          <w:sz w:val="18"/>
          <w:szCs w:val="18"/>
        </w:rPr>
      </w:pPr>
      <w:r w:rsidRPr="005D0114">
        <w:rPr>
          <w:rFonts w:ascii="Times New Roman" w:eastAsia="Calibri" w:hAnsi="Times New Roman" w:cs="Times New Roman"/>
          <w:color w:val="000000"/>
          <w:sz w:val="18"/>
          <w:szCs w:val="18"/>
        </w:rPr>
        <w:t>obejmują wiadomości i umiejętności  umożliwiające uczniowi dalszą naukę, bez których uczeń nie jest w stanie zrozumieć kolejnych zagadnień omawianych podczas lekcji                           i wykonywać prostych zadań nawiązujących do sytuacji z życia codziennego.</w:t>
      </w:r>
    </w:p>
    <w:p w14:paraId="3FA28C7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700"/>
        <w:gridCol w:w="1699"/>
        <w:gridCol w:w="4267"/>
        <w:gridCol w:w="1266"/>
      </w:tblGrid>
      <w:tr w:rsidR="00AE69C1" w:rsidRPr="005D0114" w14:paraId="374F494F" w14:textId="77777777" w:rsidTr="003E117E">
        <w:trPr>
          <w:trHeight w:val="355"/>
        </w:trPr>
        <w:tc>
          <w:tcPr>
            <w:tcW w:w="1702" w:type="dxa"/>
            <w:vMerge w:val="restart"/>
          </w:tcPr>
          <w:p w14:paraId="59F43C5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09BC113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0EEDB15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Dział programowy</w:t>
            </w:r>
          </w:p>
        </w:tc>
        <w:tc>
          <w:tcPr>
            <w:tcW w:w="8930" w:type="dxa"/>
            <w:gridSpan w:val="4"/>
            <w:tcBorders>
              <w:bottom w:val="single" w:sz="4" w:space="0" w:color="auto"/>
            </w:tcBorders>
          </w:tcPr>
          <w:p w14:paraId="4FB842B2" w14:textId="77777777" w:rsidR="00AE69C1" w:rsidRPr="005D0114" w:rsidRDefault="00AE69C1" w:rsidP="00AE69C1">
            <w:pPr>
              <w:autoSpaceDE w:val="0"/>
              <w:autoSpaceDN w:val="0"/>
              <w:adjustRightInd w:val="0"/>
              <w:jc w:val="center"/>
              <w:rPr>
                <w:rFonts w:ascii="Times New Roman" w:eastAsia="Calibri" w:hAnsi="Times New Roman" w:cs="Times New Roman"/>
                <w:b/>
                <w:bCs/>
                <w:sz w:val="18"/>
                <w:szCs w:val="18"/>
              </w:rPr>
            </w:pPr>
          </w:p>
          <w:p w14:paraId="6AE3916F"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 xml:space="preserve">CELE </w:t>
            </w:r>
            <w:smartTag w:uri="urn:schemas-microsoft-com:office:smarttags" w:element="PersonName">
              <w:r w:rsidRPr="005D0114">
                <w:rPr>
                  <w:rFonts w:ascii="Times New Roman" w:eastAsia="Times New Roman" w:hAnsi="Times New Roman" w:cs="Times New Roman"/>
                  <w:sz w:val="18"/>
                  <w:szCs w:val="18"/>
                  <w:lang w:eastAsia="pl-PL"/>
                </w:rPr>
                <w:t>KS</w:t>
              </w:r>
            </w:smartTag>
            <w:r w:rsidRPr="005D0114">
              <w:rPr>
                <w:rFonts w:ascii="Times New Roman" w:eastAsia="Times New Roman" w:hAnsi="Times New Roman" w:cs="Times New Roman"/>
                <w:sz w:val="18"/>
                <w:szCs w:val="18"/>
                <w:lang w:eastAsia="pl-PL"/>
              </w:rPr>
              <w:t>ZTAŁCENIA W UJĘCIU OPERACYJNYM                                                                                                       WRAZ  Z OKREŚLENIEM WYMAGAŃ</w:t>
            </w:r>
          </w:p>
        </w:tc>
      </w:tr>
      <w:tr w:rsidR="00AE69C1" w:rsidRPr="005D0114" w14:paraId="441A66C2" w14:textId="77777777" w:rsidTr="001B7954">
        <w:trPr>
          <w:trHeight w:val="468"/>
        </w:trPr>
        <w:tc>
          <w:tcPr>
            <w:tcW w:w="1702" w:type="dxa"/>
            <w:vMerge/>
          </w:tcPr>
          <w:p w14:paraId="77BC2A7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tcBorders>
          </w:tcPr>
          <w:p w14:paraId="08B553F3"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p w14:paraId="2F62408F"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A</w:t>
            </w:r>
          </w:p>
          <w:p w14:paraId="67537906"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ZNA:</w:t>
            </w:r>
          </w:p>
        </w:tc>
        <w:tc>
          <w:tcPr>
            <w:tcW w:w="1701" w:type="dxa"/>
            <w:tcBorders>
              <w:top w:val="single" w:sz="4" w:space="0" w:color="auto"/>
            </w:tcBorders>
          </w:tcPr>
          <w:p w14:paraId="0856DB89"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p w14:paraId="0730D005"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B</w:t>
            </w:r>
          </w:p>
          <w:p w14:paraId="76A8FA99"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ROZUMIE:</w:t>
            </w:r>
          </w:p>
          <w:p w14:paraId="4BA2B4EB"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tc>
        <w:tc>
          <w:tcPr>
            <w:tcW w:w="4281" w:type="dxa"/>
            <w:tcBorders>
              <w:top w:val="single" w:sz="4" w:space="0" w:color="auto"/>
            </w:tcBorders>
          </w:tcPr>
          <w:p w14:paraId="3C038698"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p w14:paraId="6E4F4C48"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C</w:t>
            </w:r>
          </w:p>
          <w:p w14:paraId="732E68E7"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UMIE:</w:t>
            </w:r>
          </w:p>
          <w:p w14:paraId="567B64C5"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tc>
        <w:tc>
          <w:tcPr>
            <w:tcW w:w="1247" w:type="dxa"/>
            <w:tcBorders>
              <w:top w:val="single" w:sz="4" w:space="0" w:color="auto"/>
            </w:tcBorders>
          </w:tcPr>
          <w:p w14:paraId="56D5C756"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p w14:paraId="624D0C0D"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D</w:t>
            </w:r>
          </w:p>
          <w:p w14:paraId="40D43872"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UMIE:</w:t>
            </w:r>
          </w:p>
          <w:p w14:paraId="28865292"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tc>
      </w:tr>
      <w:tr w:rsidR="00AE69C1" w:rsidRPr="005D0114" w14:paraId="2C74D72E" w14:textId="77777777" w:rsidTr="001B7954">
        <w:trPr>
          <w:trHeight w:val="540"/>
        </w:trPr>
        <w:tc>
          <w:tcPr>
            <w:tcW w:w="1702" w:type="dxa"/>
            <w:tcBorders>
              <w:bottom w:val="single" w:sz="4" w:space="0" w:color="auto"/>
            </w:tcBorders>
          </w:tcPr>
          <w:p w14:paraId="43E4F16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I. Liczby </w:t>
            </w:r>
          </w:p>
          <w:p w14:paraId="410DB67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 działania</w:t>
            </w:r>
          </w:p>
          <w:p w14:paraId="461EAA7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bottom w:val="single" w:sz="4" w:space="0" w:color="auto"/>
            </w:tcBorders>
          </w:tcPr>
          <w:p w14:paraId="217F1F0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cyfry,</w:t>
            </w:r>
          </w:p>
          <w:p w14:paraId="24D724E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nazwy działań                  i ich elementów,</w:t>
            </w:r>
          </w:p>
          <w:p w14:paraId="6CB0142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algorytmy dodawania                          i odejmowania  pisemnego,</w:t>
            </w:r>
          </w:p>
          <w:p w14:paraId="3A00F7C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algorytmy mnożenia                           i dzielenia  pisemnego,</w:t>
            </w:r>
          </w:p>
          <w:p w14:paraId="522E535A"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r w:rsidRPr="005D0114">
              <w:rPr>
                <w:rFonts w:ascii="Times New Roman" w:eastAsia="Calibri" w:hAnsi="Times New Roman" w:cs="Times New Roman"/>
                <w:iCs/>
                <w:sz w:val="18"/>
                <w:szCs w:val="18"/>
              </w:rPr>
              <w:t xml:space="preserve">• </w:t>
            </w:r>
            <w:r w:rsidRPr="005D0114">
              <w:rPr>
                <w:rFonts w:ascii="Times New Roman" w:eastAsia="Calibri" w:hAnsi="Times New Roman" w:cs="Times New Roman"/>
                <w:sz w:val="18"/>
                <w:szCs w:val="18"/>
              </w:rPr>
              <w:t xml:space="preserve">kolejność wykonywania działań, gdy nie występują nawiasy,                             </w:t>
            </w:r>
            <w:r w:rsidRPr="005D0114">
              <w:rPr>
                <w:rFonts w:ascii="Times New Roman" w:eastAsia="Calibri" w:hAnsi="Times New Roman" w:cs="Times New Roman"/>
                <w:iCs/>
                <w:sz w:val="18"/>
                <w:szCs w:val="18"/>
              </w:rPr>
              <w:t xml:space="preserve">• </w:t>
            </w:r>
            <w:r w:rsidRPr="005D0114">
              <w:rPr>
                <w:rFonts w:ascii="Times New Roman" w:eastAsia="Calibri" w:hAnsi="Times New Roman" w:cs="Times New Roman"/>
                <w:sz w:val="18"/>
                <w:szCs w:val="18"/>
              </w:rPr>
              <w:t xml:space="preserve">kolejność wykonywania działań, gdy występują nawiasy,            </w:t>
            </w:r>
          </w:p>
          <w:p w14:paraId="5640772A"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p>
          <w:p w14:paraId="02286D7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63FB19B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3317160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bottom w:val="single" w:sz="4" w:space="0" w:color="auto"/>
            </w:tcBorders>
          </w:tcPr>
          <w:p w14:paraId="17B57F3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dziesiątkowy system pozycyjny,</w:t>
            </w:r>
          </w:p>
          <w:p w14:paraId="28DD0A1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różnicę między cyfrą a liczbą,</w:t>
            </w:r>
          </w:p>
          <w:p w14:paraId="42D8C9E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osi liczbowej,</w:t>
            </w:r>
          </w:p>
          <w:p w14:paraId="11C7846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zależność wartości liczby od położenia</w:t>
            </w:r>
          </w:p>
          <w:p w14:paraId="2E30490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jej cyfr,</w:t>
            </w:r>
          </w:p>
          <w:p w14:paraId="0D6F507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potrzebę stosowania dodawania                              i odejmowania pisemnego,</w:t>
            </w:r>
          </w:p>
          <w:p w14:paraId="026DB4E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potrzebę stosowania mnożenia i dzielenia pisemnego,</w:t>
            </w:r>
          </w:p>
          <w:p w14:paraId="45C2B29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5949A05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4281" w:type="dxa"/>
            <w:tcBorders>
              <w:bottom w:val="single" w:sz="4" w:space="0" w:color="auto"/>
            </w:tcBorders>
          </w:tcPr>
          <w:p w14:paraId="789A4DB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zapisywać liczby za pomocą cyfr,</w:t>
            </w:r>
          </w:p>
          <w:p w14:paraId="52A4C40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odczytywać liczby zapisane cyframi,</w:t>
            </w:r>
          </w:p>
          <w:p w14:paraId="1600B99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zapisywać liczby słowami,</w:t>
            </w:r>
          </w:p>
          <w:p w14:paraId="34DC1A5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porównywać liczby,</w:t>
            </w:r>
          </w:p>
          <w:p w14:paraId="7AEC331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porządkować liczby w kolejności od najmniejszej do największej lub odwrotnie,</w:t>
            </w:r>
          </w:p>
          <w:p w14:paraId="5270898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przedstawiać liczby naturalne na osi liczbowej,</w:t>
            </w:r>
          </w:p>
          <w:p w14:paraId="425955F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odczytywać współrzędne punktów na osi liczbowej,</w:t>
            </w:r>
          </w:p>
          <w:p w14:paraId="7843AE9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pamięciowo dodawać i odejmować liczby:</w:t>
            </w:r>
          </w:p>
          <w:p w14:paraId="578E744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 zakresie 100,</w:t>
            </w:r>
          </w:p>
          <w:p w14:paraId="0F0EDCE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pamięciowo mnożyć liczby:</w:t>
            </w:r>
          </w:p>
          <w:p w14:paraId="483C2922" w14:textId="061982CD"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dwucyfrowe przez jednocyfrowe  w zakresie 100,</w:t>
            </w:r>
          </w:p>
          <w:p w14:paraId="4702DA3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pamięciowo dzielić liczby dwucyfrowe</w:t>
            </w:r>
          </w:p>
          <w:p w14:paraId="53793F4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przez jednocyfrowe lub dwucyfrowe:</w:t>
            </w:r>
          </w:p>
          <w:p w14:paraId="6D7E3AF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 zakresie 100,</w:t>
            </w:r>
          </w:p>
          <w:p w14:paraId="1EA93FAC" w14:textId="5A74C588"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dodawać i odejmować pisemnie liczby bez przekraczania progu dziesiątkowego i z przekraczaniem jednego progu dziesiątkowego,</w:t>
            </w:r>
          </w:p>
          <w:p w14:paraId="5DFC5B7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sprawdzać odejmowanie za pomocą dodawania,</w:t>
            </w:r>
          </w:p>
          <w:p w14:paraId="354D9DA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powiększać lub pomniejszać liczby,</w:t>
            </w:r>
          </w:p>
          <w:p w14:paraId="7DA4E23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mnożyć i dzielić pisemnie liczby</w:t>
            </w:r>
          </w:p>
          <w:p w14:paraId="3986F85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wielocyfrowe przez jednocyfrowe,</w:t>
            </w:r>
          </w:p>
          <w:p w14:paraId="09F25A2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 xml:space="preserve">powiększać lub pomniejszać liczby </w:t>
            </w:r>
            <w:r w:rsidRPr="005D0114">
              <w:rPr>
                <w:rFonts w:ascii="Times New Roman" w:eastAsia="Times New Roman" w:hAnsi="Times New Roman" w:cs="Times New Roman"/>
                <w:i/>
                <w:iCs/>
                <w:sz w:val="18"/>
                <w:szCs w:val="18"/>
                <w:lang w:eastAsia="pl-PL"/>
              </w:rPr>
              <w:t xml:space="preserve">n </w:t>
            </w:r>
            <w:r w:rsidRPr="005D0114">
              <w:rPr>
                <w:rFonts w:ascii="Times New Roman" w:eastAsia="Times New Roman" w:hAnsi="Times New Roman" w:cs="Times New Roman"/>
                <w:sz w:val="18"/>
                <w:szCs w:val="18"/>
                <w:lang w:eastAsia="pl-PL"/>
              </w:rPr>
              <w:t>razy,</w:t>
            </w:r>
          </w:p>
          <w:p w14:paraId="3179729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obliczać wartości wyrażeń arytmetycznych dwudziałaniowych bez użycia nawiasów,</w:t>
            </w:r>
          </w:p>
          <w:p w14:paraId="1B2EF92F" w14:textId="36636B00"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działań pamięciowych  i pisemnych.</w:t>
            </w:r>
          </w:p>
        </w:tc>
        <w:tc>
          <w:tcPr>
            <w:tcW w:w="1247" w:type="dxa"/>
            <w:tcBorders>
              <w:bottom w:val="single" w:sz="4" w:space="0" w:color="auto"/>
            </w:tcBorders>
          </w:tcPr>
          <w:p w14:paraId="741A351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r>
      <w:tr w:rsidR="00AE69C1" w:rsidRPr="005D0114" w14:paraId="168F9B78" w14:textId="77777777" w:rsidTr="001B7954">
        <w:trPr>
          <w:trHeight w:val="273"/>
        </w:trPr>
        <w:tc>
          <w:tcPr>
            <w:tcW w:w="1702" w:type="dxa"/>
            <w:tcBorders>
              <w:top w:val="single" w:sz="4" w:space="0" w:color="auto"/>
              <w:bottom w:val="single" w:sz="4" w:space="0" w:color="auto"/>
            </w:tcBorders>
          </w:tcPr>
          <w:p w14:paraId="196FCF5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II. Własności</w:t>
            </w:r>
          </w:p>
          <w:p w14:paraId="7172D97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liczb naturalnych </w:t>
            </w:r>
          </w:p>
          <w:p w14:paraId="5E0E347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61FF07D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pojęcie wielokrotności liczby naturalnej,</w:t>
            </w:r>
          </w:p>
          <w:p w14:paraId="0FDD1B8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pojęcie dzielnika liczby naturalnej,</w:t>
            </w:r>
          </w:p>
          <w:p w14:paraId="3074C728"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iCs/>
                <w:sz w:val="18"/>
                <w:szCs w:val="18"/>
                <w:lang w:eastAsia="pl-PL"/>
              </w:rPr>
              <w:t>•pojęcie liczby pierwszej i liczby złożonej.</w:t>
            </w:r>
          </w:p>
        </w:tc>
        <w:tc>
          <w:tcPr>
            <w:tcW w:w="1701" w:type="dxa"/>
            <w:tcBorders>
              <w:top w:val="single" w:sz="4" w:space="0" w:color="auto"/>
              <w:bottom w:val="single" w:sz="4" w:space="0" w:color="auto"/>
            </w:tcBorders>
          </w:tcPr>
          <w:p w14:paraId="0B09123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4281" w:type="dxa"/>
            <w:tcBorders>
              <w:top w:val="single" w:sz="4" w:space="0" w:color="auto"/>
              <w:bottom w:val="single" w:sz="4" w:space="0" w:color="auto"/>
            </w:tcBorders>
          </w:tcPr>
          <w:p w14:paraId="760C82C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wskazywać lub podawać wielokrotności liczb naturalnych,</w:t>
            </w:r>
          </w:p>
          <w:p w14:paraId="5902BC8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wskazywać wielokrotności liczb</w:t>
            </w:r>
          </w:p>
          <w:p w14:paraId="5906660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naturalnych na osi liczbowej,</w:t>
            </w:r>
          </w:p>
          <w:p w14:paraId="6584C0C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podawać dzielniki liczb naturalnych,</w:t>
            </w:r>
          </w:p>
          <w:p w14:paraId="30E39E6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 xml:space="preserve">rozpoznawać liczby podzielne przez </w:t>
            </w:r>
          </w:p>
          <w:p w14:paraId="273FC92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-2, 5, 10, 100.</w:t>
            </w:r>
          </w:p>
        </w:tc>
        <w:tc>
          <w:tcPr>
            <w:tcW w:w="1247" w:type="dxa"/>
            <w:tcBorders>
              <w:top w:val="single" w:sz="4" w:space="0" w:color="auto"/>
              <w:bottom w:val="single" w:sz="4" w:space="0" w:color="auto"/>
            </w:tcBorders>
          </w:tcPr>
          <w:p w14:paraId="5514B5C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r>
      <w:tr w:rsidR="00AE69C1" w:rsidRPr="005D0114" w14:paraId="23110EBA" w14:textId="77777777" w:rsidTr="001B7954">
        <w:trPr>
          <w:trHeight w:val="375"/>
        </w:trPr>
        <w:tc>
          <w:tcPr>
            <w:tcW w:w="1702" w:type="dxa"/>
            <w:tcBorders>
              <w:top w:val="single" w:sz="4" w:space="0" w:color="auto"/>
              <w:bottom w:val="single" w:sz="4" w:space="0" w:color="auto"/>
            </w:tcBorders>
          </w:tcPr>
          <w:p w14:paraId="1E4C193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III.  Ułamki</w:t>
            </w:r>
          </w:p>
          <w:p w14:paraId="686F5B6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zwykłe</w:t>
            </w:r>
          </w:p>
          <w:p w14:paraId="13120F6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36E6AB5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ułamka jako części całości,</w:t>
            </w:r>
          </w:p>
          <w:p w14:paraId="4A4884F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budowę ułamka zwykłego (K)</w:t>
            </w:r>
          </w:p>
          <w:p w14:paraId="5B21FFC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liczby mieszanej,</w:t>
            </w:r>
          </w:p>
          <w:p w14:paraId="425F2FE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ułamka jako ilorazu dwóch liczb naturalnych,</w:t>
            </w:r>
          </w:p>
          <w:p w14:paraId="58BE190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zasadę skracania               i rozszerzania ułamków zwykłych,</w:t>
            </w:r>
          </w:p>
          <w:p w14:paraId="0FD3B09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porównywania ułamków o równych mianownikach,</w:t>
            </w:r>
          </w:p>
          <w:p w14:paraId="4729379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dodawania                           i odejmowania ułamków zwykłych o jednakowych mianownikach,</w:t>
            </w:r>
          </w:p>
          <w:p w14:paraId="1345727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zasadę dodawania              i odejmowania ułamków zwykłych o różnych mianownikach,</w:t>
            </w:r>
          </w:p>
          <w:p w14:paraId="6A443EC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mnożenia ułamków przez liczby naturalne,</w:t>
            </w:r>
          </w:p>
          <w:p w14:paraId="572A31F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mnożenia ułamków,</w:t>
            </w:r>
          </w:p>
          <w:p w14:paraId="08CA9A8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odwrotności liczby</w:t>
            </w:r>
          </w:p>
          <w:p w14:paraId="5F962A4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lastRenderedPageBreak/>
              <w:t xml:space="preserve">• </w:t>
            </w:r>
            <w:r w:rsidRPr="005D0114">
              <w:rPr>
                <w:rFonts w:ascii="Times New Roman" w:eastAsia="Times New Roman" w:hAnsi="Times New Roman" w:cs="Times New Roman"/>
                <w:sz w:val="18"/>
                <w:szCs w:val="18"/>
                <w:lang w:eastAsia="pl-PL"/>
              </w:rPr>
              <w:t>algorytm dzielenia ułamków zwykłych</w:t>
            </w:r>
          </w:p>
          <w:p w14:paraId="1EE15A8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przez liczby naturalne,</w:t>
            </w:r>
          </w:p>
          <w:p w14:paraId="465A103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dzielenia ułamków zwykłych.</w:t>
            </w:r>
          </w:p>
        </w:tc>
        <w:tc>
          <w:tcPr>
            <w:tcW w:w="1701" w:type="dxa"/>
            <w:tcBorders>
              <w:top w:val="single" w:sz="4" w:space="0" w:color="auto"/>
              <w:bottom w:val="single" w:sz="4" w:space="0" w:color="auto"/>
            </w:tcBorders>
          </w:tcPr>
          <w:p w14:paraId="082C991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lastRenderedPageBreak/>
              <w:t xml:space="preserve">• </w:t>
            </w:r>
            <w:r w:rsidRPr="005D0114">
              <w:rPr>
                <w:rFonts w:ascii="Times New Roman" w:eastAsia="Times New Roman" w:hAnsi="Times New Roman" w:cs="Times New Roman"/>
                <w:sz w:val="18"/>
                <w:szCs w:val="18"/>
                <w:lang w:eastAsia="pl-PL"/>
              </w:rPr>
              <w:t>pojęcie ułamka jako wynik podziału całości na równe części,</w:t>
            </w:r>
          </w:p>
          <w:p w14:paraId="31F91CE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ułamka jako ilorazu dwóch liczb naturalnych,</w:t>
            </w:r>
          </w:p>
          <w:p w14:paraId="3CD5DFA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4281" w:type="dxa"/>
            <w:tcBorders>
              <w:top w:val="single" w:sz="4" w:space="0" w:color="auto"/>
              <w:bottom w:val="single" w:sz="4" w:space="0" w:color="auto"/>
            </w:tcBorders>
          </w:tcPr>
          <w:p w14:paraId="73F28D9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opisywać części figur lub zbiorów skończonych za pomocą ułamka,</w:t>
            </w:r>
          </w:p>
          <w:p w14:paraId="3B2EDE5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zaznaczać określoną ułamkiem część figury lub zbioru skończonego,</w:t>
            </w:r>
          </w:p>
          <w:p w14:paraId="10141BC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przedstawiać ułamki zwykłe na osi liczbowej,</w:t>
            </w:r>
          </w:p>
          <w:p w14:paraId="6E79696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odczytywać zaznaczone ułamki na osi liczbowej,</w:t>
            </w:r>
          </w:p>
          <w:p w14:paraId="42CE117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zamieniać całości na ułamki niewłaściwe,</w:t>
            </w:r>
          </w:p>
          <w:p w14:paraId="7680520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przedstawiać ułamek zwykły w postaci ilorazu liczb naturalnych i odwrotnie,</w:t>
            </w:r>
          </w:p>
          <w:p w14:paraId="33D89E6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stosować odpowiedniości: dzielna– licznik, dzielnik – mianownik, znak dzielenia – kreska ułamkowa,</w:t>
            </w:r>
          </w:p>
          <w:p w14:paraId="1842B66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skracać (rozszerzać) ułamki, gdy dana jest liczba, przez którą należy podzielić (pomnożyć) licznik i mianownik,</w:t>
            </w:r>
          </w:p>
          <w:p w14:paraId="525C827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porównywać ułamki o równych mianownikach,</w:t>
            </w:r>
          </w:p>
          <w:p w14:paraId="420591B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dodawać i odejmować:</w:t>
            </w:r>
          </w:p>
          <w:p w14:paraId="6AB3800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ułamki o tych samych mianownikach,</w:t>
            </w:r>
          </w:p>
          <w:p w14:paraId="0342897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liczby mieszane o tych samych mianownikach,</w:t>
            </w:r>
          </w:p>
          <w:p w14:paraId="2AA18C8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powiększać ułamki o ułamki o tych samych mianownikach,</w:t>
            </w:r>
          </w:p>
          <w:p w14:paraId="1298E42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powiększać liczby mieszane o liczby mieszane o tych samych mianownikach.</w:t>
            </w:r>
          </w:p>
          <w:p w14:paraId="0E754CC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450EAF3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247" w:type="dxa"/>
            <w:tcBorders>
              <w:top w:val="single" w:sz="4" w:space="0" w:color="auto"/>
              <w:bottom w:val="single" w:sz="4" w:space="0" w:color="auto"/>
            </w:tcBorders>
          </w:tcPr>
          <w:p w14:paraId="5F6439F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r>
      <w:tr w:rsidR="00AE69C1" w:rsidRPr="005D0114" w14:paraId="68B7CF37" w14:textId="77777777" w:rsidTr="001B7954">
        <w:trPr>
          <w:trHeight w:val="360"/>
        </w:trPr>
        <w:tc>
          <w:tcPr>
            <w:tcW w:w="1702" w:type="dxa"/>
            <w:tcBorders>
              <w:top w:val="single" w:sz="4" w:space="0" w:color="auto"/>
              <w:bottom w:val="single" w:sz="4" w:space="0" w:color="auto"/>
            </w:tcBorders>
          </w:tcPr>
          <w:p w14:paraId="606EC66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IV. Figury na</w:t>
            </w:r>
          </w:p>
          <w:p w14:paraId="14BED05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płaszczyźnie</w:t>
            </w:r>
          </w:p>
        </w:tc>
        <w:tc>
          <w:tcPr>
            <w:tcW w:w="1701" w:type="dxa"/>
            <w:tcBorders>
              <w:top w:val="single" w:sz="4" w:space="0" w:color="auto"/>
              <w:bottom w:val="single" w:sz="4" w:space="0" w:color="auto"/>
            </w:tcBorders>
          </w:tcPr>
          <w:p w14:paraId="774B486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podstawowe figury geometryczne,</w:t>
            </w:r>
          </w:p>
          <w:p w14:paraId="1E26B85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kąta,</w:t>
            </w:r>
          </w:p>
          <w:p w14:paraId="4E79EE2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rodzaje katów:</w:t>
            </w:r>
          </w:p>
          <w:p w14:paraId="36B1B87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prosty, ostry, rozwarty, pełny, półpełny,</w:t>
            </w:r>
          </w:p>
          <w:p w14:paraId="5AFD86F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jednostki miary kątów:</w:t>
            </w:r>
          </w:p>
          <w:p w14:paraId="4B2F893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stopnie,</w:t>
            </w:r>
          </w:p>
          <w:p w14:paraId="79B115B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pojęcia kątów:</w:t>
            </w:r>
          </w:p>
          <w:p w14:paraId="199B19E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przyległych,</w:t>
            </w:r>
          </w:p>
          <w:p w14:paraId="6E3D4F5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wierzchołkowych,</w:t>
            </w:r>
          </w:p>
          <w:p w14:paraId="4118AA3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związki miarowe poszczególnych</w:t>
            </w:r>
          </w:p>
          <w:p w14:paraId="6A461CF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rodzajów kątów,</w:t>
            </w:r>
          </w:p>
          <w:p w14:paraId="1ED364D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wielokąta,</w:t>
            </w:r>
          </w:p>
          <w:p w14:paraId="2ED1404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wierzchołka, kąta, boku wielokąta,</w:t>
            </w:r>
          </w:p>
          <w:p w14:paraId="2C9C0DB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przekątnej wielokąta,</w:t>
            </w:r>
          </w:p>
          <w:p w14:paraId="79C7974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obwodu wielokąta,</w:t>
            </w:r>
          </w:p>
          <w:p w14:paraId="7903382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rodzaje trójkątów,</w:t>
            </w:r>
          </w:p>
          <w:p w14:paraId="0B8F68A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sumę miar kątów wewnętrznych trójkąta,</w:t>
            </w:r>
          </w:p>
          <w:p w14:paraId="17AF633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pojęcia: prostokąt, kwadrat,</w:t>
            </w:r>
          </w:p>
          <w:p w14:paraId="3E7E929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własności boków prostokąta                          i kwadratu,</w:t>
            </w:r>
          </w:p>
          <w:p w14:paraId="18CB9C7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pojęcia: równoległobok, romb,</w:t>
            </w:r>
          </w:p>
          <w:p w14:paraId="563ECF6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własności boków równoległoboku</w:t>
            </w:r>
          </w:p>
          <w:p w14:paraId="42A8AA5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 rombu,</w:t>
            </w:r>
          </w:p>
          <w:p w14:paraId="5B9CB83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trapezu,</w:t>
            </w:r>
          </w:p>
          <w:p w14:paraId="26539DD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nazwy czworokątów.</w:t>
            </w:r>
          </w:p>
        </w:tc>
        <w:tc>
          <w:tcPr>
            <w:tcW w:w="1701" w:type="dxa"/>
            <w:tcBorders>
              <w:top w:val="single" w:sz="4" w:space="0" w:color="auto"/>
              <w:bottom w:val="single" w:sz="4" w:space="0" w:color="auto"/>
            </w:tcBorders>
          </w:tcPr>
          <w:p w14:paraId="70DB6A7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4281" w:type="dxa"/>
            <w:tcBorders>
              <w:top w:val="single" w:sz="4" w:space="0" w:color="auto"/>
              <w:bottom w:val="single" w:sz="4" w:space="0" w:color="auto"/>
            </w:tcBorders>
          </w:tcPr>
          <w:p w14:paraId="2C8F5E5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rozpoznawać proste i odcinki prostopadłe (równoległe),</w:t>
            </w:r>
          </w:p>
          <w:p w14:paraId="13243CF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kreślić proste i odcinki prostopadłe,</w:t>
            </w:r>
          </w:p>
          <w:p w14:paraId="7043195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kreślić prostą prostopadłą przechodzącą przez punkt nieleżący na prostej,</w:t>
            </w:r>
          </w:p>
          <w:p w14:paraId="592FB0A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rozróżniać poszczególne rodzaje kątów,</w:t>
            </w:r>
          </w:p>
          <w:p w14:paraId="15993B0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poszczególne rodzaje kątów,</w:t>
            </w:r>
          </w:p>
          <w:p w14:paraId="327B650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mierzyć kąty,</w:t>
            </w:r>
          </w:p>
          <w:p w14:paraId="42DE6D7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kąty o danej mierze stopniowej,</w:t>
            </w:r>
          </w:p>
          <w:p w14:paraId="6A1A5E7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poszczególne rodzaje kątów,</w:t>
            </w:r>
          </w:p>
          <w:p w14:paraId="10A7258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poszczególne rodzaje kątów,</w:t>
            </w:r>
          </w:p>
          <w:p w14:paraId="77581A5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określać miary kątów przyległych, wierzchołkowych i katów utworzonych przez trzy proste na podstawie rysunku lub treści zadania,</w:t>
            </w:r>
          </w:p>
          <w:p w14:paraId="09F6609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wyróżniać wielokąty spośród innych figur,</w:t>
            </w:r>
          </w:p>
          <w:p w14:paraId="4BE3EEC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wielokąty o danej liczbie boków,</w:t>
            </w:r>
          </w:p>
          <w:p w14:paraId="024CEA9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boki, kąty i wierzchołki wielokątów,</w:t>
            </w:r>
          </w:p>
          <w:p w14:paraId="5BCF8A1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punkty płaszczyzny należące  i nienależące do wielokąta,</w:t>
            </w:r>
          </w:p>
          <w:p w14:paraId="43F0ED1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przekątne wielokąta,</w:t>
            </w:r>
          </w:p>
          <w:p w14:paraId="0CC49BA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obwody wielokątów:</w:t>
            </w:r>
          </w:p>
          <w:p w14:paraId="6D94C2D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 rzeczywistości,</w:t>
            </w:r>
          </w:p>
          <w:p w14:paraId="7F02A1A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i rysować poszczególne rodzaje trójkątów,</w:t>
            </w:r>
          </w:p>
          <w:p w14:paraId="230008F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określać rodzaje trójkątów na podstawie rysunków,</w:t>
            </w:r>
          </w:p>
          <w:p w14:paraId="5365A7D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obwód trójkąta</w:t>
            </w:r>
          </w:p>
          <w:p w14:paraId="7DE53D2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 danych długościach boków,</w:t>
            </w:r>
          </w:p>
          <w:p w14:paraId="5E67A44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wyróżniać spośród czworokątów prostokąty i kwadraty,</w:t>
            </w:r>
          </w:p>
          <w:p w14:paraId="49174BE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prostokąt, kwadrat o danych wymiarach lub przystający do danego,</w:t>
            </w:r>
          </w:p>
          <w:p w14:paraId="1DC6E72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przekątne prostokątów                                                  i kwadratów,</w:t>
            </w:r>
          </w:p>
          <w:p w14:paraId="729DC88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równoległe i prostopadłe boki prostokąta i kwadratu,</w:t>
            </w:r>
          </w:p>
          <w:p w14:paraId="2A22162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obwody prostokątów                              i kwadratów,</w:t>
            </w:r>
          </w:p>
          <w:p w14:paraId="78B93BA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prostokąty, kwadraty na kratkach, korzystając z punktów kratowych,</w:t>
            </w:r>
          </w:p>
          <w:p w14:paraId="75331D5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wyróżniać spośród czworokątów równoległoboki i romby,</w:t>
            </w:r>
          </w:p>
          <w:p w14:paraId="44F93CC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równoległe boki równoległoboków i rombów,</w:t>
            </w:r>
          </w:p>
          <w:p w14:paraId="289DF56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przekątne równoległoboków</w:t>
            </w:r>
          </w:p>
          <w:p w14:paraId="4EDCA9C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 rombów,</w:t>
            </w:r>
          </w:p>
          <w:p w14:paraId="026A92C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obwody równoległoboków</w:t>
            </w:r>
          </w:p>
          <w:p w14:paraId="4D8CF74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 rombów,</w:t>
            </w:r>
          </w:p>
          <w:p w14:paraId="33F7B16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wyróżniać spośród czworokątów:</w:t>
            </w:r>
          </w:p>
          <w:p w14:paraId="405E370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trapezy,</w:t>
            </w:r>
          </w:p>
          <w:p w14:paraId="7972DE1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równoległe boki trapezu,</w:t>
            </w:r>
          </w:p>
          <w:p w14:paraId="46BFEA0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kreślić przekątne trapezu,</w:t>
            </w:r>
          </w:p>
          <w:p w14:paraId="4B830E1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obwody trapezów.</w:t>
            </w:r>
          </w:p>
        </w:tc>
        <w:tc>
          <w:tcPr>
            <w:tcW w:w="1247" w:type="dxa"/>
            <w:tcBorders>
              <w:top w:val="single" w:sz="4" w:space="0" w:color="auto"/>
              <w:bottom w:val="single" w:sz="4" w:space="0" w:color="auto"/>
            </w:tcBorders>
          </w:tcPr>
          <w:p w14:paraId="7DC0CE5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r>
      <w:tr w:rsidR="00AE69C1" w:rsidRPr="005D0114" w14:paraId="75DA3AF0" w14:textId="77777777" w:rsidTr="001B7954">
        <w:trPr>
          <w:trHeight w:val="225"/>
        </w:trPr>
        <w:tc>
          <w:tcPr>
            <w:tcW w:w="1702" w:type="dxa"/>
            <w:tcBorders>
              <w:top w:val="single" w:sz="4" w:space="0" w:color="auto"/>
              <w:bottom w:val="single" w:sz="4" w:space="0" w:color="auto"/>
            </w:tcBorders>
          </w:tcPr>
          <w:p w14:paraId="6E95706E"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r w:rsidRPr="005D0114">
              <w:rPr>
                <w:rFonts w:ascii="Times New Roman" w:eastAsia="Calibri" w:hAnsi="Times New Roman" w:cs="Times New Roman"/>
                <w:sz w:val="18"/>
                <w:szCs w:val="18"/>
              </w:rPr>
              <w:t>V. Ułamki dziesiętne</w:t>
            </w:r>
          </w:p>
          <w:p w14:paraId="76072B0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0C0AFAD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dwie postaci ułamka dziesiętnego,</w:t>
            </w:r>
          </w:p>
          <w:p w14:paraId="1C47079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nazwy rzędów po przecinku,</w:t>
            </w:r>
          </w:p>
          <w:p w14:paraId="6BFA153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porównywania ułamków dziesiętnych,</w:t>
            </w:r>
          </w:p>
          <w:p w14:paraId="740E0E5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zależności pomiędzy jednostkami masy            i długości,</w:t>
            </w:r>
          </w:p>
          <w:p w14:paraId="5A49149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dodawania                           i odejmowania pisemnego ułamków dziesiętnych</w:t>
            </w:r>
          </w:p>
          <w:p w14:paraId="40A6ED5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 xml:space="preserve">algorytm mnożenia ułamków dziesiętnych przez </w:t>
            </w:r>
            <w:r w:rsidRPr="005D0114">
              <w:rPr>
                <w:rFonts w:ascii="Times New Roman" w:eastAsia="Times New Roman" w:hAnsi="Times New Roman" w:cs="Times New Roman"/>
                <w:sz w:val="18"/>
                <w:szCs w:val="18"/>
                <w:lang w:eastAsia="pl-PL"/>
              </w:rPr>
              <w:lastRenderedPageBreak/>
              <w:t>10, 100, 1000, . . .</w:t>
            </w:r>
            <w:r w:rsidRPr="005D0114">
              <w:rPr>
                <w:rFonts w:ascii="Times New Roman" w:eastAsia="Times New Roman" w:hAnsi="Times New Roman" w:cs="Times New Roman"/>
                <w:i/>
                <w:iCs/>
                <w:sz w:val="18"/>
                <w:szCs w:val="18"/>
                <w:lang w:eastAsia="pl-PL"/>
              </w:rPr>
              <w:t xml:space="preserve">              • </w:t>
            </w:r>
            <w:r w:rsidRPr="005D0114">
              <w:rPr>
                <w:rFonts w:ascii="Times New Roman" w:eastAsia="Times New Roman" w:hAnsi="Times New Roman" w:cs="Times New Roman"/>
                <w:sz w:val="18"/>
                <w:szCs w:val="18"/>
                <w:lang w:eastAsia="pl-PL"/>
              </w:rPr>
              <w:t xml:space="preserve">algorytm dzielenia ułamków dziesiętnych przez 10, 100, 1000, . . .              </w:t>
            </w:r>
            <w:r w:rsidRPr="005D0114">
              <w:rPr>
                <w:rFonts w:ascii="Times New Roman" w:eastAsia="Times New Roman" w:hAnsi="Times New Roman" w:cs="Times New Roman"/>
                <w:i/>
                <w:iCs/>
                <w:sz w:val="18"/>
                <w:szCs w:val="18"/>
                <w:lang w:eastAsia="pl-PL"/>
              </w:rPr>
              <w:t xml:space="preserve"> • </w:t>
            </w:r>
            <w:r w:rsidRPr="005D0114">
              <w:rPr>
                <w:rFonts w:ascii="Times New Roman" w:eastAsia="Times New Roman" w:hAnsi="Times New Roman" w:cs="Times New Roman"/>
                <w:sz w:val="18"/>
                <w:szCs w:val="18"/>
                <w:lang w:eastAsia="pl-PL"/>
              </w:rPr>
              <w:t>algorytm mnożenia ułamków dziesiętnych przez liczby naturalne</w:t>
            </w:r>
          </w:p>
          <w:p w14:paraId="5EEC2DA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mnożenia ułamków dziesiętnych</w:t>
            </w:r>
          </w:p>
          <w:p w14:paraId="25A0FE1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dzielenia ułamków dziesiętnych przez liczby naturalne</w:t>
            </w:r>
          </w:p>
          <w:p w14:paraId="2C41AE8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zasadę zamiany ułamków dziesiętnych na ułamki zwykłe,</w:t>
            </w:r>
          </w:p>
          <w:p w14:paraId="6ED20F0B" w14:textId="77777777" w:rsidR="00AE69C1" w:rsidRPr="005D0114" w:rsidRDefault="00AE69C1" w:rsidP="00AE69C1">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iCs/>
                <w:color w:val="000000"/>
                <w:sz w:val="18"/>
                <w:szCs w:val="18"/>
                <w:lang w:eastAsia="pl-PL"/>
              </w:rPr>
              <w:t xml:space="preserve">• </w:t>
            </w:r>
            <w:r w:rsidRPr="005D0114">
              <w:rPr>
                <w:rFonts w:ascii="Times New Roman" w:eastAsia="Times New Roman" w:hAnsi="Times New Roman" w:cs="Times New Roman"/>
                <w:color w:val="000000"/>
                <w:sz w:val="18"/>
                <w:szCs w:val="18"/>
                <w:lang w:eastAsia="pl-PL"/>
              </w:rPr>
              <w:t>pojęcie procentu.</w:t>
            </w:r>
          </w:p>
        </w:tc>
        <w:tc>
          <w:tcPr>
            <w:tcW w:w="1701" w:type="dxa"/>
            <w:tcBorders>
              <w:top w:val="single" w:sz="4" w:space="0" w:color="auto"/>
              <w:bottom w:val="single" w:sz="4" w:space="0" w:color="auto"/>
            </w:tcBorders>
          </w:tcPr>
          <w:p w14:paraId="0B97FF3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lastRenderedPageBreak/>
              <w:t xml:space="preserve">• </w:t>
            </w:r>
            <w:r w:rsidRPr="005D0114">
              <w:rPr>
                <w:rFonts w:ascii="Times New Roman" w:eastAsia="Times New Roman" w:hAnsi="Times New Roman" w:cs="Times New Roman"/>
                <w:sz w:val="18"/>
                <w:szCs w:val="18"/>
                <w:lang w:eastAsia="pl-PL"/>
              </w:rPr>
              <w:t>dzielenie jako działanie odwrotne do mnożenia,</w:t>
            </w:r>
          </w:p>
          <w:p w14:paraId="61261813" w14:textId="77777777" w:rsidR="00AE69C1" w:rsidRPr="005D0114" w:rsidRDefault="00AE69C1" w:rsidP="00AE69C1">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iCs/>
                <w:color w:val="000000"/>
                <w:sz w:val="18"/>
                <w:szCs w:val="18"/>
                <w:lang w:eastAsia="pl-PL"/>
              </w:rPr>
              <w:t xml:space="preserve">• </w:t>
            </w:r>
            <w:r w:rsidRPr="005D0114">
              <w:rPr>
                <w:rFonts w:ascii="Times New Roman" w:eastAsia="Times New Roman" w:hAnsi="Times New Roman" w:cs="Times New Roman"/>
                <w:color w:val="000000"/>
                <w:sz w:val="18"/>
                <w:szCs w:val="18"/>
                <w:lang w:eastAsia="pl-PL"/>
              </w:rPr>
              <w:t>potrzebę stosowania procentów w życiu codziennym.</w:t>
            </w:r>
          </w:p>
          <w:p w14:paraId="0D7674D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4281" w:type="dxa"/>
            <w:tcBorders>
              <w:top w:val="single" w:sz="4" w:space="0" w:color="auto"/>
              <w:bottom w:val="single" w:sz="4" w:space="0" w:color="auto"/>
            </w:tcBorders>
          </w:tcPr>
          <w:p w14:paraId="146DDB3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zapisywać i odczytywać ułamki dziesiętne,</w:t>
            </w:r>
          </w:p>
          <w:p w14:paraId="5580794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zamieniać ułamki dziesiętne na zwykłe,</w:t>
            </w:r>
          </w:p>
          <w:p w14:paraId="3CBA0CAF"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iCs/>
                <w:sz w:val="18"/>
                <w:szCs w:val="18"/>
                <w:lang w:eastAsia="pl-PL"/>
              </w:rPr>
              <w:t>• porównywać dwa ułamki o takiej samej liczbie cyfr po przecinku,</w:t>
            </w:r>
          </w:p>
          <w:p w14:paraId="488578A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pamięciowo i pisemnie dodawać                         i odejmować ułamki dziesiętne:</w:t>
            </w:r>
          </w:p>
          <w:p w14:paraId="4371974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 takiej samej liczbie cyfr po przecinku,</w:t>
            </w:r>
          </w:p>
          <w:p w14:paraId="77C529A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 </w:t>
            </w:r>
            <w:r w:rsidRPr="005D0114">
              <w:rPr>
                <w:rFonts w:ascii="Times New Roman" w:eastAsia="Times New Roman" w:hAnsi="Times New Roman" w:cs="Times New Roman"/>
                <w:sz w:val="18"/>
                <w:szCs w:val="18"/>
                <w:lang w:eastAsia="pl-PL"/>
              </w:rPr>
              <w:t>mnożyć ułamki dziesiętne przez 10, 100, 1000, . . sprawdzać poprawność odejmowania,</w:t>
            </w:r>
          </w:p>
          <w:p w14:paraId="61DBC19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mnożyć i dzielić ułamki dziesiętne przez 10, 100, 1000, . . .,</w:t>
            </w:r>
          </w:p>
          <w:p w14:paraId="469F64B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pamięciowo i pisemnie mnożyć ułamki dziesiętne p</w:t>
            </w: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 xml:space="preserve">pamięciowo i pisemnie mnożyć: </w:t>
            </w:r>
          </w:p>
          <w:p w14:paraId="6BE6F77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dwa ułamki dziesiętne o dwóch lub jednej  cyfrze różnej od zera rzez liczby naturalne,</w:t>
            </w:r>
          </w:p>
          <w:p w14:paraId="16B1C67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pamięciowo i pisemnie dzielić ułamki dziesiętne przez liczby naturalne:</w:t>
            </w:r>
          </w:p>
          <w:p w14:paraId="3D186CE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j</w:t>
            </w: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zamieniać ułamki dziesiętne ułamki zwykłe,</w:t>
            </w:r>
          </w:p>
          <w:p w14:paraId="6D17667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w:t>
            </w: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zamieniać ułamki ½, ¼ na ułamki dziesiętne i odwrotnie</w:t>
            </w:r>
            <w:r w:rsidRPr="005D0114">
              <w:rPr>
                <w:rFonts w:ascii="Times New Roman" w:eastAsia="Times New Roman" w:hAnsi="Times New Roman" w:cs="Times New Roman"/>
                <w:i/>
                <w:iCs/>
                <w:sz w:val="18"/>
                <w:szCs w:val="18"/>
                <w:lang w:eastAsia="pl-PL"/>
              </w:rPr>
              <w:t xml:space="preserve"> j</w:t>
            </w:r>
            <w:r w:rsidRPr="005D0114">
              <w:rPr>
                <w:rFonts w:ascii="Times New Roman" w:eastAsia="Times New Roman" w:hAnsi="Times New Roman" w:cs="Times New Roman"/>
                <w:sz w:val="18"/>
                <w:szCs w:val="18"/>
                <w:lang w:eastAsia="pl-PL"/>
              </w:rPr>
              <w:t>ednocyfrowe,</w:t>
            </w:r>
          </w:p>
          <w:p w14:paraId="35C296B5" w14:textId="77777777" w:rsidR="00AE69C1" w:rsidRPr="005D0114" w:rsidRDefault="00AE69C1" w:rsidP="00AE69C1">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iCs/>
                <w:color w:val="000000"/>
                <w:sz w:val="18"/>
                <w:szCs w:val="18"/>
                <w:lang w:eastAsia="pl-PL"/>
              </w:rPr>
              <w:t xml:space="preserve">• </w:t>
            </w:r>
            <w:r w:rsidRPr="005D0114">
              <w:rPr>
                <w:rFonts w:ascii="Times New Roman" w:eastAsia="Times New Roman" w:hAnsi="Times New Roman" w:cs="Times New Roman"/>
                <w:color w:val="000000"/>
                <w:sz w:val="18"/>
                <w:szCs w:val="18"/>
                <w:lang w:eastAsia="pl-PL"/>
              </w:rPr>
              <w:t>wskazać przykłady zastosowań procentów w życiu codziennym,</w:t>
            </w:r>
          </w:p>
          <w:p w14:paraId="051C6F81" w14:textId="77777777" w:rsidR="00AE69C1" w:rsidRPr="005D0114" w:rsidRDefault="00AE69C1" w:rsidP="00AE69C1">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iCs/>
                <w:color w:val="000000"/>
                <w:sz w:val="18"/>
                <w:szCs w:val="18"/>
                <w:lang w:eastAsia="pl-PL"/>
              </w:rPr>
              <w:lastRenderedPageBreak/>
              <w:t xml:space="preserve">• </w:t>
            </w:r>
            <w:r w:rsidRPr="005D0114">
              <w:rPr>
                <w:rFonts w:ascii="Times New Roman" w:eastAsia="Times New Roman" w:hAnsi="Times New Roman" w:cs="Times New Roman"/>
                <w:color w:val="000000"/>
                <w:sz w:val="18"/>
                <w:szCs w:val="18"/>
                <w:lang w:eastAsia="pl-PL"/>
              </w:rPr>
              <w:t>zaznaczać 25%, 50% figur ,</w:t>
            </w:r>
          </w:p>
          <w:p w14:paraId="2EEE61D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color w:val="000000"/>
                <w:sz w:val="18"/>
                <w:szCs w:val="18"/>
                <w:lang w:eastAsia="pl-PL"/>
              </w:rPr>
              <w:t xml:space="preserve">• </w:t>
            </w:r>
            <w:r w:rsidRPr="005D0114">
              <w:rPr>
                <w:rFonts w:ascii="Times New Roman" w:eastAsia="Times New Roman" w:hAnsi="Times New Roman" w:cs="Times New Roman"/>
                <w:color w:val="000000"/>
                <w:sz w:val="18"/>
                <w:szCs w:val="18"/>
                <w:lang w:eastAsia="pl-PL"/>
              </w:rPr>
              <w:t>zapisywać 25%, 50% w postaci ułamków.</w:t>
            </w:r>
          </w:p>
          <w:p w14:paraId="0A2CFF0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7B407BA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73D53DF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56B612E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247" w:type="dxa"/>
            <w:tcBorders>
              <w:top w:val="single" w:sz="4" w:space="0" w:color="auto"/>
              <w:bottom w:val="single" w:sz="4" w:space="0" w:color="auto"/>
            </w:tcBorders>
          </w:tcPr>
          <w:p w14:paraId="2200055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r>
      <w:tr w:rsidR="00AE69C1" w:rsidRPr="005D0114" w14:paraId="18182FCF" w14:textId="77777777" w:rsidTr="001B7954">
        <w:trPr>
          <w:trHeight w:val="330"/>
        </w:trPr>
        <w:tc>
          <w:tcPr>
            <w:tcW w:w="1702" w:type="dxa"/>
            <w:tcBorders>
              <w:top w:val="single" w:sz="4" w:space="0" w:color="auto"/>
              <w:bottom w:val="single" w:sz="4" w:space="0" w:color="auto"/>
            </w:tcBorders>
          </w:tcPr>
          <w:p w14:paraId="501402F2"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r w:rsidRPr="005D0114">
              <w:rPr>
                <w:rFonts w:ascii="Times New Roman" w:eastAsia="Calibri" w:hAnsi="Times New Roman" w:cs="Times New Roman"/>
                <w:sz w:val="18"/>
                <w:szCs w:val="18"/>
              </w:rPr>
              <w:t>VI. Pola figur</w:t>
            </w:r>
          </w:p>
          <w:p w14:paraId="2AC1DE3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6A760DA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jednostki miary pola,</w:t>
            </w:r>
          </w:p>
          <w:p w14:paraId="4DF7030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wzór na obliczanie pola prostokąta                       i kwadratu,</w:t>
            </w:r>
          </w:p>
          <w:p w14:paraId="183B2BC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jednostki miary pola,</w:t>
            </w:r>
          </w:p>
          <w:p w14:paraId="310C740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iCs/>
                <w:sz w:val="18"/>
                <w:szCs w:val="18"/>
                <w:lang w:eastAsia="pl-PL"/>
              </w:rPr>
              <w:t xml:space="preserve">wzory na obliczanie </w:t>
            </w: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iCs/>
                <w:sz w:val="18"/>
                <w:szCs w:val="18"/>
                <w:lang w:eastAsia="pl-PL"/>
              </w:rPr>
              <w:t>pól poznanych wielokątów.</w:t>
            </w:r>
          </w:p>
        </w:tc>
        <w:tc>
          <w:tcPr>
            <w:tcW w:w="1701" w:type="dxa"/>
            <w:tcBorders>
              <w:top w:val="single" w:sz="4" w:space="0" w:color="auto"/>
              <w:bottom w:val="single" w:sz="4" w:space="0" w:color="auto"/>
            </w:tcBorders>
          </w:tcPr>
          <w:p w14:paraId="45CAE8A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pojęcie miary pola jako liczby kwadratów jednostkowych,</w:t>
            </w:r>
          </w:p>
          <w:p w14:paraId="144B776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4281" w:type="dxa"/>
            <w:tcBorders>
              <w:top w:val="single" w:sz="4" w:space="0" w:color="auto"/>
              <w:bottom w:val="single" w:sz="4" w:space="0" w:color="auto"/>
            </w:tcBorders>
          </w:tcPr>
          <w:p w14:paraId="2E2F86A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mierzyć pola figur: </w:t>
            </w:r>
          </w:p>
          <w:p w14:paraId="704C7F6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kwadratami jednostkowymi,</w:t>
            </w:r>
          </w:p>
          <w:p w14:paraId="41C0F6C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obliczać pola prostokątów i kwadratów,</w:t>
            </w:r>
          </w:p>
          <w:p w14:paraId="22C8E28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obliczać pola poznanych wielokątów.</w:t>
            </w:r>
          </w:p>
        </w:tc>
        <w:tc>
          <w:tcPr>
            <w:tcW w:w="1247" w:type="dxa"/>
            <w:tcBorders>
              <w:top w:val="single" w:sz="4" w:space="0" w:color="auto"/>
              <w:bottom w:val="single" w:sz="4" w:space="0" w:color="auto"/>
            </w:tcBorders>
          </w:tcPr>
          <w:p w14:paraId="0FA7168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r>
      <w:tr w:rsidR="00AE69C1" w:rsidRPr="005D0114" w14:paraId="471E5B8C" w14:textId="77777777" w:rsidTr="001B7954">
        <w:trPr>
          <w:trHeight w:val="345"/>
        </w:trPr>
        <w:tc>
          <w:tcPr>
            <w:tcW w:w="1702" w:type="dxa"/>
            <w:tcBorders>
              <w:top w:val="single" w:sz="4" w:space="0" w:color="auto"/>
              <w:bottom w:val="single" w:sz="4" w:space="0" w:color="auto"/>
            </w:tcBorders>
          </w:tcPr>
          <w:p w14:paraId="72EEC7D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VII. Liczby</w:t>
            </w:r>
          </w:p>
          <w:p w14:paraId="4D75E41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całkowite</w:t>
            </w:r>
          </w:p>
          <w:p w14:paraId="3EBD185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775C438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liczby ujemnej i liczby dodatniej,</w:t>
            </w:r>
          </w:p>
          <w:p w14:paraId="2996B40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liczb przeciwnych,</w:t>
            </w:r>
          </w:p>
          <w:p w14:paraId="15848C3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zasadę dodawania liczb o jednakowych znakach.</w:t>
            </w:r>
          </w:p>
          <w:p w14:paraId="1903EB8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466E7F5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18171CE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rozszerzenie osi liczbowej na liczby ujemne.</w:t>
            </w:r>
          </w:p>
        </w:tc>
        <w:tc>
          <w:tcPr>
            <w:tcW w:w="4281" w:type="dxa"/>
            <w:tcBorders>
              <w:top w:val="single" w:sz="4" w:space="0" w:color="auto"/>
              <w:bottom w:val="single" w:sz="4" w:space="0" w:color="auto"/>
            </w:tcBorders>
          </w:tcPr>
          <w:p w14:paraId="49BC483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podawać przykłady liczb ujemnych,</w:t>
            </w:r>
          </w:p>
          <w:p w14:paraId="572A792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zaznaczać liczby całkowite ujemne na osi liczbowej,</w:t>
            </w:r>
          </w:p>
          <w:p w14:paraId="1377E3C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porównywać liczby całkowite:</w:t>
            </w:r>
          </w:p>
          <w:p w14:paraId="796B269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dodatnie,</w:t>
            </w:r>
          </w:p>
          <w:p w14:paraId="1EB5012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dodatnie z ujemnymi,</w:t>
            </w:r>
          </w:p>
          <w:p w14:paraId="20FAA80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podawać przykłady występowania liczb ujemnych w życiu codziennym,</w:t>
            </w:r>
          </w:p>
          <w:p w14:paraId="4B0C495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podawać liczby przeciwne do danych,</w:t>
            </w:r>
          </w:p>
          <w:p w14:paraId="3165742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sumy liczb o jednakowych znakach,</w:t>
            </w:r>
          </w:p>
          <w:p w14:paraId="1C26D4B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dodawać liczby całkowite, korzystając                z osi liczbowej,</w:t>
            </w:r>
          </w:p>
          <w:p w14:paraId="18BA44D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odejmować liczby całkowite, korzystając z osi liczbowej,</w:t>
            </w:r>
          </w:p>
          <w:p w14:paraId="3CEF00C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odejmować liczby całkowite dodatnie, gdy odjemnik jest większy od odjemnej.</w:t>
            </w:r>
          </w:p>
        </w:tc>
        <w:tc>
          <w:tcPr>
            <w:tcW w:w="1247" w:type="dxa"/>
            <w:tcBorders>
              <w:top w:val="single" w:sz="4" w:space="0" w:color="auto"/>
              <w:bottom w:val="single" w:sz="4" w:space="0" w:color="auto"/>
            </w:tcBorders>
          </w:tcPr>
          <w:p w14:paraId="37FEDAD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r>
      <w:tr w:rsidR="00AE69C1" w:rsidRPr="005D0114" w14:paraId="1EAEC7A7" w14:textId="77777777" w:rsidTr="001B7954">
        <w:trPr>
          <w:trHeight w:val="405"/>
        </w:trPr>
        <w:tc>
          <w:tcPr>
            <w:tcW w:w="1702" w:type="dxa"/>
            <w:tcBorders>
              <w:top w:val="single" w:sz="4" w:space="0" w:color="auto"/>
              <w:bottom w:val="single" w:sz="4" w:space="0" w:color="auto"/>
            </w:tcBorders>
          </w:tcPr>
          <w:p w14:paraId="72AAE3D8"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r w:rsidRPr="005D0114">
              <w:rPr>
                <w:rFonts w:ascii="Times New Roman" w:eastAsia="Calibri" w:hAnsi="Times New Roman" w:cs="Times New Roman"/>
                <w:sz w:val="18"/>
                <w:szCs w:val="18"/>
              </w:rPr>
              <w:t>VIII. Graniastosłupy</w:t>
            </w:r>
          </w:p>
          <w:p w14:paraId="20F3DB71"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p>
        </w:tc>
        <w:tc>
          <w:tcPr>
            <w:tcW w:w="1701" w:type="dxa"/>
            <w:tcBorders>
              <w:top w:val="single" w:sz="4" w:space="0" w:color="auto"/>
              <w:bottom w:val="single" w:sz="4" w:space="0" w:color="auto"/>
            </w:tcBorders>
          </w:tcPr>
          <w:p w14:paraId="46364F3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cechy prostopadłościanu                  i sześcianu,</w:t>
            </w:r>
          </w:p>
          <w:p w14:paraId="2C89268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elementy budowy prostopadłościanu,</w:t>
            </w:r>
          </w:p>
          <w:p w14:paraId="2496E79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graniastosłupa prostego,</w:t>
            </w:r>
          </w:p>
          <w:p w14:paraId="4C3EBB8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 </w:t>
            </w:r>
            <w:r w:rsidRPr="005D0114">
              <w:rPr>
                <w:rFonts w:ascii="Times New Roman" w:eastAsia="Times New Roman" w:hAnsi="Times New Roman" w:cs="Times New Roman"/>
                <w:sz w:val="18"/>
                <w:szCs w:val="18"/>
                <w:lang w:eastAsia="pl-PL"/>
              </w:rPr>
              <w:t>elementy budowy graniastosłupa prostego,</w:t>
            </w:r>
          </w:p>
          <w:p w14:paraId="1DAD350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jednostki pola                          powierzchni,</w:t>
            </w:r>
          </w:p>
          <w:p w14:paraId="18D871F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objętości figury,</w:t>
            </w:r>
          </w:p>
          <w:p w14:paraId="4297CB9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jednostki objętości,</w:t>
            </w:r>
          </w:p>
          <w:p w14:paraId="546A640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wzór na obliczanie objętości prostopadłościanu                     i sześcianu.</w:t>
            </w:r>
          </w:p>
          <w:p w14:paraId="108C4A45"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p>
        </w:tc>
        <w:tc>
          <w:tcPr>
            <w:tcW w:w="1701" w:type="dxa"/>
            <w:tcBorders>
              <w:top w:val="single" w:sz="4" w:space="0" w:color="auto"/>
              <w:bottom w:val="single" w:sz="4" w:space="0" w:color="auto"/>
            </w:tcBorders>
          </w:tcPr>
          <w:p w14:paraId="7109F7D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4281" w:type="dxa"/>
            <w:tcBorders>
              <w:top w:val="single" w:sz="4" w:space="0" w:color="auto"/>
              <w:bottom w:val="single" w:sz="4" w:space="0" w:color="auto"/>
            </w:tcBorders>
          </w:tcPr>
          <w:p w14:paraId="26766EA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wyróżniać prostopadłościany spośród figur przestrzennych,</w:t>
            </w:r>
          </w:p>
          <w:p w14:paraId="287F5A9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wyróżniać sześciany spośród figur przestrzennych,</w:t>
            </w:r>
          </w:p>
          <w:p w14:paraId="38C2A0C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elementy budowy prostopadłościanów,</w:t>
            </w:r>
          </w:p>
          <w:p w14:paraId="1D9FCBC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w modelach prostopadłościanów ściany i krawędzie prostopadłe i równoległe,</w:t>
            </w:r>
          </w:p>
          <w:p w14:paraId="1659CCC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w modelach prostopadłościanów krawędzie                                o jednakowej długości,</w:t>
            </w:r>
          </w:p>
          <w:p w14:paraId="0E11408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wyróżniać graniastosłupy proste spośród figur przestrzennych,</w:t>
            </w:r>
          </w:p>
          <w:p w14:paraId="46E4BC1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elementy budowy graniastosłupa,</w:t>
            </w:r>
          </w:p>
          <w:p w14:paraId="50111B7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w graniastosłupach ściany                  i krawędzie prostopadłe i równoległe:</w:t>
            </w:r>
          </w:p>
          <w:p w14:paraId="3B57A54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na modelach,</w:t>
            </w:r>
          </w:p>
          <w:p w14:paraId="2C6BA69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określać liczby ścian, wierzchołków, krawędzi graniastosłupów:</w:t>
            </w:r>
          </w:p>
          <w:p w14:paraId="38E227D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na modelach,</w:t>
            </w:r>
          </w:p>
          <w:p w14:paraId="571E9BF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w graniastosłupach krawędzie o jednakowej długości:</w:t>
            </w:r>
          </w:p>
          <w:p w14:paraId="4C53776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na modelach,</w:t>
            </w:r>
          </w:p>
          <w:p w14:paraId="391793B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siatki prostopadłościanów                       i sześcianów na podstawie modelu lub rysunku,</w:t>
            </w:r>
          </w:p>
          <w:p w14:paraId="588B88C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pole powierzchni sześcianu,</w:t>
            </w:r>
          </w:p>
          <w:p w14:paraId="7C0B59A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pola powierzchni prostopadłościanu:</w:t>
            </w:r>
          </w:p>
          <w:p w14:paraId="5A7BB60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na podstawie jego siatki,</w:t>
            </w:r>
          </w:p>
          <w:p w14:paraId="5702504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objętości brył, znając liczbę mieszczących się w nich sześcianów jednostkowych,</w:t>
            </w:r>
          </w:p>
          <w:p w14:paraId="0ECDAC2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porównać objętości brył,</w:t>
            </w:r>
          </w:p>
          <w:p w14:paraId="0352F6A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objętości sześcianów,</w:t>
            </w:r>
          </w:p>
          <w:p w14:paraId="20CDBA1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objętości prostopadłościanów.</w:t>
            </w:r>
          </w:p>
        </w:tc>
        <w:tc>
          <w:tcPr>
            <w:tcW w:w="1247" w:type="dxa"/>
            <w:tcBorders>
              <w:top w:val="single" w:sz="4" w:space="0" w:color="auto"/>
              <w:bottom w:val="single" w:sz="4" w:space="0" w:color="auto"/>
            </w:tcBorders>
          </w:tcPr>
          <w:p w14:paraId="0F67DDA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r>
    </w:tbl>
    <w:p w14:paraId="322E1ACD" w14:textId="77777777" w:rsidR="00AE69C1" w:rsidRPr="005D0114" w:rsidRDefault="00AE69C1" w:rsidP="00AE69C1">
      <w:pPr>
        <w:spacing w:after="0" w:line="240" w:lineRule="auto"/>
        <w:rPr>
          <w:rFonts w:ascii="Times New Roman" w:eastAsia="Calibri" w:hAnsi="Times New Roman" w:cs="Times New Roman"/>
          <w:b/>
          <w:sz w:val="18"/>
          <w:szCs w:val="18"/>
          <w:u w:val="single"/>
          <w:lang w:eastAsia="pl-PL"/>
        </w:rPr>
      </w:pPr>
    </w:p>
    <w:p w14:paraId="2DC6E8BD" w14:textId="77777777" w:rsidR="00AE69C1" w:rsidRPr="005D0114" w:rsidRDefault="00AE69C1" w:rsidP="00AE69C1">
      <w:pPr>
        <w:spacing w:after="0" w:line="240" w:lineRule="auto"/>
        <w:rPr>
          <w:rFonts w:ascii="Times New Roman" w:eastAsia="Times New Roman" w:hAnsi="Times New Roman" w:cs="Times New Roman"/>
          <w:b/>
          <w:sz w:val="18"/>
          <w:szCs w:val="18"/>
          <w:u w:val="single"/>
          <w:lang w:eastAsia="pl-PL"/>
        </w:rPr>
      </w:pPr>
      <w:r w:rsidRPr="005D0114">
        <w:rPr>
          <w:rFonts w:ascii="Times New Roman" w:eastAsia="Calibri" w:hAnsi="Times New Roman" w:cs="Times New Roman"/>
          <w:b/>
          <w:sz w:val="18"/>
          <w:szCs w:val="18"/>
          <w:u w:val="single"/>
          <w:lang w:eastAsia="pl-PL"/>
        </w:rPr>
        <w:t xml:space="preserve">Wymagania  na ocenę dostateczną </w:t>
      </w:r>
      <w:r w:rsidRPr="005D0114">
        <w:rPr>
          <w:rFonts w:ascii="Times New Roman" w:eastAsia="Times New Roman" w:hAnsi="Times New Roman" w:cs="Times New Roman"/>
          <w:b/>
          <w:sz w:val="18"/>
          <w:szCs w:val="18"/>
          <w:u w:val="single"/>
          <w:lang w:eastAsia="pl-PL"/>
        </w:rPr>
        <w:t>(3)</w:t>
      </w:r>
    </w:p>
    <w:p w14:paraId="42DB7254" w14:textId="77777777" w:rsidR="00AE69C1" w:rsidRPr="005D0114" w:rsidRDefault="00AE69C1" w:rsidP="00AE69C1">
      <w:pPr>
        <w:autoSpaceDE w:val="0"/>
        <w:autoSpaceDN w:val="0"/>
        <w:adjustRightInd w:val="0"/>
        <w:spacing w:after="0" w:line="240" w:lineRule="auto"/>
        <w:rPr>
          <w:rFonts w:ascii="Times New Roman" w:eastAsia="Calibri" w:hAnsi="Times New Roman" w:cs="Times New Roman"/>
          <w:color w:val="000000"/>
          <w:sz w:val="18"/>
          <w:szCs w:val="18"/>
        </w:rPr>
      </w:pPr>
      <w:r w:rsidRPr="005D0114">
        <w:rPr>
          <w:rFonts w:ascii="Times New Roman" w:eastAsia="Calibri" w:hAnsi="Times New Roman" w:cs="Times New Roman"/>
          <w:color w:val="000000"/>
          <w:sz w:val="18"/>
          <w:szCs w:val="18"/>
        </w:rPr>
        <w:lastRenderedPageBreak/>
        <w:t>obejmują wiadomości stosunkowo łatwe do opanowania, przydatne w życiu codziennym, bez których nie jest możliwe kontynuowanie dalszej nauki.</w:t>
      </w:r>
    </w:p>
    <w:p w14:paraId="77BDC7EB" w14:textId="77777777" w:rsidR="00AE69C1" w:rsidRPr="005D0114" w:rsidRDefault="00AE69C1" w:rsidP="00AE69C1">
      <w:pPr>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xml:space="preserve">                                                                                           </w:t>
      </w:r>
    </w:p>
    <w:p w14:paraId="46AB868B" w14:textId="77777777" w:rsidR="00AE69C1" w:rsidRPr="005D0114" w:rsidRDefault="00AE69C1" w:rsidP="00AE69C1">
      <w:pPr>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xml:space="preserve"> </w:t>
      </w:r>
      <w:r w:rsidRPr="005D0114">
        <w:rPr>
          <w:rFonts w:ascii="Times New Roman" w:eastAsia="Times New Roman" w:hAnsi="Times New Roman" w:cs="Times New Roman"/>
          <w:sz w:val="18"/>
          <w:szCs w:val="18"/>
          <w:lang w:eastAsia="pl-PL"/>
        </w:rPr>
        <w:t>Uczeń (oprócz spełnienia wymagań na ocenę dopuszczającą):</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3997"/>
        <w:gridCol w:w="1531"/>
      </w:tblGrid>
      <w:tr w:rsidR="00AE69C1" w:rsidRPr="005D0114" w14:paraId="625500C9" w14:textId="77777777" w:rsidTr="003E117E">
        <w:trPr>
          <w:trHeight w:val="355"/>
        </w:trPr>
        <w:tc>
          <w:tcPr>
            <w:tcW w:w="1702" w:type="dxa"/>
            <w:vMerge w:val="restart"/>
          </w:tcPr>
          <w:p w14:paraId="3D556C3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1125858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677F3B3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Dział programowy</w:t>
            </w:r>
          </w:p>
        </w:tc>
        <w:tc>
          <w:tcPr>
            <w:tcW w:w="8930" w:type="dxa"/>
            <w:gridSpan w:val="4"/>
            <w:tcBorders>
              <w:bottom w:val="single" w:sz="4" w:space="0" w:color="auto"/>
            </w:tcBorders>
          </w:tcPr>
          <w:p w14:paraId="170FA445" w14:textId="77777777" w:rsidR="00AE69C1" w:rsidRPr="005D0114" w:rsidRDefault="00AE69C1" w:rsidP="00AE69C1">
            <w:pPr>
              <w:autoSpaceDE w:val="0"/>
              <w:autoSpaceDN w:val="0"/>
              <w:adjustRightInd w:val="0"/>
              <w:jc w:val="center"/>
              <w:rPr>
                <w:rFonts w:ascii="Times New Roman" w:eastAsia="Calibri" w:hAnsi="Times New Roman" w:cs="Times New Roman"/>
                <w:b/>
                <w:bCs/>
                <w:sz w:val="18"/>
                <w:szCs w:val="18"/>
              </w:rPr>
            </w:pPr>
          </w:p>
          <w:p w14:paraId="4E1DA523"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CELE </w:t>
            </w:r>
            <w:smartTag w:uri="urn:schemas-microsoft-com:office:smarttags" w:element="PersonName">
              <w:r w:rsidRPr="005D0114">
                <w:rPr>
                  <w:rFonts w:ascii="Times New Roman" w:eastAsia="Times New Roman" w:hAnsi="Times New Roman" w:cs="Times New Roman"/>
                  <w:sz w:val="18"/>
                  <w:szCs w:val="18"/>
                  <w:lang w:eastAsia="pl-PL"/>
                </w:rPr>
                <w:t>KS</w:t>
              </w:r>
            </w:smartTag>
            <w:r w:rsidRPr="005D0114">
              <w:rPr>
                <w:rFonts w:ascii="Times New Roman" w:eastAsia="Times New Roman" w:hAnsi="Times New Roman" w:cs="Times New Roman"/>
                <w:sz w:val="18"/>
                <w:szCs w:val="18"/>
                <w:lang w:eastAsia="pl-PL"/>
              </w:rPr>
              <w:t>ZTAŁCENIA W UJĘCIU OPERACYJNYM                                                                                                       WRAZ  Z OKREŚLENIEM WYMAGAŃ</w:t>
            </w:r>
          </w:p>
        </w:tc>
      </w:tr>
      <w:tr w:rsidR="00AE69C1" w:rsidRPr="005D0114" w14:paraId="1299E1FA" w14:textId="77777777" w:rsidTr="001B7954">
        <w:trPr>
          <w:trHeight w:val="468"/>
        </w:trPr>
        <w:tc>
          <w:tcPr>
            <w:tcW w:w="1702" w:type="dxa"/>
            <w:vMerge/>
          </w:tcPr>
          <w:p w14:paraId="720C0D6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tcBorders>
          </w:tcPr>
          <w:p w14:paraId="536A7E28"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p w14:paraId="3776B3A7"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A</w:t>
            </w:r>
          </w:p>
          <w:p w14:paraId="5FD6CF74"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ZNA:</w:t>
            </w:r>
          </w:p>
        </w:tc>
        <w:tc>
          <w:tcPr>
            <w:tcW w:w="1701" w:type="dxa"/>
            <w:tcBorders>
              <w:top w:val="single" w:sz="4" w:space="0" w:color="auto"/>
            </w:tcBorders>
          </w:tcPr>
          <w:p w14:paraId="4EE18169"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p w14:paraId="3C2E850B"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B</w:t>
            </w:r>
          </w:p>
          <w:p w14:paraId="5FB2C00D"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ROZUMIE:</w:t>
            </w:r>
          </w:p>
          <w:p w14:paraId="677E9062"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tc>
        <w:tc>
          <w:tcPr>
            <w:tcW w:w="3997" w:type="dxa"/>
            <w:tcBorders>
              <w:top w:val="single" w:sz="4" w:space="0" w:color="auto"/>
            </w:tcBorders>
          </w:tcPr>
          <w:p w14:paraId="7D75DB63"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p w14:paraId="2D6E525D"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C</w:t>
            </w:r>
          </w:p>
          <w:p w14:paraId="7C5A74C0"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UMIE:</w:t>
            </w:r>
          </w:p>
          <w:p w14:paraId="353DE815"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tc>
        <w:tc>
          <w:tcPr>
            <w:tcW w:w="1531" w:type="dxa"/>
            <w:tcBorders>
              <w:top w:val="single" w:sz="4" w:space="0" w:color="auto"/>
            </w:tcBorders>
          </w:tcPr>
          <w:p w14:paraId="22FD2AB3"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p w14:paraId="655BC9ED"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D</w:t>
            </w:r>
          </w:p>
          <w:p w14:paraId="0D5E6C15"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UMIE:</w:t>
            </w:r>
          </w:p>
          <w:p w14:paraId="7A651314"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tc>
      </w:tr>
      <w:tr w:rsidR="00AE69C1" w:rsidRPr="005D0114" w14:paraId="55B2D66C" w14:textId="77777777" w:rsidTr="001B7954">
        <w:trPr>
          <w:trHeight w:val="540"/>
        </w:trPr>
        <w:tc>
          <w:tcPr>
            <w:tcW w:w="1702" w:type="dxa"/>
            <w:tcBorders>
              <w:bottom w:val="single" w:sz="4" w:space="0" w:color="auto"/>
            </w:tcBorders>
          </w:tcPr>
          <w:p w14:paraId="347EE31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I. Liczby </w:t>
            </w:r>
          </w:p>
          <w:p w14:paraId="02DB278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 działania</w:t>
            </w:r>
          </w:p>
          <w:p w14:paraId="2C8819A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bottom w:val="single" w:sz="4" w:space="0" w:color="auto"/>
            </w:tcBorders>
          </w:tcPr>
          <w:p w14:paraId="7C4D94B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kwadratu                    i sześcianu liczby,</w:t>
            </w:r>
          </w:p>
          <w:p w14:paraId="474FB21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576FBC0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748E123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095CC8F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4796FD4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0680750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091733C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5A2A8B7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2D35788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775E79A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7E6E2A5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635A9B9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260F461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3301E66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6AF1FBA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bottom w:val="single" w:sz="4" w:space="0" w:color="auto"/>
            </w:tcBorders>
          </w:tcPr>
          <w:p w14:paraId="604F180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porównywanie ilorazowe,</w:t>
            </w:r>
          </w:p>
          <w:p w14:paraId="55594B1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porównywanie  różnicowe,</w:t>
            </w:r>
          </w:p>
          <w:p w14:paraId="5DA1771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korzyści płynące  z szybkiego liczenia,</w:t>
            </w:r>
          </w:p>
          <w:p w14:paraId="16624B6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korzyści  płynące z zastąpienia rachunków pisemnych rachunkami pamięciowymi,</w:t>
            </w:r>
          </w:p>
          <w:p w14:paraId="53F3820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 xml:space="preserve">korzyści płynące  z </w:t>
            </w: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szacowania,</w:t>
            </w:r>
          </w:p>
          <w:p w14:paraId="3FD08862"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tc>
        <w:tc>
          <w:tcPr>
            <w:tcW w:w="3997" w:type="dxa"/>
            <w:tcBorders>
              <w:bottom w:val="single" w:sz="4" w:space="0" w:color="auto"/>
            </w:tcBorders>
          </w:tcPr>
          <w:p w14:paraId="3E0CEDC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przedstawiać na osi liczby naturalne</w:t>
            </w:r>
          </w:p>
          <w:p w14:paraId="110A741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spełniające określone warunki,</w:t>
            </w:r>
          </w:p>
          <w:p w14:paraId="591346F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ustalać jednostki na osiach liczbowych</w:t>
            </w:r>
          </w:p>
          <w:p w14:paraId="5395E0D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na podstawie  współrzędnych danych punktów,</w:t>
            </w:r>
          </w:p>
          <w:p w14:paraId="37E0A9D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pamięciowo dodawać i odejmować liczby:</w:t>
            </w:r>
          </w:p>
          <w:p w14:paraId="40E1A83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powyżej 100,</w:t>
            </w:r>
          </w:p>
          <w:p w14:paraId="2BFEA4B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pamięciowo mnożyć liczby:</w:t>
            </w:r>
          </w:p>
          <w:p w14:paraId="6301C17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powyżej 100,</w:t>
            </w:r>
          </w:p>
          <w:p w14:paraId="5566F865" w14:textId="639BCDEF"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trzycyfrowe przez jednocyfrowe   w zakresie 1000,</w:t>
            </w:r>
          </w:p>
          <w:p w14:paraId="6A542D8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pamięciowo dzielić liczby dwucyfrowe</w:t>
            </w:r>
          </w:p>
          <w:p w14:paraId="3A648BE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przez jednocyfrowe lub dwucyfrowe:</w:t>
            </w:r>
          </w:p>
          <w:p w14:paraId="3E573B2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powyżej 100,</w:t>
            </w:r>
          </w:p>
          <w:p w14:paraId="338485F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dopełniać składniki do określonej sumy,</w:t>
            </w:r>
          </w:p>
          <w:p w14:paraId="7E14C6F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odjemną (odjemnik), gdy dane są różnica i odjemnik (odjemna),</w:t>
            </w:r>
          </w:p>
          <w:p w14:paraId="7E2221A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dzielną (dzielnik), gdy dane są iloraz  i dzielnik (dzielna),</w:t>
            </w:r>
          </w:p>
          <w:p w14:paraId="7E723D1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kwadraty i sześciany liczb,</w:t>
            </w:r>
          </w:p>
          <w:p w14:paraId="7F9F70F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zamieniać jednostki,</w:t>
            </w:r>
          </w:p>
          <w:p w14:paraId="22BD1E6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w:t>
            </w:r>
          </w:p>
          <w:p w14:paraId="4C432BB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jednodziałaniowe,</w:t>
            </w:r>
          </w:p>
          <w:p w14:paraId="47F088A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zastąpić iloczyn prostszym iloczynem,</w:t>
            </w:r>
          </w:p>
          <w:p w14:paraId="71B68C6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mnożyć szybko przez 5,</w:t>
            </w:r>
          </w:p>
          <w:p w14:paraId="0336798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 xml:space="preserve"> zastępować iloczyn sumą dwóch iloczynów,</w:t>
            </w:r>
          </w:p>
          <w:p w14:paraId="5BE03B6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 xml:space="preserve"> zastępować iloczyn różnicą dwóch iloczynów,</w:t>
            </w:r>
          </w:p>
          <w:p w14:paraId="4452D93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szacować wyniki działań,</w:t>
            </w:r>
          </w:p>
          <w:p w14:paraId="396345A8" w14:textId="47CC974B"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dodawać i odejmować pisemnie liczby  z przekroczeniem kolejnych progów dziesiątkowych,</w:t>
            </w:r>
          </w:p>
          <w:p w14:paraId="3074067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odtwarzać brakujące cyfry w działaniach pisemnych,</w:t>
            </w:r>
          </w:p>
          <w:p w14:paraId="6E29B5AF" w14:textId="340C823D"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 xml:space="preserve">rozwiązywać zadania tekstowe    z zastosowaniem dodawania pisemnego,                                  </w:t>
            </w: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mnożyć pisemnie liczby wielocyfrowe,</w:t>
            </w:r>
          </w:p>
          <w:p w14:paraId="512BF75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dzielić pisemnie liczby wielocyfrowe przez wielocyfrowe,</w:t>
            </w:r>
          </w:p>
          <w:p w14:paraId="1EBC3BF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mnożyć pisemnie liczby wielocyfrowe przez liczby zakończone zerami,</w:t>
            </w:r>
          </w:p>
          <w:p w14:paraId="3656370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dzielić liczby  zakończone zerami progów dziesiątkowych,</w:t>
            </w:r>
          </w:p>
          <w:p w14:paraId="24899A0D" w14:textId="75476C60"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obliczać wartości wyrażeń arytmetycznych dwudziałaniowych  z uwzględnieniem kolejności działań   i nawiasów,</w:t>
            </w:r>
          </w:p>
          <w:p w14:paraId="4DE7B96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wstawiać nawiasy tak, by otrzymywać różne wyniki,</w:t>
            </w:r>
          </w:p>
          <w:p w14:paraId="4DC014E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dotyczące porównań różnicowych i ilorazowych.</w:t>
            </w:r>
          </w:p>
        </w:tc>
        <w:tc>
          <w:tcPr>
            <w:tcW w:w="1531" w:type="dxa"/>
            <w:tcBorders>
              <w:bottom w:val="single" w:sz="4" w:space="0" w:color="auto"/>
            </w:tcBorders>
          </w:tcPr>
          <w:p w14:paraId="5CEEF17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podać liczbę największą                             i najmniejszą w zbiorze skończonym.</w:t>
            </w:r>
          </w:p>
        </w:tc>
      </w:tr>
      <w:tr w:rsidR="00AE69C1" w:rsidRPr="005D0114" w14:paraId="51B3DD7E" w14:textId="77777777" w:rsidTr="001B7954">
        <w:trPr>
          <w:trHeight w:val="273"/>
        </w:trPr>
        <w:tc>
          <w:tcPr>
            <w:tcW w:w="1702" w:type="dxa"/>
            <w:tcBorders>
              <w:top w:val="single" w:sz="4" w:space="0" w:color="auto"/>
              <w:bottom w:val="single" w:sz="4" w:space="0" w:color="auto"/>
            </w:tcBorders>
          </w:tcPr>
          <w:p w14:paraId="48D8C5C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II. Własności</w:t>
            </w:r>
          </w:p>
          <w:p w14:paraId="3F2917C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liczb naturalnych </w:t>
            </w:r>
          </w:p>
          <w:p w14:paraId="2681D9A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5E87A38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cechy podzielności przez 2, 3, 5, 9, 10, 100,</w:t>
            </w:r>
          </w:p>
          <w:p w14:paraId="14992CF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sposób rozkładu liczb na czynniki pierwsze (P)</w:t>
            </w:r>
          </w:p>
          <w:p w14:paraId="535DC42F"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iCs/>
                <w:sz w:val="18"/>
                <w:szCs w:val="18"/>
                <w:lang w:eastAsia="pl-PL"/>
              </w:rPr>
              <w:t>algorytm znajdowania NWD i NWW dwóch liczb na podstawie ich rozkładu na czynniki pierwsze,</w:t>
            </w:r>
          </w:p>
          <w:p w14:paraId="4F3C267A"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p w14:paraId="519CE345"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p w14:paraId="0AC7BCD0"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p w14:paraId="2BA33CDF"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p w14:paraId="30631187"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p w14:paraId="63A42BB4"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p w14:paraId="2C2D730E"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tc>
        <w:tc>
          <w:tcPr>
            <w:tcW w:w="1701" w:type="dxa"/>
            <w:tcBorders>
              <w:top w:val="single" w:sz="4" w:space="0" w:color="auto"/>
              <w:bottom w:val="single" w:sz="4" w:space="0" w:color="auto"/>
            </w:tcBorders>
          </w:tcPr>
          <w:p w14:paraId="66A3B1A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pojęcie NWW liczb naturalnych,</w:t>
            </w:r>
          </w:p>
          <w:p w14:paraId="30E458F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pojęcie NWD liczb naturalnych,</w:t>
            </w:r>
          </w:p>
          <w:p w14:paraId="433700FC"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iCs/>
                <w:sz w:val="18"/>
                <w:szCs w:val="18"/>
                <w:lang w:eastAsia="pl-PL"/>
              </w:rPr>
              <w:t>• korzyści płynące ze znajomości cech podzielności,</w:t>
            </w:r>
          </w:p>
          <w:p w14:paraId="302D8EE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że liczby 0 i 1 nie zaliczają się ani do liczb pierwszych, ani do złożonych,</w:t>
            </w:r>
          </w:p>
          <w:p w14:paraId="5ED0E99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sposób rozkładu liczb na czynniki pierwsze.</w:t>
            </w:r>
          </w:p>
        </w:tc>
        <w:tc>
          <w:tcPr>
            <w:tcW w:w="3997" w:type="dxa"/>
            <w:tcBorders>
              <w:top w:val="single" w:sz="4" w:space="0" w:color="auto"/>
              <w:bottom w:val="single" w:sz="4" w:space="0" w:color="auto"/>
            </w:tcBorders>
          </w:tcPr>
          <w:p w14:paraId="0F9E61B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wskazywać wspólne wielokrotności liczb naturalnych,</w:t>
            </w:r>
          </w:p>
          <w:p w14:paraId="4A172F6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wskazywać wspólne dzielniki danych liczb naturalnych,</w:t>
            </w:r>
          </w:p>
          <w:p w14:paraId="7682434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rozpoznawać liczby podzielne przez:</w:t>
            </w:r>
          </w:p>
          <w:p w14:paraId="7E5CECB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-3, 6,</w:t>
            </w:r>
          </w:p>
          <w:p w14:paraId="4DF1F92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określać, czy dane liczby są pierwsze, czy złożone,</w:t>
            </w:r>
          </w:p>
          <w:p w14:paraId="56F1255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liczby pierwsze i liczby złożone,</w:t>
            </w:r>
          </w:p>
          <w:p w14:paraId="7C31527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iCs/>
                <w:sz w:val="18"/>
                <w:szCs w:val="18"/>
                <w:lang w:eastAsia="pl-PL"/>
              </w:rPr>
              <w:t>obliczać NWW liczby pierwszej i liczby złożonej</w:t>
            </w:r>
            <w:r w:rsidRPr="005D0114">
              <w:rPr>
                <w:rFonts w:ascii="Times New Roman" w:eastAsia="Times New Roman" w:hAnsi="Times New Roman" w:cs="Times New Roman"/>
                <w:i/>
                <w:iCs/>
                <w:sz w:val="18"/>
                <w:szCs w:val="18"/>
                <w:lang w:eastAsia="pl-PL"/>
              </w:rPr>
              <w:t>,</w:t>
            </w:r>
          </w:p>
          <w:p w14:paraId="0B35885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iCs/>
                <w:sz w:val="18"/>
                <w:szCs w:val="18"/>
                <w:lang w:eastAsia="pl-PL"/>
              </w:rPr>
              <w:t>podawać NWD liczby pierwszej i liczby złożonej,</w:t>
            </w:r>
          </w:p>
          <w:p w14:paraId="1FBCDEE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liczbami pierwszymi złożonymi,</w:t>
            </w:r>
          </w:p>
          <w:p w14:paraId="2BC0279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rozkładać liczby na czynniki pierwsze,</w:t>
            </w:r>
          </w:p>
          <w:p w14:paraId="05BAFC3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zapisywać rozkład liczb na czynniki pierwsze za pomocą potęg,</w:t>
            </w:r>
          </w:p>
          <w:p w14:paraId="716A53D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zapisać liczbę, gdy znany jest jej rozkład na czynniki pierwsze.</w:t>
            </w:r>
          </w:p>
        </w:tc>
        <w:tc>
          <w:tcPr>
            <w:tcW w:w="1531" w:type="dxa"/>
            <w:tcBorders>
              <w:top w:val="single" w:sz="4" w:space="0" w:color="auto"/>
              <w:bottom w:val="single" w:sz="4" w:space="0" w:color="auto"/>
            </w:tcBorders>
          </w:tcPr>
          <w:p w14:paraId="17206AF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r>
      <w:tr w:rsidR="00AE69C1" w:rsidRPr="005D0114" w14:paraId="2E1BD278" w14:textId="77777777" w:rsidTr="001B7954">
        <w:trPr>
          <w:trHeight w:val="375"/>
        </w:trPr>
        <w:tc>
          <w:tcPr>
            <w:tcW w:w="1702" w:type="dxa"/>
            <w:tcBorders>
              <w:top w:val="single" w:sz="4" w:space="0" w:color="auto"/>
              <w:bottom w:val="single" w:sz="4" w:space="0" w:color="auto"/>
            </w:tcBorders>
          </w:tcPr>
          <w:p w14:paraId="7C45163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III.  Ułamki</w:t>
            </w:r>
          </w:p>
          <w:p w14:paraId="01724E5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zwykłe</w:t>
            </w:r>
          </w:p>
          <w:p w14:paraId="1933498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5F987A3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ułamka właściwego i  ułamka niewłaściwego,</w:t>
            </w:r>
          </w:p>
          <w:p w14:paraId="779466F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zamiany liczby mieszanej na ułamek niewłaściwy,</w:t>
            </w:r>
          </w:p>
          <w:p w14:paraId="133F7DC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ułamka nieskracalnego,</w:t>
            </w:r>
          </w:p>
          <w:p w14:paraId="05C8358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porównywania ułamków o równych licznikach,</w:t>
            </w:r>
          </w:p>
          <w:p w14:paraId="6CBB0CE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porównywania ułamków o różnych mianownikach,</w:t>
            </w:r>
          </w:p>
          <w:p w14:paraId="5EEBF4D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mnożenia liczb mieszanych przez liczby naturalne,</w:t>
            </w:r>
          </w:p>
          <w:p w14:paraId="1D1C584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mnożenia liczb mieszanych,</w:t>
            </w:r>
          </w:p>
          <w:p w14:paraId="6373B83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dzielenia liczb mieszanych przez liczby naturalne,</w:t>
            </w:r>
          </w:p>
          <w:p w14:paraId="6970068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dzielenia liczb mieszanych.</w:t>
            </w:r>
          </w:p>
          <w:p w14:paraId="09B83BDF"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p>
        </w:tc>
        <w:tc>
          <w:tcPr>
            <w:tcW w:w="1701" w:type="dxa"/>
            <w:tcBorders>
              <w:top w:val="single" w:sz="4" w:space="0" w:color="auto"/>
              <w:bottom w:val="single" w:sz="4" w:space="0" w:color="auto"/>
            </w:tcBorders>
          </w:tcPr>
          <w:p w14:paraId="7BDD9C0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porównywanie różnicowe,</w:t>
            </w:r>
          </w:p>
          <w:p w14:paraId="7FB76CF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porównywanie ilorazowe.</w:t>
            </w:r>
          </w:p>
        </w:tc>
        <w:tc>
          <w:tcPr>
            <w:tcW w:w="3997" w:type="dxa"/>
            <w:tcBorders>
              <w:top w:val="single" w:sz="4" w:space="0" w:color="auto"/>
              <w:bottom w:val="single" w:sz="4" w:space="0" w:color="auto"/>
            </w:tcBorders>
          </w:tcPr>
          <w:p w14:paraId="3ADD2BC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przedstawiać liczby mieszane na osi liczbowej,</w:t>
            </w:r>
          </w:p>
          <w:p w14:paraId="51E66E7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odróżniać ułamki właściwe od ułamków niewłaściwych,</w:t>
            </w:r>
          </w:p>
          <w:p w14:paraId="1028323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zamieniać liczby mieszane na ułamki niewłaściwe,</w:t>
            </w:r>
          </w:p>
          <w:p w14:paraId="711ADB7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wyłączać całości z ułamka niewłaściwego,</w:t>
            </w:r>
          </w:p>
          <w:p w14:paraId="2E62579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określać, przez jaką liczbę należy podzielić lub pomnożyć licznik                             i mianownik jednego ułamka, aby otrzymać drugi,</w:t>
            </w:r>
          </w:p>
          <w:p w14:paraId="0DC83E1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uzupełniać brakujący licznik lub mianownik  w równościach ułamków,</w:t>
            </w:r>
          </w:p>
          <w:p w14:paraId="56039FB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zapisywać ułamki w postaci nieskracalnej,</w:t>
            </w:r>
          </w:p>
          <w:p w14:paraId="6413571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sprowadzać ułamki do wspólnego mianownika</w:t>
            </w:r>
          </w:p>
          <w:p w14:paraId="55011A3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porównywać ułamki  o równych licznikach,</w:t>
            </w:r>
          </w:p>
          <w:p w14:paraId="2657C2C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porównywać ułamki  o różnych mianownikach,</w:t>
            </w:r>
          </w:p>
          <w:p w14:paraId="0FD7ACA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porównywać liczby mieszane,</w:t>
            </w:r>
          </w:p>
          <w:p w14:paraId="600829A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dopełniać ułamki do całości i odejmować od całości,</w:t>
            </w:r>
          </w:p>
          <w:p w14:paraId="343316C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uzupełniać brakujące liczby w dodawaniu i odejmowaniu ułamków o jednakowych mianownikach, tak aby otrzymać ustalony wynik,</w:t>
            </w:r>
          </w:p>
          <w:p w14:paraId="26FEB195" w14:textId="13EAD16B"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dodawania i odejmowania ułamków,</w:t>
            </w:r>
          </w:p>
          <w:p w14:paraId="13EF655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dodawać i odejmować:</w:t>
            </w:r>
          </w:p>
          <w:p w14:paraId="620E932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ułamki zwykłe o różnych mianownikach,</w:t>
            </w:r>
          </w:p>
          <w:p w14:paraId="642FA73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liczby mieszane o różnych mianownikach,</w:t>
            </w:r>
          </w:p>
          <w:p w14:paraId="132DD7D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powiększać ułamki o ułamki o różnych mianownikach,</w:t>
            </w:r>
          </w:p>
          <w:p w14:paraId="60BE598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powiększać liczby mieszane o liczby mieszane o różnych mianownikach,</w:t>
            </w:r>
          </w:p>
          <w:p w14:paraId="017D64A4" w14:textId="4AEF513D"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dodawania   i odejmowania ułamków,</w:t>
            </w:r>
          </w:p>
          <w:p w14:paraId="428A9DD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mnożyć liczby mieszane przez liczby naturalne,</w:t>
            </w:r>
          </w:p>
          <w:p w14:paraId="5AD594F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 xml:space="preserve">powiększać ułamki </w:t>
            </w:r>
            <w:r w:rsidRPr="005D0114">
              <w:rPr>
                <w:rFonts w:ascii="Times New Roman" w:eastAsia="Times New Roman" w:hAnsi="Times New Roman" w:cs="Times New Roman"/>
                <w:i/>
                <w:iCs/>
                <w:sz w:val="18"/>
                <w:szCs w:val="18"/>
                <w:lang w:eastAsia="pl-PL"/>
              </w:rPr>
              <w:t xml:space="preserve">n </w:t>
            </w:r>
            <w:r w:rsidRPr="005D0114">
              <w:rPr>
                <w:rFonts w:ascii="Times New Roman" w:eastAsia="Times New Roman" w:hAnsi="Times New Roman" w:cs="Times New Roman"/>
                <w:sz w:val="18"/>
                <w:szCs w:val="18"/>
                <w:lang w:eastAsia="pl-PL"/>
              </w:rPr>
              <w:t>razy,</w:t>
            </w:r>
          </w:p>
          <w:p w14:paraId="4EC0FA4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skracać ułamki przy mnożeniu ułamków przez liczby naturalne,</w:t>
            </w:r>
          </w:p>
          <w:p w14:paraId="5C4E9696" w14:textId="3304EAA5"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mnożenia ułamków i liczb mieszanych przez liczby naturalne,</w:t>
            </w:r>
          </w:p>
          <w:p w14:paraId="4DF3F10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mnożyć ułamki przez liczby mieszane lub liczby mieszane przez liczby mieszane,</w:t>
            </w:r>
          </w:p>
          <w:p w14:paraId="2273638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skracać przy mnożeniu ułamków,</w:t>
            </w:r>
          </w:p>
          <w:p w14:paraId="3FBE09C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potęgi ułamków lub liczb mieszanych,</w:t>
            </w:r>
          </w:p>
          <w:p w14:paraId="788A326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podawać odwrotności liczb mieszanych,</w:t>
            </w:r>
          </w:p>
          <w:p w14:paraId="68BC266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dzielić liczby mieszane przez liczby naturalne,</w:t>
            </w:r>
          </w:p>
          <w:p w14:paraId="1519416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 xml:space="preserve">pomniejszać ułamki zwykłe </w:t>
            </w:r>
            <w:r w:rsidRPr="005D0114">
              <w:rPr>
                <w:rFonts w:ascii="Times New Roman" w:eastAsia="Times New Roman" w:hAnsi="Times New Roman" w:cs="Times New Roman"/>
                <w:i/>
                <w:iCs/>
                <w:sz w:val="18"/>
                <w:szCs w:val="18"/>
                <w:lang w:eastAsia="pl-PL"/>
              </w:rPr>
              <w:t xml:space="preserve">n </w:t>
            </w:r>
            <w:r w:rsidRPr="005D0114">
              <w:rPr>
                <w:rFonts w:ascii="Times New Roman" w:eastAsia="Times New Roman" w:hAnsi="Times New Roman" w:cs="Times New Roman"/>
                <w:sz w:val="18"/>
                <w:szCs w:val="18"/>
                <w:lang w:eastAsia="pl-PL"/>
              </w:rPr>
              <w:t>razy,</w:t>
            </w:r>
          </w:p>
          <w:p w14:paraId="04EF41C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dzielenia ułamków i liczb mieszanych przez liczby naturalne,</w:t>
            </w:r>
          </w:p>
          <w:p w14:paraId="69BA05B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dzielić ułamki zwykłe przez liczby mieszane i odwrotnie lub liczby mieszane przez liczby mieszane.</w:t>
            </w:r>
          </w:p>
        </w:tc>
        <w:tc>
          <w:tcPr>
            <w:tcW w:w="1531" w:type="dxa"/>
            <w:tcBorders>
              <w:top w:val="single" w:sz="4" w:space="0" w:color="auto"/>
              <w:bottom w:val="single" w:sz="4" w:space="0" w:color="auto"/>
            </w:tcBorders>
          </w:tcPr>
          <w:p w14:paraId="207B1D3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r>
      <w:tr w:rsidR="00AE69C1" w:rsidRPr="005D0114" w14:paraId="115086C8" w14:textId="77777777" w:rsidTr="001B7954">
        <w:trPr>
          <w:trHeight w:val="360"/>
        </w:trPr>
        <w:tc>
          <w:tcPr>
            <w:tcW w:w="1702" w:type="dxa"/>
            <w:tcBorders>
              <w:top w:val="single" w:sz="4" w:space="0" w:color="auto"/>
              <w:bottom w:val="single" w:sz="4" w:space="0" w:color="auto"/>
            </w:tcBorders>
          </w:tcPr>
          <w:p w14:paraId="7C660E1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IV. Figury na</w:t>
            </w:r>
          </w:p>
          <w:p w14:paraId="7238B4D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płaszczyźnie</w:t>
            </w:r>
          </w:p>
        </w:tc>
        <w:tc>
          <w:tcPr>
            <w:tcW w:w="1701" w:type="dxa"/>
            <w:tcBorders>
              <w:top w:val="single" w:sz="4" w:space="0" w:color="auto"/>
              <w:bottom w:val="single" w:sz="4" w:space="0" w:color="auto"/>
            </w:tcBorders>
          </w:tcPr>
          <w:p w14:paraId="047FA15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zapis symboliczny podstawowych figur geometrycznych,</w:t>
            </w:r>
          </w:p>
          <w:p w14:paraId="2F5E11E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zapis symboliczny prostych prostopadłych                  i równoległych,</w:t>
            </w:r>
          </w:p>
          <w:p w14:paraId="46E094D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pojęcie odległości punktu od prostej,</w:t>
            </w:r>
          </w:p>
          <w:p w14:paraId="30BAED7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pojęcie odległości między prostymi,</w:t>
            </w:r>
          </w:p>
          <w:p w14:paraId="0E350DF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elementy budowy kąta,</w:t>
            </w:r>
          </w:p>
          <w:p w14:paraId="2466138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zapis symboliczny kąta,</w:t>
            </w:r>
          </w:p>
          <w:p w14:paraId="7B08D8F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nazwy boków                      w trójkącie równoramiennym,</w:t>
            </w:r>
          </w:p>
          <w:p w14:paraId="1D79812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nazwy boków                  w trójkącie prostokątnym,</w:t>
            </w:r>
          </w:p>
          <w:p w14:paraId="595BCEB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zależność między bokami w trójkącie równoramiennym,</w:t>
            </w:r>
          </w:p>
          <w:p w14:paraId="32171D4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miary kątów                    w trójkącie równobocznym,</w:t>
            </w:r>
          </w:p>
          <w:p w14:paraId="3BC9EC0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 zależność między bokami i między kątami w trójkącie równoramiennym,</w:t>
            </w:r>
          </w:p>
          <w:p w14:paraId="4C6FAE5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własności przekątnych prostokąta                          i kwadratu,</w:t>
            </w:r>
          </w:p>
          <w:p w14:paraId="7380207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własności przekątnych równoległoboku                        i rombu,</w:t>
            </w:r>
          </w:p>
          <w:p w14:paraId="156B2FE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sumę miar kątów wewnętrznych,</w:t>
            </w:r>
          </w:p>
          <w:p w14:paraId="4C1A931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równoległoboku,</w:t>
            </w:r>
          </w:p>
          <w:p w14:paraId="328A3DE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własności miar kątów równoległoboku,</w:t>
            </w:r>
          </w:p>
          <w:p w14:paraId="7C75077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nazwy boków                       w trapezie,</w:t>
            </w:r>
          </w:p>
          <w:p w14:paraId="30ABCCC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rodzaje trapezów,</w:t>
            </w:r>
          </w:p>
          <w:p w14:paraId="49DAB2E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sumę miar kątów trapezu,</w:t>
            </w:r>
          </w:p>
          <w:p w14:paraId="660DF08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własności czworokątów.</w:t>
            </w:r>
          </w:p>
        </w:tc>
        <w:tc>
          <w:tcPr>
            <w:tcW w:w="1701" w:type="dxa"/>
            <w:tcBorders>
              <w:top w:val="single" w:sz="4" w:space="0" w:color="auto"/>
              <w:bottom w:val="single" w:sz="4" w:space="0" w:color="auto"/>
            </w:tcBorders>
          </w:tcPr>
          <w:p w14:paraId="3FD1561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 klasyfikację trójkątów.</w:t>
            </w:r>
          </w:p>
        </w:tc>
        <w:tc>
          <w:tcPr>
            <w:tcW w:w="3997" w:type="dxa"/>
            <w:tcBorders>
              <w:top w:val="single" w:sz="4" w:space="0" w:color="auto"/>
              <w:bottom w:val="single" w:sz="4" w:space="0" w:color="auto"/>
            </w:tcBorders>
          </w:tcPr>
          <w:p w14:paraId="5CE1860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kreślić proste i odcinki równoległe,</w:t>
            </w:r>
          </w:p>
          <w:p w14:paraId="52DF9F2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kreślić prostą równoległą przechodzącą przez punkt nieleżący na prostej,</w:t>
            </w:r>
          </w:p>
          <w:p w14:paraId="67EA32A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mierzyć odległość między prostymi ,</w:t>
            </w:r>
          </w:p>
          <w:p w14:paraId="1EA5F81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prostopadłością i równoległością prostych,</w:t>
            </w:r>
          </w:p>
          <w:p w14:paraId="602ACEB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określać miarę stopniową poszczególnych rodzajów kątów,</w:t>
            </w:r>
          </w:p>
          <w:p w14:paraId="654905D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obwody wielokątów:</w:t>
            </w:r>
          </w:p>
          <w:p w14:paraId="3D71EE4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 skali,</w:t>
            </w:r>
          </w:p>
          <w:p w14:paraId="56CE3C0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długości boków kwadratów przy danych obwodach,</w:t>
            </w:r>
          </w:p>
          <w:p w14:paraId="40E2DC5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obwód trójkąta:</w:t>
            </w:r>
          </w:p>
          <w:p w14:paraId="5A2D08F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równoramiennego o danej długości podstawy  i ramienia,</w:t>
            </w:r>
          </w:p>
          <w:p w14:paraId="0CBCFCF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długość boków trójkąta równobocznego, znając jego obwód,</w:t>
            </w:r>
          </w:p>
          <w:p w14:paraId="49423DEA" w14:textId="77777777" w:rsidR="00AE69C1" w:rsidRPr="005D0114" w:rsidRDefault="00AE69C1" w:rsidP="00AE69C1">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iCs/>
                <w:color w:val="000000"/>
                <w:sz w:val="18"/>
                <w:szCs w:val="18"/>
                <w:lang w:eastAsia="pl-PL"/>
              </w:rPr>
              <w:t xml:space="preserve">• </w:t>
            </w:r>
            <w:r w:rsidRPr="005D0114">
              <w:rPr>
                <w:rFonts w:ascii="Times New Roman" w:eastAsia="Times New Roman" w:hAnsi="Times New Roman" w:cs="Times New Roman"/>
                <w:color w:val="000000"/>
                <w:sz w:val="18"/>
                <w:szCs w:val="18"/>
                <w:lang w:eastAsia="pl-PL"/>
              </w:rPr>
              <w:t>konstruować trójkąty o trzech danych bokach,</w:t>
            </w:r>
          </w:p>
          <w:p w14:paraId="0D4E293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brakujące miary kątów trójkąta,</w:t>
            </w:r>
          </w:p>
          <w:p w14:paraId="0A8F78A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sprawdzać, czy kąty trójkąta mogą mieć podane miary,</w:t>
            </w:r>
          </w:p>
          <w:p w14:paraId="3D143A1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długość boku kwadratu przy danym obwodzie,</w:t>
            </w:r>
          </w:p>
          <w:p w14:paraId="4C0570A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równoległoboki i romby na kratkach, korzystając z punktów kratowych,</w:t>
            </w:r>
          </w:p>
          <w:p w14:paraId="07BE960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równoległoboki i romby, mając dane:</w:t>
            </w:r>
          </w:p>
          <w:p w14:paraId="358E2D3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długości boków,</w:t>
            </w:r>
          </w:p>
          <w:p w14:paraId="2A6A347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dwa narysowane boki,</w:t>
            </w:r>
          </w:p>
          <w:p w14:paraId="476B484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lastRenderedPageBreak/>
              <w:t xml:space="preserve">• </w:t>
            </w:r>
            <w:r w:rsidRPr="005D0114">
              <w:rPr>
                <w:rFonts w:ascii="Times New Roman" w:eastAsia="Times New Roman" w:hAnsi="Times New Roman" w:cs="Times New Roman"/>
                <w:sz w:val="18"/>
                <w:szCs w:val="18"/>
                <w:lang w:eastAsia="pl-PL"/>
              </w:rPr>
              <w:t>obliczać długości boków rombów przy danych obwodach,</w:t>
            </w:r>
          </w:p>
          <w:p w14:paraId="79C12C4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brakujące miary kątów                                      w równoległobokach,</w:t>
            </w:r>
          </w:p>
          <w:p w14:paraId="02CC812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trapezy równoramienne,</w:t>
            </w:r>
          </w:p>
          <w:p w14:paraId="7A8280A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trapezy prostokątne,</w:t>
            </w:r>
          </w:p>
          <w:p w14:paraId="7B8EE40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trapez, mając dane dwa boki,</w:t>
            </w:r>
          </w:p>
          <w:p w14:paraId="33CE0103" w14:textId="6FA4B431"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brakujące miary kątów  w trapezach,</w:t>
            </w:r>
          </w:p>
          <w:p w14:paraId="0109934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nazywać czworokąty,</w:t>
            </w:r>
          </w:p>
          <w:p w14:paraId="6764C83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na rysunku poszczególne czworokąty.</w:t>
            </w:r>
          </w:p>
          <w:p w14:paraId="2060C3C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531" w:type="dxa"/>
            <w:tcBorders>
              <w:top w:val="single" w:sz="4" w:space="0" w:color="auto"/>
              <w:bottom w:val="single" w:sz="4" w:space="0" w:color="auto"/>
            </w:tcBorders>
          </w:tcPr>
          <w:p w14:paraId="3B42EB7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r>
      <w:tr w:rsidR="00AE69C1" w:rsidRPr="005D0114" w14:paraId="675D17AB" w14:textId="77777777" w:rsidTr="001B7954">
        <w:trPr>
          <w:trHeight w:val="225"/>
        </w:trPr>
        <w:tc>
          <w:tcPr>
            <w:tcW w:w="1702" w:type="dxa"/>
            <w:tcBorders>
              <w:top w:val="single" w:sz="4" w:space="0" w:color="auto"/>
              <w:bottom w:val="single" w:sz="4" w:space="0" w:color="auto"/>
            </w:tcBorders>
          </w:tcPr>
          <w:p w14:paraId="594F69DE"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r w:rsidRPr="005D0114">
              <w:rPr>
                <w:rFonts w:ascii="Times New Roman" w:eastAsia="Calibri" w:hAnsi="Times New Roman" w:cs="Times New Roman"/>
                <w:sz w:val="18"/>
                <w:szCs w:val="18"/>
              </w:rPr>
              <w:t>V. Ułamki dziesiętne</w:t>
            </w:r>
          </w:p>
          <w:p w14:paraId="569D40D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69CE489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porównywania ułamków dziesiętnych,</w:t>
            </w:r>
          </w:p>
          <w:p w14:paraId="29C458D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interpretację dodawania                              i odejmowania pisemnego ułamków dziesiętnych na osi liczbowej,</w:t>
            </w:r>
          </w:p>
          <w:p w14:paraId="6C913DF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dzielenia ułamków dziesiętnych,</w:t>
            </w:r>
          </w:p>
          <w:p w14:paraId="1B0240D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metodą rozszerzania ułamka,</w:t>
            </w:r>
          </w:p>
          <w:p w14:paraId="407E160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401EEA0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7D05A55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5CA5431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4B0C8C12" w14:textId="77777777" w:rsidR="00AE69C1" w:rsidRPr="005D0114" w:rsidRDefault="00AE69C1" w:rsidP="00AE69C1">
            <w:pPr>
              <w:spacing w:after="0" w:line="240" w:lineRule="auto"/>
              <w:rPr>
                <w:rFonts w:ascii="Times New Roman" w:eastAsia="Times New Roman" w:hAnsi="Times New Roman" w:cs="Times New Roman"/>
                <w:color w:val="000000"/>
                <w:sz w:val="18"/>
                <w:szCs w:val="18"/>
                <w:lang w:eastAsia="pl-PL"/>
              </w:rPr>
            </w:pPr>
          </w:p>
        </w:tc>
        <w:tc>
          <w:tcPr>
            <w:tcW w:w="1701" w:type="dxa"/>
            <w:tcBorders>
              <w:top w:val="single" w:sz="4" w:space="0" w:color="auto"/>
              <w:bottom w:val="single" w:sz="4" w:space="0" w:color="auto"/>
            </w:tcBorders>
          </w:tcPr>
          <w:p w14:paraId="3B6674E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pozycyjny układ dziesiątkowy                            z rozszerzeniem na części ułamkowe,</w:t>
            </w:r>
          </w:p>
          <w:p w14:paraId="649F2D50"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iCs/>
                <w:sz w:val="18"/>
                <w:szCs w:val="18"/>
                <w:lang w:eastAsia="pl-PL"/>
              </w:rPr>
              <w:t>• możliwość przedstawiania różnymi sposobami długości i masy,</w:t>
            </w:r>
          </w:p>
          <w:p w14:paraId="499A31C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porównywanie ilorazowe.</w:t>
            </w:r>
          </w:p>
          <w:p w14:paraId="3B745F5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3997" w:type="dxa"/>
            <w:tcBorders>
              <w:top w:val="single" w:sz="4" w:space="0" w:color="auto"/>
              <w:bottom w:val="single" w:sz="4" w:space="0" w:color="auto"/>
            </w:tcBorders>
          </w:tcPr>
          <w:p w14:paraId="7A7B0B8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zamieniać ułamki zwykłe na dziesiętne</w:t>
            </w:r>
          </w:p>
          <w:p w14:paraId="5D75782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poprzez rozszerzanie lub skracanie,</w:t>
            </w:r>
          </w:p>
          <w:p w14:paraId="7E90639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zapisywać ułamki dziesiętne z pominięciem nieistotnych  zer,</w:t>
            </w:r>
          </w:p>
          <w:p w14:paraId="04495A6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zaznaczać część figury określoną ułamkiem dziesiętnym,</w:t>
            </w:r>
          </w:p>
          <w:p w14:paraId="0D1D938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zaznaczać ułamki dziesiętne na osi liczbowej oraz je odczytywać,</w:t>
            </w:r>
          </w:p>
          <w:p w14:paraId="42B297A3"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iCs/>
                <w:sz w:val="18"/>
                <w:szCs w:val="18"/>
                <w:lang w:eastAsia="pl-PL"/>
              </w:rPr>
              <w:t>• porównywać ułamki o różnej liczbie cyfr po przecinku,</w:t>
            </w:r>
          </w:p>
          <w:p w14:paraId="5870150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w:t>
            </w: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porządkować ułamki dziesiętne,</w:t>
            </w:r>
          </w:p>
          <w:p w14:paraId="5EE31B4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wstawiać przecinki w liczbach naturalnych tak, by nierówność była prawdziwa,</w:t>
            </w:r>
          </w:p>
          <w:p w14:paraId="4999A6E4"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i/>
                <w:iCs/>
                <w:sz w:val="18"/>
                <w:szCs w:val="18"/>
                <w:lang w:eastAsia="pl-PL"/>
              </w:rPr>
              <w:t>•</w:t>
            </w:r>
            <w:r w:rsidRPr="005D0114">
              <w:rPr>
                <w:rFonts w:ascii="Times New Roman" w:eastAsia="Times New Roman" w:hAnsi="Times New Roman" w:cs="Times New Roman"/>
                <w:iCs/>
                <w:sz w:val="18"/>
                <w:szCs w:val="18"/>
                <w:lang w:eastAsia="pl-PL"/>
              </w:rPr>
              <w:t xml:space="preserve"> wyrażać podane wielkości w różnych jednostkach,</w:t>
            </w:r>
          </w:p>
          <w:p w14:paraId="26A4529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stosować ułamki dziesiętne do zamiany wyrażeń dwumianowanych</w:t>
            </w:r>
          </w:p>
          <w:p w14:paraId="09015BE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na jednomianowane i odwrotnie,</w:t>
            </w:r>
          </w:p>
          <w:p w14:paraId="14304A3F" w14:textId="7D416BDE"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pamięciowo i pisemnie dodawać i odejmować ułamki dziesiętne:</w:t>
            </w:r>
          </w:p>
          <w:p w14:paraId="1B9D20B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 różnej liczbie cyfr po przecinku,</w:t>
            </w:r>
          </w:p>
          <w:p w14:paraId="75FDC1E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powiększać lub pomniejszać ułamki dziesiętne o ułamki dziesiętne,</w:t>
            </w:r>
          </w:p>
          <w:p w14:paraId="2305CE6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na porównywanie różnicowe,</w:t>
            </w:r>
          </w:p>
          <w:p w14:paraId="30CC4AD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powiększać ułamki dziesiętne 10, 100, 1000, . . . razy,</w:t>
            </w:r>
          </w:p>
          <w:p w14:paraId="2860ED6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powiększać lub pomniejszać ułamki dziesiętne 10, 100, 1000, . . . razy,</w:t>
            </w:r>
          </w:p>
          <w:p w14:paraId="297F8E1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 xml:space="preserve">powiększać ułamki dziesiętne </w:t>
            </w:r>
            <w:r w:rsidRPr="005D0114">
              <w:rPr>
                <w:rFonts w:ascii="Times New Roman" w:eastAsia="Times New Roman" w:hAnsi="Times New Roman" w:cs="Times New Roman"/>
                <w:i/>
                <w:iCs/>
                <w:sz w:val="18"/>
                <w:szCs w:val="18"/>
                <w:lang w:eastAsia="pl-PL"/>
              </w:rPr>
              <w:t xml:space="preserve">n </w:t>
            </w:r>
            <w:r w:rsidRPr="005D0114">
              <w:rPr>
                <w:rFonts w:ascii="Times New Roman" w:eastAsia="Times New Roman" w:hAnsi="Times New Roman" w:cs="Times New Roman"/>
                <w:sz w:val="18"/>
                <w:szCs w:val="18"/>
                <w:lang w:eastAsia="pl-PL"/>
              </w:rPr>
              <w:t>razy,</w:t>
            </w:r>
          </w:p>
          <w:p w14:paraId="1D79BDE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ułamek przedziału czasowego,</w:t>
            </w:r>
          </w:p>
          <w:p w14:paraId="6277025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 xml:space="preserve">pamięciowo i pisemnie mnożyć: </w:t>
            </w:r>
          </w:p>
          <w:p w14:paraId="0AA178A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kilka ułamków dziesiętnych,</w:t>
            </w:r>
          </w:p>
          <w:p w14:paraId="6F9E8F9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pamięciowo i pisemnie dzielić ułamki dziesiętne przez liczby naturalne:</w:t>
            </w:r>
          </w:p>
          <w:p w14:paraId="30F73D1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wielocyfrowe,</w:t>
            </w:r>
          </w:p>
          <w:p w14:paraId="17EE8B6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 xml:space="preserve">pomniejszać ułamki dziesiętne </w:t>
            </w:r>
            <w:r w:rsidRPr="005D0114">
              <w:rPr>
                <w:rFonts w:ascii="Times New Roman" w:eastAsia="Times New Roman" w:hAnsi="Times New Roman" w:cs="Times New Roman"/>
                <w:i/>
                <w:iCs/>
                <w:sz w:val="18"/>
                <w:szCs w:val="18"/>
                <w:lang w:eastAsia="pl-PL"/>
              </w:rPr>
              <w:t xml:space="preserve">n </w:t>
            </w:r>
            <w:r w:rsidRPr="005D0114">
              <w:rPr>
                <w:rFonts w:ascii="Times New Roman" w:eastAsia="Times New Roman" w:hAnsi="Times New Roman" w:cs="Times New Roman"/>
                <w:sz w:val="18"/>
                <w:szCs w:val="18"/>
                <w:lang w:eastAsia="pl-PL"/>
              </w:rPr>
              <w:t>razy,</w:t>
            </w:r>
          </w:p>
          <w:p w14:paraId="3567645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dzielić ułamki dziesiętne przez ułamki dziesiętne,</w:t>
            </w:r>
          </w:p>
          <w:p w14:paraId="5A80F04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zamieniać ułamki zwykłe na ułamki dziesiętne i odwrotnie,</w:t>
            </w:r>
          </w:p>
          <w:p w14:paraId="1F8E1CF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wykonywać działania na liczbach wymiernych dodatnich</w:t>
            </w:r>
          </w:p>
          <w:p w14:paraId="29F94B41" w14:textId="77777777" w:rsidR="00AE69C1" w:rsidRPr="005D0114" w:rsidRDefault="00AE69C1" w:rsidP="00AE69C1">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iCs/>
                <w:color w:val="000000"/>
                <w:sz w:val="18"/>
                <w:szCs w:val="18"/>
                <w:lang w:eastAsia="pl-PL"/>
              </w:rPr>
              <w:t xml:space="preserve">• </w:t>
            </w:r>
            <w:r w:rsidRPr="005D0114">
              <w:rPr>
                <w:rFonts w:ascii="Times New Roman" w:eastAsia="Times New Roman" w:hAnsi="Times New Roman" w:cs="Times New Roman"/>
                <w:color w:val="000000"/>
                <w:sz w:val="18"/>
                <w:szCs w:val="18"/>
                <w:lang w:eastAsia="pl-PL"/>
              </w:rPr>
              <w:t>zamieniać procenty na:</w:t>
            </w:r>
          </w:p>
          <w:p w14:paraId="5BC8C032" w14:textId="77777777" w:rsidR="00AE69C1" w:rsidRPr="005D0114" w:rsidRDefault="00AE69C1" w:rsidP="00AE69C1">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ułamki dziesiętne,</w:t>
            </w:r>
          </w:p>
          <w:p w14:paraId="3F823839" w14:textId="77777777" w:rsidR="00AE69C1" w:rsidRPr="005D0114" w:rsidRDefault="00AE69C1" w:rsidP="00AE69C1">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ułamki zwykłe nieskracalne,</w:t>
            </w:r>
          </w:p>
          <w:p w14:paraId="01B3B86E" w14:textId="77777777" w:rsidR="00AE69C1" w:rsidRPr="005D0114" w:rsidRDefault="00AE69C1" w:rsidP="00AE69C1">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iCs/>
                <w:color w:val="000000"/>
                <w:sz w:val="18"/>
                <w:szCs w:val="18"/>
                <w:lang w:eastAsia="pl-PL"/>
              </w:rPr>
              <w:t xml:space="preserve">• </w:t>
            </w:r>
            <w:r w:rsidRPr="005D0114">
              <w:rPr>
                <w:rFonts w:ascii="Times New Roman" w:eastAsia="Times New Roman" w:hAnsi="Times New Roman" w:cs="Times New Roman"/>
                <w:color w:val="000000"/>
                <w:sz w:val="18"/>
                <w:szCs w:val="18"/>
                <w:lang w:eastAsia="pl-PL"/>
              </w:rPr>
              <w:t>zapisywać ułamki o mianowniku 100                   w postaci procentów,</w:t>
            </w:r>
          </w:p>
          <w:p w14:paraId="66B6FFA4" w14:textId="77777777" w:rsidR="00AE69C1" w:rsidRPr="005D0114" w:rsidRDefault="00AE69C1" w:rsidP="00AE69C1">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iCs/>
                <w:color w:val="000000"/>
                <w:sz w:val="18"/>
                <w:szCs w:val="18"/>
                <w:lang w:eastAsia="pl-PL"/>
              </w:rPr>
              <w:t xml:space="preserve">• </w:t>
            </w:r>
            <w:r w:rsidRPr="005D0114">
              <w:rPr>
                <w:rFonts w:ascii="Times New Roman" w:eastAsia="Times New Roman" w:hAnsi="Times New Roman" w:cs="Times New Roman"/>
                <w:color w:val="000000"/>
                <w:sz w:val="18"/>
                <w:szCs w:val="18"/>
                <w:lang w:eastAsia="pl-PL"/>
              </w:rPr>
              <w:t>zaznaczać określone procentowo części figur lub zbiorów skończonych,</w:t>
            </w:r>
          </w:p>
          <w:p w14:paraId="157A32D1" w14:textId="77777777" w:rsidR="00AE69C1" w:rsidRPr="005D0114" w:rsidRDefault="00AE69C1" w:rsidP="00AE69C1">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iCs/>
                <w:color w:val="000000"/>
                <w:sz w:val="18"/>
                <w:szCs w:val="18"/>
                <w:lang w:eastAsia="pl-PL"/>
              </w:rPr>
              <w:t xml:space="preserve">• </w:t>
            </w:r>
            <w:r w:rsidRPr="005D0114">
              <w:rPr>
                <w:rFonts w:ascii="Times New Roman" w:eastAsia="Times New Roman" w:hAnsi="Times New Roman" w:cs="Times New Roman"/>
                <w:color w:val="000000"/>
                <w:sz w:val="18"/>
                <w:szCs w:val="18"/>
                <w:lang w:eastAsia="pl-PL"/>
              </w:rPr>
              <w:t>określać procentowo zacieniowane części figur,</w:t>
            </w:r>
          </w:p>
          <w:p w14:paraId="0BFC2630" w14:textId="31CE6C89" w:rsidR="00AE69C1" w:rsidRPr="005D0114" w:rsidRDefault="00AE69C1" w:rsidP="00AE69C1">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iCs/>
                <w:color w:val="000000"/>
                <w:sz w:val="18"/>
                <w:szCs w:val="18"/>
                <w:lang w:eastAsia="pl-PL"/>
              </w:rPr>
              <w:t xml:space="preserve">• </w:t>
            </w:r>
            <w:r w:rsidRPr="005D0114">
              <w:rPr>
                <w:rFonts w:ascii="Times New Roman" w:eastAsia="Times New Roman" w:hAnsi="Times New Roman" w:cs="Times New Roman"/>
                <w:color w:val="000000"/>
                <w:sz w:val="18"/>
                <w:szCs w:val="18"/>
                <w:lang w:eastAsia="pl-PL"/>
              </w:rPr>
              <w:t>odczytywać potrzebne informacje  z diagramów procentowych.</w:t>
            </w:r>
          </w:p>
          <w:p w14:paraId="6351C3FF" w14:textId="77777777" w:rsidR="00AE69C1" w:rsidRPr="005D0114" w:rsidRDefault="00AE69C1" w:rsidP="00AE69C1">
            <w:pPr>
              <w:spacing w:after="0" w:line="240" w:lineRule="auto"/>
              <w:rPr>
                <w:rFonts w:ascii="Times New Roman" w:eastAsia="Times New Roman" w:hAnsi="Times New Roman" w:cs="Times New Roman"/>
                <w:color w:val="000000"/>
                <w:sz w:val="18"/>
                <w:szCs w:val="18"/>
                <w:lang w:eastAsia="pl-PL"/>
              </w:rPr>
            </w:pPr>
          </w:p>
        </w:tc>
        <w:tc>
          <w:tcPr>
            <w:tcW w:w="1531" w:type="dxa"/>
            <w:tcBorders>
              <w:top w:val="single" w:sz="4" w:space="0" w:color="auto"/>
              <w:bottom w:val="single" w:sz="4" w:space="0" w:color="auto"/>
            </w:tcBorders>
          </w:tcPr>
          <w:p w14:paraId="52D8EF3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r>
      <w:tr w:rsidR="00AE69C1" w:rsidRPr="005D0114" w14:paraId="3A68B7C4" w14:textId="77777777" w:rsidTr="001B7954">
        <w:trPr>
          <w:trHeight w:val="330"/>
        </w:trPr>
        <w:tc>
          <w:tcPr>
            <w:tcW w:w="1702" w:type="dxa"/>
            <w:tcBorders>
              <w:top w:val="single" w:sz="4" w:space="0" w:color="auto"/>
              <w:bottom w:val="single" w:sz="4" w:space="0" w:color="auto"/>
            </w:tcBorders>
          </w:tcPr>
          <w:p w14:paraId="7961F866"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r w:rsidRPr="005D0114">
              <w:rPr>
                <w:rFonts w:ascii="Times New Roman" w:eastAsia="Calibri" w:hAnsi="Times New Roman" w:cs="Times New Roman"/>
                <w:sz w:val="18"/>
                <w:szCs w:val="18"/>
              </w:rPr>
              <w:lastRenderedPageBreak/>
              <w:t>VI. Pola figur</w:t>
            </w:r>
          </w:p>
          <w:p w14:paraId="3E8355D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4F82066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gruntowe jednostki miary pola,</w:t>
            </w:r>
          </w:p>
          <w:p w14:paraId="4A3BA42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wysokości i podstawy równoległoboku,</w:t>
            </w:r>
          </w:p>
          <w:p w14:paraId="6D167CF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wzór na obliczanie pola równoległoboku,</w:t>
            </w:r>
          </w:p>
          <w:p w14:paraId="12C4B3B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wzór na obliczanie pola rombu                      z wykorzystaniem długości przekątnych,</w:t>
            </w:r>
          </w:p>
          <w:p w14:paraId="1F2E94B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wysokości i podstawy trójkąta,</w:t>
            </w:r>
          </w:p>
          <w:p w14:paraId="590B531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wzór na obliczanie pola trójkąta,</w:t>
            </w:r>
          </w:p>
          <w:p w14:paraId="228099A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 </w:t>
            </w:r>
            <w:r w:rsidRPr="005D0114">
              <w:rPr>
                <w:rFonts w:ascii="Times New Roman" w:eastAsia="Times New Roman" w:hAnsi="Times New Roman" w:cs="Times New Roman"/>
                <w:sz w:val="18"/>
                <w:szCs w:val="18"/>
                <w:lang w:eastAsia="pl-PL"/>
              </w:rPr>
              <w:t>pojęcie wysokości i podstawy trapezu,</w:t>
            </w:r>
          </w:p>
          <w:p w14:paraId="3A93DA9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wzór na obliczanie pola trapezu.</w:t>
            </w:r>
          </w:p>
        </w:tc>
        <w:tc>
          <w:tcPr>
            <w:tcW w:w="1701" w:type="dxa"/>
            <w:tcBorders>
              <w:top w:val="single" w:sz="4" w:space="0" w:color="auto"/>
              <w:bottom w:val="single" w:sz="4" w:space="0" w:color="auto"/>
            </w:tcBorders>
          </w:tcPr>
          <w:p w14:paraId="55357F7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związek pomiędzy jednostkami metrycznymi a  jednostkami pola,</w:t>
            </w:r>
          </w:p>
          <w:p w14:paraId="0066C87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3997" w:type="dxa"/>
            <w:tcBorders>
              <w:top w:val="single" w:sz="4" w:space="0" w:color="auto"/>
              <w:bottom w:val="single" w:sz="4" w:space="0" w:color="auto"/>
            </w:tcBorders>
          </w:tcPr>
          <w:p w14:paraId="0224B8A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mierzyć pola figur:</w:t>
            </w:r>
          </w:p>
          <w:p w14:paraId="55CD709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trójkątami jednostkowymi itp.,</w:t>
            </w:r>
          </w:p>
          <w:p w14:paraId="4565D58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bok prostokąta, znając jego pole  i długość drugiego boku,</w:t>
            </w:r>
          </w:p>
          <w:p w14:paraId="6EBD267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zamieniać jednostki miary pola,</w:t>
            </w:r>
          </w:p>
          <w:p w14:paraId="697939DB"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i/>
                <w:iCs/>
                <w:sz w:val="18"/>
                <w:szCs w:val="18"/>
                <w:lang w:eastAsia="pl-PL"/>
              </w:rPr>
              <w:t>•</w:t>
            </w:r>
            <w:r w:rsidRPr="005D0114">
              <w:rPr>
                <w:rFonts w:ascii="Times New Roman" w:eastAsia="Times New Roman" w:hAnsi="Times New Roman" w:cs="Times New Roman"/>
                <w:iCs/>
                <w:sz w:val="18"/>
                <w:szCs w:val="18"/>
                <w:lang w:eastAsia="pl-PL"/>
              </w:rPr>
              <w:t xml:space="preserve"> rozwiązywać zadania tekstowe związane                       z zamianą jednostek pól,</w:t>
            </w:r>
          </w:p>
          <w:p w14:paraId="6AAD815D"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wysokości równoległoboków,</w:t>
            </w:r>
          </w:p>
          <w:p w14:paraId="1D48C1D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pola równoległoboków,</w:t>
            </w:r>
          </w:p>
          <w:p w14:paraId="0B408AD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wysokości trójkątów,</w:t>
            </w:r>
          </w:p>
          <w:p w14:paraId="461BA6C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pole trójkąta, znając długość podstawy i wysokości trójkąta,</w:t>
            </w:r>
          </w:p>
          <w:p w14:paraId="2DDB365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pole rombu o danych przekątnych,</w:t>
            </w:r>
          </w:p>
          <w:p w14:paraId="4DC01A4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pola narysowanych trójkątów:</w:t>
            </w:r>
          </w:p>
          <w:p w14:paraId="5DBC962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ostrokątnych,</w:t>
            </w:r>
          </w:p>
          <w:p w14:paraId="26D9C5F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wysokości trapezów,</w:t>
            </w:r>
          </w:p>
          <w:p w14:paraId="0B8B6B9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pole trapezu, znając:</w:t>
            </w:r>
          </w:p>
          <w:p w14:paraId="7EAC67A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długość podstawy i wysokość.</w:t>
            </w:r>
          </w:p>
        </w:tc>
        <w:tc>
          <w:tcPr>
            <w:tcW w:w="1531" w:type="dxa"/>
            <w:tcBorders>
              <w:top w:val="single" w:sz="4" w:space="0" w:color="auto"/>
              <w:bottom w:val="single" w:sz="4" w:space="0" w:color="auto"/>
            </w:tcBorders>
          </w:tcPr>
          <w:p w14:paraId="3711A16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r>
      <w:tr w:rsidR="00AE69C1" w:rsidRPr="005D0114" w14:paraId="21BB77E8" w14:textId="77777777" w:rsidTr="001B7954">
        <w:trPr>
          <w:trHeight w:val="345"/>
        </w:trPr>
        <w:tc>
          <w:tcPr>
            <w:tcW w:w="1702" w:type="dxa"/>
            <w:tcBorders>
              <w:top w:val="single" w:sz="4" w:space="0" w:color="auto"/>
              <w:bottom w:val="single" w:sz="4" w:space="0" w:color="auto"/>
            </w:tcBorders>
          </w:tcPr>
          <w:p w14:paraId="5E5EB68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VII. Liczby</w:t>
            </w:r>
          </w:p>
          <w:p w14:paraId="728CB76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całkowite</w:t>
            </w:r>
          </w:p>
          <w:p w14:paraId="1B64AEE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0096AEA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liczb całkowitych,</w:t>
            </w:r>
          </w:p>
          <w:p w14:paraId="2FB73B9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zasadę dodawania liczb o różnych znakach,</w:t>
            </w:r>
          </w:p>
          <w:p w14:paraId="23762AE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zasadę zastępowania odejmowania dodawaniem liczby przeciwnej,</w:t>
            </w:r>
          </w:p>
          <w:p w14:paraId="0757FE5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color w:val="000000"/>
                <w:sz w:val="18"/>
                <w:szCs w:val="18"/>
                <w:lang w:eastAsia="pl-PL"/>
              </w:rPr>
              <w:t xml:space="preserve">• </w:t>
            </w:r>
            <w:r w:rsidRPr="005D0114">
              <w:rPr>
                <w:rFonts w:ascii="Times New Roman" w:eastAsia="Times New Roman" w:hAnsi="Times New Roman" w:cs="Times New Roman"/>
                <w:color w:val="000000"/>
                <w:sz w:val="18"/>
                <w:szCs w:val="18"/>
                <w:lang w:eastAsia="pl-PL"/>
              </w:rPr>
              <w:t>zasadę mnożenia                i dzielenia liczb całkowitych.</w:t>
            </w:r>
          </w:p>
        </w:tc>
        <w:tc>
          <w:tcPr>
            <w:tcW w:w="1701" w:type="dxa"/>
            <w:tcBorders>
              <w:top w:val="single" w:sz="4" w:space="0" w:color="auto"/>
              <w:bottom w:val="single" w:sz="4" w:space="0" w:color="auto"/>
            </w:tcBorders>
          </w:tcPr>
          <w:p w14:paraId="55C48CA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powstanie zbioru liczb całkowitych.</w:t>
            </w:r>
          </w:p>
        </w:tc>
        <w:tc>
          <w:tcPr>
            <w:tcW w:w="3997" w:type="dxa"/>
            <w:tcBorders>
              <w:top w:val="single" w:sz="4" w:space="0" w:color="auto"/>
              <w:bottom w:val="single" w:sz="4" w:space="0" w:color="auto"/>
            </w:tcBorders>
          </w:tcPr>
          <w:p w14:paraId="7054EAB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podawać liczby całkowite większe lub mniejsze od danej,</w:t>
            </w:r>
          </w:p>
          <w:p w14:paraId="04BCB92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porównywać liczby całkowite:</w:t>
            </w:r>
          </w:p>
          <w:p w14:paraId="57171A9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ujemne,</w:t>
            </w:r>
          </w:p>
          <w:p w14:paraId="2C646A3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ujemne z zerem,</w:t>
            </w:r>
          </w:p>
          <w:p w14:paraId="234B01B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zaznaczać liczby przeciwne na osi liczbowej,</w:t>
            </w:r>
          </w:p>
          <w:p w14:paraId="0F8DA57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sumy liczb o różnych znakach,</w:t>
            </w:r>
          </w:p>
          <w:p w14:paraId="4812AEB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sumy liczb przeciwnych,</w:t>
            </w:r>
          </w:p>
          <w:p w14:paraId="0FC5511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powiększać liczby całkowite,</w:t>
            </w:r>
          </w:p>
          <w:p w14:paraId="1FC4921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zastępować odejmowanie dodawaniem,</w:t>
            </w:r>
          </w:p>
          <w:p w14:paraId="5325085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odejmować liczby całkowite,</w:t>
            </w:r>
          </w:p>
          <w:p w14:paraId="4EBDF434" w14:textId="150253A8"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mnożyć i dzielić liczby całkowite   o jednakowych znakach.</w:t>
            </w:r>
          </w:p>
        </w:tc>
        <w:tc>
          <w:tcPr>
            <w:tcW w:w="1531" w:type="dxa"/>
            <w:tcBorders>
              <w:top w:val="single" w:sz="4" w:space="0" w:color="auto"/>
              <w:bottom w:val="single" w:sz="4" w:space="0" w:color="auto"/>
            </w:tcBorders>
          </w:tcPr>
          <w:p w14:paraId="684E5FB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r>
      <w:tr w:rsidR="00AE69C1" w:rsidRPr="005D0114" w14:paraId="4C0FC727" w14:textId="77777777" w:rsidTr="001B7954">
        <w:trPr>
          <w:trHeight w:val="405"/>
        </w:trPr>
        <w:tc>
          <w:tcPr>
            <w:tcW w:w="1702" w:type="dxa"/>
            <w:tcBorders>
              <w:top w:val="single" w:sz="4" w:space="0" w:color="auto"/>
              <w:bottom w:val="single" w:sz="4" w:space="0" w:color="auto"/>
            </w:tcBorders>
          </w:tcPr>
          <w:p w14:paraId="2FF3B322"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r w:rsidRPr="005D0114">
              <w:rPr>
                <w:rFonts w:ascii="Times New Roman" w:eastAsia="Calibri" w:hAnsi="Times New Roman" w:cs="Times New Roman"/>
                <w:sz w:val="18"/>
                <w:szCs w:val="18"/>
              </w:rPr>
              <w:t>VIII. Graniastosłupy</w:t>
            </w:r>
          </w:p>
          <w:p w14:paraId="332BED81"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p>
        </w:tc>
        <w:tc>
          <w:tcPr>
            <w:tcW w:w="1701" w:type="dxa"/>
            <w:tcBorders>
              <w:top w:val="single" w:sz="4" w:space="0" w:color="auto"/>
              <w:bottom w:val="single" w:sz="4" w:space="0" w:color="auto"/>
            </w:tcBorders>
          </w:tcPr>
          <w:p w14:paraId="374332A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nazwy graniastosłupów prostych w zależności od podstawy,</w:t>
            </w:r>
          </w:p>
          <w:p w14:paraId="27FADA6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siatki,</w:t>
            </w:r>
          </w:p>
          <w:p w14:paraId="5D9981E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sposób obliczania pola powierzchni graniastosłupa prostego,</w:t>
            </w:r>
          </w:p>
          <w:p w14:paraId="651A3923"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iCs/>
                <w:sz w:val="18"/>
                <w:szCs w:val="18"/>
                <w:lang w:eastAsia="pl-PL"/>
              </w:rPr>
              <w:t>zależności pomiędzy jednostkami objętości,</w:t>
            </w:r>
          </w:p>
          <w:p w14:paraId="3A0EDDF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pojęcie wysokości graniastosłupa prostego,</w:t>
            </w:r>
          </w:p>
          <w:p w14:paraId="676615E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wzór na obliczanie objętości graniastosłupa prostego.</w:t>
            </w:r>
          </w:p>
          <w:p w14:paraId="52645D6C"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p>
        </w:tc>
        <w:tc>
          <w:tcPr>
            <w:tcW w:w="1701" w:type="dxa"/>
            <w:tcBorders>
              <w:top w:val="single" w:sz="4" w:space="0" w:color="auto"/>
              <w:bottom w:val="single" w:sz="4" w:space="0" w:color="auto"/>
            </w:tcBorders>
          </w:tcPr>
          <w:p w14:paraId="6F60CBC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sposób obliczania pola powierzchni graniastosłupa prostego jako pola jego siatki,</w:t>
            </w:r>
          </w:p>
          <w:p w14:paraId="6F767F6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różnicę między polem powierzchni                          a objętością.</w:t>
            </w:r>
          </w:p>
        </w:tc>
        <w:tc>
          <w:tcPr>
            <w:tcW w:w="3997" w:type="dxa"/>
            <w:tcBorders>
              <w:top w:val="single" w:sz="4" w:space="0" w:color="auto"/>
              <w:bottom w:val="single" w:sz="4" w:space="0" w:color="auto"/>
            </w:tcBorders>
          </w:tcPr>
          <w:p w14:paraId="3003C62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sumy długości krawędzi prostopadłościanów i krawędzi sześcianów,</w:t>
            </w:r>
          </w:p>
          <w:p w14:paraId="1BD49CC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w graniastosłupach ściany                         i krawędzie prostopadłe i równoległe:</w:t>
            </w:r>
          </w:p>
          <w:p w14:paraId="468E7DD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 rzutach równoległych,</w:t>
            </w:r>
          </w:p>
          <w:p w14:paraId="637F7AB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określać liczby ścian, wierzchołków, krawędzi graniastosłupów:</w:t>
            </w:r>
          </w:p>
          <w:p w14:paraId="2C94EE1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 rzutach równoległych,</w:t>
            </w:r>
          </w:p>
          <w:p w14:paraId="687DE59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w graniastosłupach krawędzie                       o jednakowej długości:</w:t>
            </w:r>
          </w:p>
          <w:p w14:paraId="40DE469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 rzutach równoległych,</w:t>
            </w:r>
          </w:p>
          <w:p w14:paraId="2A46320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sumy długości krawędzi prostopadłościanów i sześcianów,</w:t>
            </w:r>
          </w:p>
          <w:p w14:paraId="61F9C1A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siatki graniastosłupów na podstawie modelu lub rysunku,</w:t>
            </w:r>
          </w:p>
          <w:p w14:paraId="4586393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projektować siatki graniastosłupów,</w:t>
            </w:r>
          </w:p>
          <w:p w14:paraId="494D08B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kleić modele z zaprojektowanych siatek,</w:t>
            </w:r>
          </w:p>
          <w:p w14:paraId="2B54D86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kończyć rysowanie siatek graniastosłupów,</w:t>
            </w:r>
          </w:p>
          <w:p w14:paraId="70FEEBE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pola powierzchni prostopadłościanu:</w:t>
            </w:r>
          </w:p>
          <w:p w14:paraId="7EAC690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znając długości jego krawędzi,</w:t>
            </w:r>
          </w:p>
          <w:p w14:paraId="37475F8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pola powierzchni graniastosłupów prostych,</w:t>
            </w:r>
          </w:p>
          <w:p w14:paraId="4829B53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 xml:space="preserve">obliczać objętości graniastosłupów prostych, znając: </w:t>
            </w:r>
          </w:p>
          <w:p w14:paraId="03199E4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pole podstawy i wysokość bryły.</w:t>
            </w:r>
          </w:p>
        </w:tc>
        <w:tc>
          <w:tcPr>
            <w:tcW w:w="1531" w:type="dxa"/>
            <w:tcBorders>
              <w:top w:val="single" w:sz="4" w:space="0" w:color="auto"/>
              <w:bottom w:val="single" w:sz="4" w:space="0" w:color="auto"/>
            </w:tcBorders>
          </w:tcPr>
          <w:p w14:paraId="08DAC6F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r>
    </w:tbl>
    <w:p w14:paraId="1457F056" w14:textId="77777777" w:rsidR="00AE69C1" w:rsidRPr="005D0114" w:rsidRDefault="00AE69C1" w:rsidP="00AE69C1">
      <w:pPr>
        <w:spacing w:after="0" w:line="240" w:lineRule="auto"/>
        <w:rPr>
          <w:rFonts w:ascii="Times New Roman" w:eastAsia="Calibri" w:hAnsi="Times New Roman" w:cs="Times New Roman"/>
          <w:b/>
          <w:sz w:val="18"/>
          <w:szCs w:val="18"/>
          <w:u w:val="single"/>
          <w:lang w:eastAsia="pl-PL"/>
        </w:rPr>
      </w:pPr>
    </w:p>
    <w:p w14:paraId="66E57AAC" w14:textId="77777777" w:rsidR="00AE69C1" w:rsidRPr="005D0114" w:rsidRDefault="00AE69C1" w:rsidP="00AE69C1">
      <w:pPr>
        <w:spacing w:after="0" w:line="240" w:lineRule="auto"/>
        <w:rPr>
          <w:rFonts w:ascii="Times New Roman" w:eastAsia="Times New Roman" w:hAnsi="Times New Roman" w:cs="Times New Roman"/>
          <w:b/>
          <w:sz w:val="18"/>
          <w:szCs w:val="18"/>
          <w:u w:val="single"/>
          <w:lang w:eastAsia="pl-PL"/>
        </w:rPr>
      </w:pPr>
      <w:r w:rsidRPr="005D0114">
        <w:rPr>
          <w:rFonts w:ascii="Times New Roman" w:eastAsia="Calibri" w:hAnsi="Times New Roman" w:cs="Times New Roman"/>
          <w:b/>
          <w:sz w:val="18"/>
          <w:szCs w:val="18"/>
          <w:u w:val="single"/>
          <w:lang w:eastAsia="pl-PL"/>
        </w:rPr>
        <w:t xml:space="preserve">Wymagania  na ocenę dobrą </w:t>
      </w:r>
      <w:r w:rsidRPr="005D0114">
        <w:rPr>
          <w:rFonts w:ascii="Times New Roman" w:eastAsia="Times New Roman" w:hAnsi="Times New Roman" w:cs="Times New Roman"/>
          <w:b/>
          <w:sz w:val="18"/>
          <w:szCs w:val="18"/>
          <w:u w:val="single"/>
          <w:lang w:eastAsia="pl-PL"/>
        </w:rPr>
        <w:t>(4)</w:t>
      </w:r>
    </w:p>
    <w:p w14:paraId="0CA001B0" w14:textId="77777777" w:rsidR="00AE69C1" w:rsidRPr="005D0114" w:rsidRDefault="00AE69C1" w:rsidP="00AE69C1">
      <w:pPr>
        <w:autoSpaceDE w:val="0"/>
        <w:autoSpaceDN w:val="0"/>
        <w:adjustRightInd w:val="0"/>
        <w:spacing w:after="0" w:line="240" w:lineRule="auto"/>
        <w:rPr>
          <w:rFonts w:ascii="Times New Roman" w:eastAsia="Calibri" w:hAnsi="Times New Roman" w:cs="Times New Roman"/>
          <w:color w:val="000000"/>
          <w:sz w:val="18"/>
          <w:szCs w:val="18"/>
        </w:rPr>
      </w:pPr>
      <w:r w:rsidRPr="005D0114">
        <w:rPr>
          <w:rFonts w:ascii="Times New Roman" w:eastAsia="Calibri" w:hAnsi="Times New Roman" w:cs="Times New Roman"/>
          <w:color w:val="000000"/>
          <w:sz w:val="18"/>
          <w:szCs w:val="18"/>
        </w:rPr>
        <w:t>obejmują wiadomości i umiejętności o średnim</w:t>
      </w:r>
    </w:p>
    <w:p w14:paraId="716D714F" w14:textId="77777777" w:rsidR="00AE69C1" w:rsidRPr="005D0114" w:rsidRDefault="00AE69C1" w:rsidP="00AE69C1">
      <w:pPr>
        <w:tabs>
          <w:tab w:val="left" w:pos="284"/>
        </w:tabs>
        <w:autoSpaceDE w:val="0"/>
        <w:autoSpaceDN w:val="0"/>
        <w:adjustRightInd w:val="0"/>
        <w:spacing w:after="0" w:line="240" w:lineRule="auto"/>
        <w:rPr>
          <w:rFonts w:ascii="Times New Roman" w:eastAsia="Calibri" w:hAnsi="Times New Roman" w:cs="Times New Roman"/>
          <w:color w:val="000000"/>
          <w:sz w:val="18"/>
          <w:szCs w:val="18"/>
        </w:rPr>
      </w:pPr>
      <w:r w:rsidRPr="005D0114">
        <w:rPr>
          <w:rFonts w:ascii="Times New Roman" w:eastAsia="Calibri" w:hAnsi="Times New Roman" w:cs="Times New Roman"/>
          <w:color w:val="000000"/>
          <w:sz w:val="18"/>
          <w:szCs w:val="18"/>
        </w:rPr>
        <w:tab/>
      </w:r>
      <w:r w:rsidRPr="005D0114">
        <w:rPr>
          <w:rFonts w:ascii="Times New Roman" w:eastAsia="Calibri" w:hAnsi="Times New Roman" w:cs="Times New Roman"/>
          <w:color w:val="000000"/>
          <w:sz w:val="18"/>
          <w:szCs w:val="18"/>
        </w:rPr>
        <w:tab/>
        <w:t>stopniu trudności, które są przydatne na kolejnych poziomach kształcenia.</w:t>
      </w:r>
    </w:p>
    <w:p w14:paraId="0EA0E2A2" w14:textId="77777777" w:rsidR="00AE69C1" w:rsidRPr="005D0114" w:rsidRDefault="00AE69C1" w:rsidP="00AE69C1">
      <w:pPr>
        <w:spacing w:after="0" w:line="240" w:lineRule="auto"/>
        <w:rPr>
          <w:rFonts w:ascii="Times New Roman" w:eastAsia="Times New Roman" w:hAnsi="Times New Roman" w:cs="Times New Roman"/>
          <w:b/>
          <w:sz w:val="18"/>
          <w:szCs w:val="18"/>
          <w:lang w:eastAsia="pl-PL"/>
        </w:rPr>
      </w:pPr>
    </w:p>
    <w:p w14:paraId="4D2308F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(oprócz spełnienia wymagań na ocenę dopuszczająca i dostateczną):</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3402"/>
        <w:gridCol w:w="2126"/>
      </w:tblGrid>
      <w:tr w:rsidR="00AE69C1" w:rsidRPr="005D0114" w14:paraId="20190CD8" w14:textId="77777777" w:rsidTr="003E117E">
        <w:trPr>
          <w:trHeight w:val="355"/>
        </w:trPr>
        <w:tc>
          <w:tcPr>
            <w:tcW w:w="1702" w:type="dxa"/>
            <w:vMerge w:val="restart"/>
          </w:tcPr>
          <w:p w14:paraId="541ABFD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213EA77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7BAAA26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Dział programowy</w:t>
            </w:r>
          </w:p>
        </w:tc>
        <w:tc>
          <w:tcPr>
            <w:tcW w:w="8930" w:type="dxa"/>
            <w:gridSpan w:val="4"/>
            <w:tcBorders>
              <w:bottom w:val="single" w:sz="4" w:space="0" w:color="auto"/>
            </w:tcBorders>
          </w:tcPr>
          <w:p w14:paraId="5C25D330" w14:textId="77777777" w:rsidR="00AE69C1" w:rsidRPr="005D0114" w:rsidRDefault="00AE69C1" w:rsidP="00AE69C1">
            <w:pPr>
              <w:autoSpaceDE w:val="0"/>
              <w:autoSpaceDN w:val="0"/>
              <w:adjustRightInd w:val="0"/>
              <w:jc w:val="center"/>
              <w:rPr>
                <w:rFonts w:ascii="Times New Roman" w:eastAsia="Calibri" w:hAnsi="Times New Roman" w:cs="Times New Roman"/>
                <w:b/>
                <w:bCs/>
                <w:sz w:val="18"/>
                <w:szCs w:val="18"/>
              </w:rPr>
            </w:pPr>
          </w:p>
          <w:p w14:paraId="3223BD11"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CELE </w:t>
            </w:r>
            <w:smartTag w:uri="urn:schemas-microsoft-com:office:smarttags" w:element="PersonName">
              <w:r w:rsidRPr="005D0114">
                <w:rPr>
                  <w:rFonts w:ascii="Times New Roman" w:eastAsia="Times New Roman" w:hAnsi="Times New Roman" w:cs="Times New Roman"/>
                  <w:sz w:val="18"/>
                  <w:szCs w:val="18"/>
                  <w:lang w:eastAsia="pl-PL"/>
                </w:rPr>
                <w:t>KS</w:t>
              </w:r>
            </w:smartTag>
            <w:r w:rsidRPr="005D0114">
              <w:rPr>
                <w:rFonts w:ascii="Times New Roman" w:eastAsia="Times New Roman" w:hAnsi="Times New Roman" w:cs="Times New Roman"/>
                <w:sz w:val="18"/>
                <w:szCs w:val="18"/>
                <w:lang w:eastAsia="pl-PL"/>
              </w:rPr>
              <w:t>ZTAŁCENIA W UJĘCIU OPERACYJNYM                                                                                                       WRAZ  Z OKREŚLENIEM WYMAGAŃ</w:t>
            </w:r>
          </w:p>
        </w:tc>
      </w:tr>
      <w:tr w:rsidR="00AE69C1" w:rsidRPr="005D0114" w14:paraId="6B825CB4" w14:textId="77777777" w:rsidTr="003E117E">
        <w:trPr>
          <w:trHeight w:val="468"/>
        </w:trPr>
        <w:tc>
          <w:tcPr>
            <w:tcW w:w="1702" w:type="dxa"/>
            <w:vMerge/>
          </w:tcPr>
          <w:p w14:paraId="7C0E81D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tcBorders>
          </w:tcPr>
          <w:p w14:paraId="53994C2F"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p w14:paraId="3B0C90CC"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A</w:t>
            </w:r>
          </w:p>
          <w:p w14:paraId="6C1BC743"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ZNA:</w:t>
            </w:r>
          </w:p>
        </w:tc>
        <w:tc>
          <w:tcPr>
            <w:tcW w:w="1701" w:type="dxa"/>
            <w:tcBorders>
              <w:top w:val="single" w:sz="4" w:space="0" w:color="auto"/>
            </w:tcBorders>
          </w:tcPr>
          <w:p w14:paraId="00B8376D"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p w14:paraId="3632FB3C"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B</w:t>
            </w:r>
          </w:p>
          <w:p w14:paraId="5CDCEDD6"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ROZUMIE:</w:t>
            </w:r>
          </w:p>
          <w:p w14:paraId="229D0329"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tc>
        <w:tc>
          <w:tcPr>
            <w:tcW w:w="3402" w:type="dxa"/>
            <w:tcBorders>
              <w:top w:val="single" w:sz="4" w:space="0" w:color="auto"/>
            </w:tcBorders>
          </w:tcPr>
          <w:p w14:paraId="7C8EFC41"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p w14:paraId="14704AF1"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C</w:t>
            </w:r>
          </w:p>
          <w:p w14:paraId="32F7C6CF"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UMIE:</w:t>
            </w:r>
          </w:p>
          <w:p w14:paraId="6692C312"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tc>
        <w:tc>
          <w:tcPr>
            <w:tcW w:w="2126" w:type="dxa"/>
            <w:tcBorders>
              <w:top w:val="single" w:sz="4" w:space="0" w:color="auto"/>
            </w:tcBorders>
          </w:tcPr>
          <w:p w14:paraId="27527B82"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p w14:paraId="2258E845"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D</w:t>
            </w:r>
          </w:p>
          <w:p w14:paraId="47D361D4"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UMIE:</w:t>
            </w:r>
          </w:p>
          <w:p w14:paraId="135CD5CA"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tc>
      </w:tr>
      <w:tr w:rsidR="00AE69C1" w:rsidRPr="005D0114" w14:paraId="2CA0013A" w14:textId="77777777" w:rsidTr="003E117E">
        <w:trPr>
          <w:trHeight w:val="540"/>
        </w:trPr>
        <w:tc>
          <w:tcPr>
            <w:tcW w:w="1702" w:type="dxa"/>
            <w:tcBorders>
              <w:bottom w:val="single" w:sz="4" w:space="0" w:color="auto"/>
            </w:tcBorders>
          </w:tcPr>
          <w:p w14:paraId="032B59A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I. Liczby </w:t>
            </w:r>
          </w:p>
          <w:p w14:paraId="311C3E7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 działania</w:t>
            </w:r>
          </w:p>
          <w:p w14:paraId="2394C49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bottom w:val="single" w:sz="4" w:space="0" w:color="auto"/>
            </w:tcBorders>
          </w:tcPr>
          <w:p w14:paraId="1D473E5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 xml:space="preserve">kolejność wykonywania działań, gdy </w:t>
            </w:r>
            <w:r w:rsidRPr="005D0114">
              <w:rPr>
                <w:rFonts w:ascii="Times New Roman" w:eastAsia="Times New Roman" w:hAnsi="Times New Roman" w:cs="Times New Roman"/>
                <w:sz w:val="18"/>
                <w:szCs w:val="18"/>
                <w:lang w:eastAsia="pl-PL"/>
              </w:rPr>
              <w:lastRenderedPageBreak/>
              <w:t>występują nawiasy             i potęgi,</w:t>
            </w:r>
          </w:p>
          <w:p w14:paraId="512F1C6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kolejność wykonywania działań, gdy nie występują nawiasy, a są potęgi.</w:t>
            </w:r>
          </w:p>
          <w:p w14:paraId="1762110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283449C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78FF4A6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74D56B7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3A879FC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000A358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bottom w:val="single" w:sz="4" w:space="0" w:color="auto"/>
            </w:tcBorders>
          </w:tcPr>
          <w:p w14:paraId="22B4E69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3402" w:type="dxa"/>
            <w:tcBorders>
              <w:bottom w:val="single" w:sz="4" w:space="0" w:color="auto"/>
            </w:tcBorders>
          </w:tcPr>
          <w:p w14:paraId="10FE370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stosować prawo przemienności i łączności dodawania,</w:t>
            </w:r>
          </w:p>
          <w:p w14:paraId="03929DD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w:t>
            </w:r>
          </w:p>
          <w:p w14:paraId="2ABD990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wielodziałaniowe,</w:t>
            </w:r>
          </w:p>
          <w:p w14:paraId="46A427D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lastRenderedPageBreak/>
              <w:t xml:space="preserve">• </w:t>
            </w:r>
            <w:r w:rsidRPr="005D0114">
              <w:rPr>
                <w:rFonts w:ascii="Times New Roman" w:eastAsia="Times New Roman" w:hAnsi="Times New Roman" w:cs="Times New Roman"/>
                <w:sz w:val="18"/>
                <w:szCs w:val="18"/>
                <w:lang w:eastAsia="pl-PL"/>
              </w:rPr>
              <w:t xml:space="preserve"> dzielić pamięciowo-pisemnie,</w:t>
            </w:r>
          </w:p>
          <w:p w14:paraId="2299207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szacowaniem,</w:t>
            </w:r>
          </w:p>
          <w:p w14:paraId="677F92B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obliczać wartości wyrażeń arytmetycznych wielodziałaniowych                     z uwzględnieniem kolejności działań, nawiasów i potęg,</w:t>
            </w:r>
          </w:p>
          <w:p w14:paraId="242CE26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tworzyć wyrażenia arytmetyczne na podstawie treści zadań i obliczać ich wartości,</w:t>
            </w:r>
          </w:p>
          <w:p w14:paraId="68F76F4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zapisywać podane słownie wyrażenia arytmetyczne i obliczać ich wartości.</w:t>
            </w:r>
          </w:p>
        </w:tc>
        <w:tc>
          <w:tcPr>
            <w:tcW w:w="2126" w:type="dxa"/>
            <w:tcBorders>
              <w:bottom w:val="single" w:sz="4" w:space="0" w:color="auto"/>
            </w:tcBorders>
          </w:tcPr>
          <w:p w14:paraId="7774BE0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 zapisywać liczby, których cyfry spełniają podane warunki,</w:t>
            </w:r>
          </w:p>
          <w:p w14:paraId="54ABC89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 uzupełniać brakujące liczby w wyrażeniu arytmetycznym, tak by otrzymać ustalony wynik,</w:t>
            </w:r>
          </w:p>
          <w:p w14:paraId="5D3B615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stosować poznane metody szybkiego liczenia w życiu codziennym,</w:t>
            </w:r>
          </w:p>
          <w:p w14:paraId="4A11EC3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uzupełniać brakujące liczby w wyrażeniach arytmetycznych tak, by otrzymywać ustalone wyniki.</w:t>
            </w:r>
          </w:p>
        </w:tc>
      </w:tr>
      <w:tr w:rsidR="00AE69C1" w:rsidRPr="005D0114" w14:paraId="434C8473" w14:textId="77777777" w:rsidTr="003E117E">
        <w:trPr>
          <w:trHeight w:val="273"/>
        </w:trPr>
        <w:tc>
          <w:tcPr>
            <w:tcW w:w="1702" w:type="dxa"/>
            <w:tcBorders>
              <w:top w:val="single" w:sz="4" w:space="0" w:color="auto"/>
              <w:bottom w:val="single" w:sz="4" w:space="0" w:color="auto"/>
            </w:tcBorders>
          </w:tcPr>
          <w:p w14:paraId="115BE29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II. Własności</w:t>
            </w:r>
          </w:p>
          <w:p w14:paraId="0D10908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liczb naturalnych </w:t>
            </w:r>
          </w:p>
          <w:p w14:paraId="4F84499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21078CC2"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p w14:paraId="39AFA7B9"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p w14:paraId="22C2355B"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p w14:paraId="0F85B309"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p w14:paraId="173224FB"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p w14:paraId="79C17A4F"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p w14:paraId="0E7E33B2"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p w14:paraId="1A91E50B"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p w14:paraId="6A0CA55E"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tc>
        <w:tc>
          <w:tcPr>
            <w:tcW w:w="1701" w:type="dxa"/>
            <w:tcBorders>
              <w:top w:val="single" w:sz="4" w:space="0" w:color="auto"/>
              <w:bottom w:val="single" w:sz="4" w:space="0" w:color="auto"/>
            </w:tcBorders>
          </w:tcPr>
          <w:p w14:paraId="0231073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3402" w:type="dxa"/>
            <w:tcBorders>
              <w:top w:val="single" w:sz="4" w:space="0" w:color="auto"/>
              <w:bottom w:val="single" w:sz="4" w:space="0" w:color="auto"/>
            </w:tcBorders>
          </w:tcPr>
          <w:p w14:paraId="2DEE19A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znajdować NWW dwóch liczb naturalnych,</w:t>
            </w:r>
          </w:p>
          <w:p w14:paraId="2259F0C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znajdować NWD dwóch liczb naturalnych,</w:t>
            </w:r>
          </w:p>
          <w:p w14:paraId="6F7626F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rozpoznawać liczby podzielne przez 4,</w:t>
            </w:r>
          </w:p>
          <w:p w14:paraId="22C14EB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określać, czy dany rok jest przestępny,</w:t>
            </w:r>
          </w:p>
          <w:p w14:paraId="6CF651F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sz w:val="18"/>
                <w:szCs w:val="18"/>
                <w:lang w:eastAsia="pl-PL"/>
              </w:rPr>
              <w:t xml:space="preserve">• </w:t>
            </w:r>
            <w:r w:rsidRPr="005D0114">
              <w:rPr>
                <w:rFonts w:ascii="Times New Roman" w:eastAsia="Times New Roman" w:hAnsi="Times New Roman" w:cs="Times New Roman"/>
                <w:sz w:val="18"/>
                <w:szCs w:val="18"/>
                <w:lang w:eastAsia="pl-PL"/>
              </w:rPr>
              <w:t>zapisywać rozkład liczb na czynniki pierwsze za pomocą potęg,</w:t>
            </w:r>
          </w:p>
          <w:p w14:paraId="40B28DF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podawać wszystkie dzielniki liczby,  znając jej rozkład na czynniki pierwsze.</w:t>
            </w:r>
          </w:p>
        </w:tc>
        <w:tc>
          <w:tcPr>
            <w:tcW w:w="2126" w:type="dxa"/>
            <w:tcBorders>
              <w:top w:val="single" w:sz="4" w:space="0" w:color="auto"/>
              <w:bottom w:val="single" w:sz="4" w:space="0" w:color="auto"/>
            </w:tcBorders>
          </w:tcPr>
          <w:p w14:paraId="1CFD7A6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obliczać liczbę dzielników potęgi  liczby pierwszej.</w:t>
            </w:r>
          </w:p>
        </w:tc>
      </w:tr>
      <w:tr w:rsidR="00AE69C1" w:rsidRPr="005D0114" w14:paraId="72959259" w14:textId="77777777" w:rsidTr="003E117E">
        <w:trPr>
          <w:trHeight w:val="375"/>
        </w:trPr>
        <w:tc>
          <w:tcPr>
            <w:tcW w:w="1702" w:type="dxa"/>
            <w:tcBorders>
              <w:top w:val="single" w:sz="4" w:space="0" w:color="auto"/>
              <w:bottom w:val="single" w:sz="4" w:space="0" w:color="auto"/>
            </w:tcBorders>
          </w:tcPr>
          <w:p w14:paraId="698205D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III.  Ułamki</w:t>
            </w:r>
          </w:p>
          <w:p w14:paraId="3C280A8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zwykłe</w:t>
            </w:r>
          </w:p>
          <w:p w14:paraId="6729116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2D8D318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wyłączania całości      z ułamka,</w:t>
            </w:r>
          </w:p>
          <w:p w14:paraId="1CB2AA3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porównywania ułamków do ½ ,</w:t>
            </w:r>
          </w:p>
          <w:p w14:paraId="0D39D2F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porównywania ułamków poprzez ustalenie, który                   z nich na osi liczbowej leży bliżej 1,</w:t>
            </w:r>
          </w:p>
          <w:p w14:paraId="7E5ED0F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algorytm obliczania ułamka                z liczby.</w:t>
            </w:r>
          </w:p>
          <w:p w14:paraId="1682F33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38B93F0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35B4A6C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6E6FA81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4C914FB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7DAC81A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3402" w:type="dxa"/>
            <w:tcBorders>
              <w:top w:val="single" w:sz="4" w:space="0" w:color="auto"/>
              <w:bottom w:val="single" w:sz="4" w:space="0" w:color="auto"/>
            </w:tcBorders>
          </w:tcPr>
          <w:p w14:paraId="5DF8251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ułamkami zwykłymi,</w:t>
            </w:r>
          </w:p>
          <w:p w14:paraId="13B3A96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przedstawiać ułamek niewłaściwy na osi liczbowej,</w:t>
            </w:r>
          </w:p>
          <w:p w14:paraId="6E771AF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pojęciem ułamka jako ilorazu liczb naturalnych,</w:t>
            </w:r>
          </w:p>
          <w:p w14:paraId="6A52CFF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sprowadzać ułamki do najmniejszego wspólnego mianownika,</w:t>
            </w:r>
          </w:p>
          <w:p w14:paraId="0602482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rozszerzaniem i skracaniem ułamków,</w:t>
            </w:r>
          </w:p>
          <w:p w14:paraId="2095A8F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w:t>
            </w: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porównywania ułamków,</w:t>
            </w:r>
          </w:p>
          <w:p w14:paraId="28803EE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dodawać i odejmować:</w:t>
            </w:r>
          </w:p>
          <w:p w14:paraId="5AF9498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ułamki i liczby mieszane o różnych mianownikach,</w:t>
            </w:r>
          </w:p>
          <w:p w14:paraId="2887A42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uzupełniać brakujące liczby w dodawaniu                               i odejmowaniu ułamków o różnych mianownikach, tak aby otrzymać ustalony wynik,</w:t>
            </w:r>
          </w:p>
          <w:p w14:paraId="76B2392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 xml:space="preserve">powiększać liczby mieszane </w:t>
            </w:r>
            <w:r w:rsidRPr="005D0114">
              <w:rPr>
                <w:rFonts w:ascii="Times New Roman" w:eastAsia="Times New Roman" w:hAnsi="Times New Roman" w:cs="Times New Roman"/>
                <w:i/>
                <w:iCs/>
                <w:sz w:val="18"/>
                <w:szCs w:val="18"/>
                <w:lang w:eastAsia="pl-PL"/>
              </w:rPr>
              <w:t xml:space="preserve">n </w:t>
            </w:r>
            <w:r w:rsidRPr="005D0114">
              <w:rPr>
                <w:rFonts w:ascii="Times New Roman" w:eastAsia="Times New Roman" w:hAnsi="Times New Roman" w:cs="Times New Roman"/>
                <w:sz w:val="18"/>
                <w:szCs w:val="18"/>
                <w:lang w:eastAsia="pl-PL"/>
              </w:rPr>
              <w:t>razy,</w:t>
            </w:r>
          </w:p>
          <w:p w14:paraId="2E4748B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ułamki liczb naturalnych,</w:t>
            </w:r>
          </w:p>
          <w:p w14:paraId="7FBE3DB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obliczania ułamka liczby,</w:t>
            </w:r>
          </w:p>
          <w:p w14:paraId="4052AB7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stosować prawa działań w mnożeniu ułamków,</w:t>
            </w:r>
          </w:p>
          <w:p w14:paraId="3E89A6C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uzupełniać brakujące liczby w mnożeniu ułamków lub liczb mieszanych, tak aby otrzymać ustalony wynik,</w:t>
            </w:r>
          </w:p>
          <w:p w14:paraId="41CF643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mnożenia ułamków i liczb mieszanych,</w:t>
            </w:r>
          </w:p>
          <w:p w14:paraId="4C43DEC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 xml:space="preserve">pomniejszać liczby mieszane </w:t>
            </w:r>
            <w:r w:rsidRPr="005D0114">
              <w:rPr>
                <w:rFonts w:ascii="Times New Roman" w:eastAsia="Times New Roman" w:hAnsi="Times New Roman" w:cs="Times New Roman"/>
                <w:i/>
                <w:iCs/>
                <w:sz w:val="18"/>
                <w:szCs w:val="18"/>
                <w:lang w:eastAsia="pl-PL"/>
              </w:rPr>
              <w:t xml:space="preserve">n </w:t>
            </w:r>
            <w:r w:rsidRPr="005D0114">
              <w:rPr>
                <w:rFonts w:ascii="Times New Roman" w:eastAsia="Times New Roman" w:hAnsi="Times New Roman" w:cs="Times New Roman"/>
                <w:sz w:val="18"/>
                <w:szCs w:val="18"/>
                <w:lang w:eastAsia="pl-PL"/>
              </w:rPr>
              <w:t>razy,</w:t>
            </w:r>
          </w:p>
          <w:p w14:paraId="62C75C5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uzupełniać brakujące liczby w dzieleniu ułamków (liczb mieszanych) przez liczby naturalne, tak aby otrzymać ustalony</w:t>
            </w:r>
          </w:p>
          <w:p w14:paraId="152EC88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wynik.</w:t>
            </w:r>
          </w:p>
        </w:tc>
        <w:tc>
          <w:tcPr>
            <w:tcW w:w="2126" w:type="dxa"/>
            <w:tcBorders>
              <w:top w:val="single" w:sz="4" w:space="0" w:color="auto"/>
              <w:bottom w:val="single" w:sz="4" w:space="0" w:color="auto"/>
            </w:tcBorders>
          </w:tcPr>
          <w:p w14:paraId="3ECFC91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porównywać ułamki, stosując dodawanie                       i odejmowanie ułamków               o jednakowych mianownikach,</w:t>
            </w:r>
          </w:p>
          <w:p w14:paraId="446286B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porównywać sumy (różnice) ułamków,</w:t>
            </w:r>
          </w:p>
          <w:p w14:paraId="12D6208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uzupełniać brakujące liczby w iloczynie ułamków, tak aby otrzymać ustalony wynik,</w:t>
            </w:r>
          </w:p>
          <w:p w14:paraId="3BA98D1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uzupełniać brakujące liczby w dzieleniu ułamków lub liczb mieszanych, tak aby otrzymać ustalony wynik.</w:t>
            </w:r>
          </w:p>
        </w:tc>
      </w:tr>
      <w:tr w:rsidR="00AE69C1" w:rsidRPr="005D0114" w14:paraId="411E2050" w14:textId="77777777" w:rsidTr="003E117E">
        <w:trPr>
          <w:trHeight w:val="360"/>
        </w:trPr>
        <w:tc>
          <w:tcPr>
            <w:tcW w:w="1702" w:type="dxa"/>
            <w:tcBorders>
              <w:top w:val="single" w:sz="4" w:space="0" w:color="auto"/>
              <w:bottom w:val="single" w:sz="4" w:space="0" w:color="auto"/>
            </w:tcBorders>
          </w:tcPr>
          <w:p w14:paraId="6F1C63F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IV. Figury na</w:t>
            </w:r>
          </w:p>
          <w:p w14:paraId="2F34739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płaszczyźnie</w:t>
            </w:r>
          </w:p>
        </w:tc>
        <w:tc>
          <w:tcPr>
            <w:tcW w:w="1701" w:type="dxa"/>
            <w:tcBorders>
              <w:top w:val="single" w:sz="4" w:space="0" w:color="auto"/>
              <w:bottom w:val="single" w:sz="4" w:space="0" w:color="auto"/>
            </w:tcBorders>
          </w:tcPr>
          <w:p w14:paraId="0A42645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rodzaje katów:</w:t>
            </w:r>
          </w:p>
          <w:p w14:paraId="3010D95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wypukły, wklęsły,</w:t>
            </w:r>
          </w:p>
          <w:p w14:paraId="116FAA9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jednostki miary kątów:</w:t>
            </w:r>
          </w:p>
          <w:p w14:paraId="03F11D1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minuty, sekundy,</w:t>
            </w:r>
          </w:p>
          <w:p w14:paraId="53F6670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własności miar kątów trapezu,</w:t>
            </w:r>
          </w:p>
          <w:p w14:paraId="2EDA752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własności miar kątów trapezu równoramiennego.</w:t>
            </w:r>
          </w:p>
        </w:tc>
        <w:tc>
          <w:tcPr>
            <w:tcW w:w="1701" w:type="dxa"/>
            <w:tcBorders>
              <w:top w:val="single" w:sz="4" w:space="0" w:color="auto"/>
              <w:bottom w:val="single" w:sz="4" w:space="0" w:color="auto"/>
            </w:tcBorders>
          </w:tcPr>
          <w:p w14:paraId="0DCDCA5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3402" w:type="dxa"/>
            <w:tcBorders>
              <w:top w:val="single" w:sz="4" w:space="0" w:color="auto"/>
              <w:bottom w:val="single" w:sz="4" w:space="0" w:color="auto"/>
            </w:tcBorders>
          </w:tcPr>
          <w:p w14:paraId="2AD9202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podać miarę kąta wklęsłego,</w:t>
            </w:r>
          </w:p>
          <w:p w14:paraId="66B39E9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długość boku prostokąta o danym obwodzie i długości drugiego boku,</w:t>
            </w:r>
          </w:p>
          <w:p w14:paraId="13D7A43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figury o najmniejszym lub największym obwodzie,</w:t>
            </w:r>
          </w:p>
          <w:p w14:paraId="52C426B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długość boku trójkąta, znając obwód  i długości pozostałych boków,</w:t>
            </w:r>
          </w:p>
          <w:p w14:paraId="4A0D94D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długość podstawy (ramienia),</w:t>
            </w:r>
          </w:p>
          <w:p w14:paraId="0614DB7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znając obwód i długość ramienia (podstawy) trójkąta równoramiennego,</w:t>
            </w:r>
          </w:p>
          <w:p w14:paraId="6933733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konstruować trójkąt równoramienny                     o danych długościach podstawy i ramienia,</w:t>
            </w:r>
          </w:p>
          <w:p w14:paraId="75D8C84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konstruować trójkąt przystający do danego,</w:t>
            </w:r>
          </w:p>
          <w:p w14:paraId="1888DCF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obliczyć brakujące miary kątów w trójkątach z wykorzystaniem miar kątów przyległych,</w:t>
            </w:r>
          </w:p>
          <w:p w14:paraId="55926D36"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i/>
                <w:iCs/>
                <w:sz w:val="18"/>
                <w:szCs w:val="18"/>
                <w:lang w:eastAsia="pl-PL"/>
              </w:rPr>
              <w:lastRenderedPageBreak/>
              <w:t xml:space="preserve">• </w:t>
            </w:r>
            <w:r w:rsidRPr="005D0114">
              <w:rPr>
                <w:rFonts w:ascii="Times New Roman" w:eastAsia="Times New Roman" w:hAnsi="Times New Roman" w:cs="Times New Roman"/>
                <w:iCs/>
                <w:sz w:val="18"/>
                <w:szCs w:val="18"/>
                <w:lang w:eastAsia="pl-PL"/>
              </w:rPr>
              <w:t>klasyfikować trójkąty, znając miary ich</w:t>
            </w: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iCs/>
                <w:sz w:val="18"/>
                <w:szCs w:val="18"/>
                <w:lang w:eastAsia="pl-PL"/>
              </w:rPr>
              <w:t>kątów oraz podawać miary kątów, znając nazwy trójkątów,</w:t>
            </w:r>
          </w:p>
          <w:p w14:paraId="6D749D4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długość boku prostokąta przy danym obwodzie i długości drugiego boku,</w:t>
            </w:r>
          </w:p>
          <w:p w14:paraId="2DC1FBB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prostokąty, kwadraty, mając dane:</w:t>
            </w:r>
          </w:p>
          <w:p w14:paraId="05E2765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proste, na których leżą przekątne i jeden wierzchołek,</w:t>
            </w:r>
          </w:p>
          <w:p w14:paraId="5BE3DAA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proste, na których leżą przekątne                             i długość jednej przekątnej,</w:t>
            </w:r>
          </w:p>
          <w:p w14:paraId="4F47FEB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równoległoboki i romby, mając dane:</w:t>
            </w:r>
          </w:p>
          <w:p w14:paraId="1803F90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proste równoległe, na których leżą boki                             i dwa wierzchołki,</w:t>
            </w:r>
          </w:p>
          <w:p w14:paraId="6B75DBC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proste, na których leżą przekątne                           i długości przekątnych,</w:t>
            </w:r>
          </w:p>
          <w:p w14:paraId="237E729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długość boku równoległoboku</w:t>
            </w:r>
          </w:p>
          <w:p w14:paraId="44FF9F6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przy danym jego obwodzie i długości drugiego boku,</w:t>
            </w:r>
          </w:p>
          <w:p w14:paraId="1D93900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obliczać miary kątów równoległoboku, znając zależności pomiędzy nimi,</w:t>
            </w:r>
          </w:p>
          <w:p w14:paraId="410A4E2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obliczać długość boku trapezu przy danym obwodzie i długościach pozostałych boków,</w:t>
            </w:r>
          </w:p>
          <w:p w14:paraId="43657C5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obliczać miary kątów trapezu równoramiennego (prostokątnego),  znając zależności pomiędzy nimi,</w:t>
            </w:r>
          </w:p>
          <w:p w14:paraId="27611D8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określać zależności między czworokątami.</w:t>
            </w:r>
          </w:p>
        </w:tc>
        <w:tc>
          <w:tcPr>
            <w:tcW w:w="2126" w:type="dxa"/>
            <w:tcBorders>
              <w:top w:val="single" w:sz="4" w:space="0" w:color="auto"/>
              <w:bottom w:val="single" w:sz="4" w:space="0" w:color="auto"/>
            </w:tcBorders>
          </w:tcPr>
          <w:p w14:paraId="53B7B0A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 określać wzajemne położenia prostych                        i odcinków na  płaszczyźnie,</w:t>
            </w:r>
          </w:p>
          <w:p w14:paraId="49007E8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rysować czworokąty                      o danych kątach,</w:t>
            </w:r>
          </w:p>
          <w:p w14:paraId="33032A6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porównywać obwody wielokątów,</w:t>
            </w:r>
          </w:p>
          <w:p w14:paraId="1B7DB89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związane                        z miarami kątów trapezu.</w:t>
            </w:r>
          </w:p>
        </w:tc>
      </w:tr>
      <w:tr w:rsidR="00AE69C1" w:rsidRPr="005D0114" w14:paraId="6C2C84CA" w14:textId="77777777" w:rsidTr="003E117E">
        <w:trPr>
          <w:trHeight w:val="225"/>
        </w:trPr>
        <w:tc>
          <w:tcPr>
            <w:tcW w:w="1702" w:type="dxa"/>
            <w:tcBorders>
              <w:top w:val="single" w:sz="4" w:space="0" w:color="auto"/>
              <w:bottom w:val="single" w:sz="4" w:space="0" w:color="auto"/>
            </w:tcBorders>
          </w:tcPr>
          <w:p w14:paraId="3BCA7926"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r w:rsidRPr="005D0114">
              <w:rPr>
                <w:rFonts w:ascii="Times New Roman" w:eastAsia="Calibri" w:hAnsi="Times New Roman" w:cs="Times New Roman"/>
                <w:sz w:val="18"/>
                <w:szCs w:val="18"/>
              </w:rPr>
              <w:t>V. Ułamki dziesiętne</w:t>
            </w:r>
          </w:p>
          <w:p w14:paraId="619689B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672DDBF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sz w:val="18"/>
                <w:szCs w:val="18"/>
                <w:lang w:eastAsia="pl-PL"/>
              </w:rPr>
              <w:t xml:space="preserve">• </w:t>
            </w:r>
            <w:r w:rsidRPr="005D0114">
              <w:rPr>
                <w:rFonts w:ascii="Times New Roman" w:eastAsia="Times New Roman" w:hAnsi="Times New Roman" w:cs="Times New Roman"/>
                <w:sz w:val="18"/>
                <w:szCs w:val="18"/>
                <w:lang w:eastAsia="pl-PL"/>
              </w:rPr>
              <w:t>pojęcie średniej arytmetycznej kilku liczb,</w:t>
            </w:r>
          </w:p>
          <w:p w14:paraId="655C6C3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metodą dzielenia licznika przez mianownik,</w:t>
            </w:r>
          </w:p>
          <w:p w14:paraId="25AF8F5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5B1B840D" w14:textId="77777777" w:rsidR="00AE69C1" w:rsidRPr="005D0114" w:rsidRDefault="00AE69C1" w:rsidP="00AE69C1">
            <w:pPr>
              <w:spacing w:after="0" w:line="240" w:lineRule="auto"/>
              <w:rPr>
                <w:rFonts w:ascii="Times New Roman" w:eastAsia="Times New Roman" w:hAnsi="Times New Roman" w:cs="Times New Roman"/>
                <w:color w:val="000000"/>
                <w:sz w:val="18"/>
                <w:szCs w:val="18"/>
                <w:lang w:eastAsia="pl-PL"/>
              </w:rPr>
            </w:pPr>
          </w:p>
        </w:tc>
        <w:tc>
          <w:tcPr>
            <w:tcW w:w="1701" w:type="dxa"/>
            <w:tcBorders>
              <w:top w:val="single" w:sz="4" w:space="0" w:color="auto"/>
              <w:bottom w:val="single" w:sz="4" w:space="0" w:color="auto"/>
            </w:tcBorders>
          </w:tcPr>
          <w:p w14:paraId="49A5D97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sz w:val="18"/>
                <w:szCs w:val="18"/>
                <w:lang w:eastAsia="pl-PL"/>
              </w:rPr>
              <w:t xml:space="preserve">• </w:t>
            </w:r>
            <w:r w:rsidRPr="005D0114">
              <w:rPr>
                <w:rFonts w:ascii="Times New Roman" w:eastAsia="Times New Roman" w:hAnsi="Times New Roman" w:cs="Times New Roman"/>
                <w:sz w:val="18"/>
                <w:szCs w:val="18"/>
                <w:lang w:eastAsia="pl-PL"/>
              </w:rPr>
              <w:t>obliczanie  części liczby naturalnej,</w:t>
            </w:r>
          </w:p>
          <w:p w14:paraId="7A937B0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3402" w:type="dxa"/>
            <w:tcBorders>
              <w:top w:val="single" w:sz="4" w:space="0" w:color="auto"/>
              <w:bottom w:val="single" w:sz="4" w:space="0" w:color="auto"/>
            </w:tcBorders>
          </w:tcPr>
          <w:p w14:paraId="06E461A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porównywaniem ułamków,</w:t>
            </w:r>
          </w:p>
          <w:p w14:paraId="028281C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sz w:val="18"/>
                <w:szCs w:val="18"/>
                <w:lang w:eastAsia="pl-PL"/>
              </w:rPr>
              <w:t xml:space="preserve">• </w:t>
            </w:r>
            <w:r w:rsidRPr="005D0114">
              <w:rPr>
                <w:rFonts w:ascii="Times New Roman" w:eastAsia="Times New Roman" w:hAnsi="Times New Roman" w:cs="Times New Roman"/>
                <w:sz w:val="18"/>
                <w:szCs w:val="18"/>
                <w:lang w:eastAsia="pl-PL"/>
              </w:rPr>
              <w:t>porównywać długości (masy) wyrażone                         w różnych jednostkach,</w:t>
            </w:r>
          </w:p>
          <w:p w14:paraId="63BAA2A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różnym sposobem zapisywania długości              i masy,</w:t>
            </w:r>
          </w:p>
          <w:p w14:paraId="09FE292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dodawania i odejmowania ułamków dziesiętnych,</w:t>
            </w:r>
          </w:p>
          <w:p w14:paraId="767D70C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455CFB5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mnożenia ułamków dziesiętnych przez 10, 100, 1000, . . .,</w:t>
            </w:r>
          </w:p>
          <w:p w14:paraId="1B23A33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sz w:val="18"/>
                <w:szCs w:val="18"/>
                <w:lang w:eastAsia="pl-PL"/>
              </w:rPr>
              <w:t xml:space="preserve">• </w:t>
            </w:r>
            <w:r w:rsidRPr="005D0114">
              <w:rPr>
                <w:rFonts w:ascii="Times New Roman" w:eastAsia="Times New Roman" w:hAnsi="Times New Roman" w:cs="Times New Roman"/>
                <w:sz w:val="18"/>
                <w:szCs w:val="18"/>
                <w:lang w:eastAsia="pl-PL"/>
              </w:rPr>
              <w:t>stosować przy zamianie jednostek mnożenie ułamków dziesiętnych przez 10, 100, 1000, . . .</w:t>
            </w:r>
          </w:p>
          <w:p w14:paraId="4138F73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mnożenia i dzielenia ułamków dziesiętnych przez 10, 100, 1000. . . ,</w:t>
            </w:r>
          </w:p>
          <w:p w14:paraId="4171572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stosować przy zamianie jednostek mnożenie  i dzielenie ułamków dziesiętnych przez 10, 100, 1000, . . . ,</w:t>
            </w:r>
          </w:p>
          <w:p w14:paraId="3428EF9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 zastosowaniem mnożenia ułamków dziesiętnych przez liczby naturalne,</w:t>
            </w:r>
          </w:p>
          <w:p w14:paraId="217B98A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ułamki z liczb wyrażonych ułamkami dziesiętnymi,</w:t>
            </w:r>
          </w:p>
          <w:p w14:paraId="1D9CAFC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mnożenia ułamków dziesiętnych,</w:t>
            </w:r>
          </w:p>
          <w:p w14:paraId="1F109FC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wartości wyrażeń arytmetycznych zawierających mnożenie ułamków dziesiętnych,</w:t>
            </w:r>
          </w:p>
          <w:p w14:paraId="5BCEE63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 zastosowaniem dzielenia ułamków dziesiętnych przez liczby naturalne,</w:t>
            </w:r>
          </w:p>
          <w:p w14:paraId="2B61CF8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zamieniać ułamki na procenty,</w:t>
            </w:r>
          </w:p>
          <w:p w14:paraId="62632CD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rozwiązywać zadania tekstowe związane                           z procentami.                         </w:t>
            </w:r>
          </w:p>
        </w:tc>
        <w:tc>
          <w:tcPr>
            <w:tcW w:w="2126" w:type="dxa"/>
            <w:tcBorders>
              <w:top w:val="single" w:sz="4" w:space="0" w:color="auto"/>
              <w:bottom w:val="single" w:sz="4" w:space="0" w:color="auto"/>
            </w:tcBorders>
          </w:tcPr>
          <w:p w14:paraId="11BBC97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r>
      <w:tr w:rsidR="00AE69C1" w:rsidRPr="005D0114" w14:paraId="1E40D51A" w14:textId="77777777" w:rsidTr="003E117E">
        <w:trPr>
          <w:trHeight w:val="330"/>
        </w:trPr>
        <w:tc>
          <w:tcPr>
            <w:tcW w:w="1702" w:type="dxa"/>
            <w:tcBorders>
              <w:top w:val="single" w:sz="4" w:space="0" w:color="auto"/>
              <w:bottom w:val="single" w:sz="4" w:space="0" w:color="auto"/>
            </w:tcBorders>
          </w:tcPr>
          <w:p w14:paraId="02EF19D2"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r w:rsidRPr="005D0114">
              <w:rPr>
                <w:rFonts w:ascii="Times New Roman" w:eastAsia="Calibri" w:hAnsi="Times New Roman" w:cs="Times New Roman"/>
                <w:sz w:val="18"/>
                <w:szCs w:val="18"/>
              </w:rPr>
              <w:t>VI. Pola figur</w:t>
            </w:r>
          </w:p>
          <w:p w14:paraId="29BE381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0179FFE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405A367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iCs/>
                <w:sz w:val="18"/>
                <w:szCs w:val="18"/>
                <w:lang w:eastAsia="pl-PL"/>
              </w:rPr>
              <w:t>kryteria</w:t>
            </w: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doboru wzoru na obliczanie pola rombu.</w:t>
            </w:r>
          </w:p>
          <w:p w14:paraId="5FE7C03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3402" w:type="dxa"/>
            <w:tcBorders>
              <w:top w:val="single" w:sz="4" w:space="0" w:color="auto"/>
              <w:bottom w:val="single" w:sz="4" w:space="0" w:color="auto"/>
            </w:tcBorders>
          </w:tcPr>
          <w:p w14:paraId="58C57BC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bok kwadratu, znając jego pole,</w:t>
            </w:r>
          </w:p>
          <w:p w14:paraId="2B2B83C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pole kwadratu o danym obwodzie  i odwrotnie,</w:t>
            </w:r>
          </w:p>
          <w:p w14:paraId="3F6B190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długość podstawy równoległoboku, znając jego pole i długość wysokości opuszczonej na tę podstawę,</w:t>
            </w:r>
          </w:p>
          <w:p w14:paraId="0AABC9B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wysokość równoległoboku, znając jego pole i długość podstawy,</w:t>
            </w:r>
          </w:p>
          <w:p w14:paraId="7B65E60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lastRenderedPageBreak/>
              <w:t xml:space="preserve">• </w:t>
            </w:r>
            <w:r w:rsidRPr="005D0114">
              <w:rPr>
                <w:rFonts w:ascii="Times New Roman" w:eastAsia="Times New Roman" w:hAnsi="Times New Roman" w:cs="Times New Roman"/>
                <w:sz w:val="18"/>
                <w:szCs w:val="18"/>
                <w:lang w:eastAsia="pl-PL"/>
              </w:rPr>
              <w:t>obliczać pole rombu, znając długość jednej przekątnej i związek między przekątnymi,</w:t>
            </w:r>
          </w:p>
          <w:p w14:paraId="0F36095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trójkąty o danych polach,</w:t>
            </w:r>
          </w:p>
          <w:p w14:paraId="270FFE3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pola narysowanych trójkątów:</w:t>
            </w:r>
          </w:p>
          <w:p w14:paraId="2B98F1C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prostokątnych,</w:t>
            </w:r>
          </w:p>
          <w:p w14:paraId="2581338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rozwartokątnych,</w:t>
            </w:r>
          </w:p>
          <w:p w14:paraId="68A32ED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pole trapezu, znając:</w:t>
            </w:r>
          </w:p>
          <w:p w14:paraId="5747E12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pola figur jako sumy lub różnice pól znanych wielokątów sumę długości podstaw i wysokość.</w:t>
            </w:r>
          </w:p>
        </w:tc>
        <w:tc>
          <w:tcPr>
            <w:tcW w:w="2126" w:type="dxa"/>
            <w:tcBorders>
              <w:top w:val="single" w:sz="4" w:space="0" w:color="auto"/>
              <w:bottom w:val="single" w:sz="4" w:space="0" w:color="auto"/>
            </w:tcBorders>
          </w:tcPr>
          <w:p w14:paraId="7B95EEE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lastRenderedPageBreak/>
              <w:t xml:space="preserve">• </w:t>
            </w:r>
            <w:r w:rsidRPr="005D0114">
              <w:rPr>
                <w:rFonts w:ascii="Times New Roman" w:eastAsia="Times New Roman" w:hAnsi="Times New Roman" w:cs="Times New Roman"/>
                <w:sz w:val="18"/>
                <w:szCs w:val="18"/>
                <w:lang w:eastAsia="pl-PL"/>
              </w:rPr>
              <w:t>obliczać pola figur jako sumy lub różnice pól prostokątów,</w:t>
            </w:r>
          </w:p>
          <w:p w14:paraId="41FB34A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 xml:space="preserve">rozwiązywać zadania tekstowe związane                        z polami prostokątów,                                         </w:t>
            </w: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 xml:space="preserve">obliczać pola figur jako </w:t>
            </w:r>
            <w:r w:rsidRPr="005D0114">
              <w:rPr>
                <w:rFonts w:ascii="Times New Roman" w:eastAsia="Times New Roman" w:hAnsi="Times New Roman" w:cs="Times New Roman"/>
                <w:sz w:val="18"/>
                <w:szCs w:val="18"/>
                <w:lang w:eastAsia="pl-PL"/>
              </w:rPr>
              <w:lastRenderedPageBreak/>
              <w:t>sumy lub różnice pól równoległoboków,</w:t>
            </w:r>
          </w:p>
          <w:p w14:paraId="5D1F42E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prostokąt                     o polu równym polu narysowanego równoległoboku                           i odwrotnie,</w:t>
            </w:r>
          </w:p>
          <w:p w14:paraId="1355A0A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polami</w:t>
            </w:r>
          </w:p>
          <w:p w14:paraId="57003A1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równoległoboków,</w:t>
            </w:r>
          </w:p>
          <w:p w14:paraId="3EC1A35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długość przekątnej rombu, znając jego pole                                         i długość drugiej                             przekątnej,</w:t>
            </w:r>
          </w:p>
          <w:p w14:paraId="25A49E7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pola figur jako sumy lub różnicy pól trójkątów,</w:t>
            </w:r>
          </w:p>
          <w:p w14:paraId="3760353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polami trójkątów,</w:t>
            </w:r>
          </w:p>
          <w:p w14:paraId="00E64DB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rysować wielokąty                    o danych polach.</w:t>
            </w:r>
          </w:p>
        </w:tc>
      </w:tr>
      <w:tr w:rsidR="00AE69C1" w:rsidRPr="005D0114" w14:paraId="07B7A950" w14:textId="77777777" w:rsidTr="003E117E">
        <w:trPr>
          <w:trHeight w:val="345"/>
        </w:trPr>
        <w:tc>
          <w:tcPr>
            <w:tcW w:w="1702" w:type="dxa"/>
            <w:tcBorders>
              <w:top w:val="single" w:sz="4" w:space="0" w:color="auto"/>
              <w:bottom w:val="single" w:sz="4" w:space="0" w:color="auto"/>
            </w:tcBorders>
          </w:tcPr>
          <w:p w14:paraId="383C1BF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VII. Liczby</w:t>
            </w:r>
          </w:p>
          <w:p w14:paraId="7508B53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całkowite</w:t>
            </w:r>
          </w:p>
          <w:p w14:paraId="6A1C09A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50AAC7B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42BBDFD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3402" w:type="dxa"/>
            <w:tcBorders>
              <w:top w:val="single" w:sz="4" w:space="0" w:color="auto"/>
              <w:bottom w:val="single" w:sz="4" w:space="0" w:color="auto"/>
            </w:tcBorders>
          </w:tcPr>
          <w:p w14:paraId="3C861AD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korzystać z przemienności i łączności dodawania,</w:t>
            </w:r>
          </w:p>
          <w:p w14:paraId="7FC04946"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iCs/>
                <w:sz w:val="18"/>
                <w:szCs w:val="18"/>
                <w:lang w:eastAsia="pl-PL"/>
              </w:rPr>
              <w:t>określać znak sumy,</w:t>
            </w:r>
          </w:p>
          <w:p w14:paraId="0EC7F1D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pomniejszać liczby całkowite,</w:t>
            </w:r>
          </w:p>
          <w:p w14:paraId="2795EF9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mnożyć i dzielić liczby całkowite                             o różnych znakach,</w:t>
            </w:r>
          </w:p>
          <w:p w14:paraId="3E14706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ustalać znaki iloczynów i ilorazów.</w:t>
            </w:r>
          </w:p>
        </w:tc>
        <w:tc>
          <w:tcPr>
            <w:tcW w:w="2126" w:type="dxa"/>
            <w:tcBorders>
              <w:top w:val="single" w:sz="4" w:space="0" w:color="auto"/>
              <w:bottom w:val="single" w:sz="4" w:space="0" w:color="auto"/>
            </w:tcBorders>
          </w:tcPr>
          <w:p w14:paraId="312A153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uzupełniać brakujące składniki w sumie, tak aby uzyskać ustalony wynik,</w:t>
            </w:r>
          </w:p>
          <w:p w14:paraId="367D808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dodawaniem liczb całkowitych.</w:t>
            </w:r>
          </w:p>
        </w:tc>
      </w:tr>
      <w:tr w:rsidR="00AE69C1" w:rsidRPr="005D0114" w14:paraId="2C2A5E8E" w14:textId="77777777" w:rsidTr="003E117E">
        <w:trPr>
          <w:trHeight w:val="405"/>
        </w:trPr>
        <w:tc>
          <w:tcPr>
            <w:tcW w:w="1702" w:type="dxa"/>
            <w:tcBorders>
              <w:top w:val="single" w:sz="4" w:space="0" w:color="auto"/>
              <w:bottom w:val="single" w:sz="4" w:space="0" w:color="auto"/>
            </w:tcBorders>
          </w:tcPr>
          <w:p w14:paraId="2BE70A60"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r w:rsidRPr="005D0114">
              <w:rPr>
                <w:rFonts w:ascii="Times New Roman" w:eastAsia="Calibri" w:hAnsi="Times New Roman" w:cs="Times New Roman"/>
                <w:sz w:val="18"/>
                <w:szCs w:val="18"/>
              </w:rPr>
              <w:t>VIII. Graniastosłupy</w:t>
            </w:r>
          </w:p>
          <w:p w14:paraId="5985D413"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p>
        </w:tc>
        <w:tc>
          <w:tcPr>
            <w:tcW w:w="1701" w:type="dxa"/>
            <w:tcBorders>
              <w:top w:val="single" w:sz="4" w:space="0" w:color="auto"/>
              <w:bottom w:val="single" w:sz="4" w:space="0" w:color="auto"/>
            </w:tcBorders>
          </w:tcPr>
          <w:p w14:paraId="7E25B68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wzór na obliczanie pola powierzchni graniastosłupa prostego.</w:t>
            </w:r>
          </w:p>
          <w:p w14:paraId="07D7C91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701" w:type="dxa"/>
            <w:tcBorders>
              <w:top w:val="single" w:sz="4" w:space="0" w:color="auto"/>
              <w:bottom w:val="single" w:sz="4" w:space="0" w:color="auto"/>
            </w:tcBorders>
          </w:tcPr>
          <w:p w14:paraId="7C4A107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związek pomiędzy jednostkami metrycznymi ,                      a jednostkami objętości.</w:t>
            </w:r>
          </w:p>
        </w:tc>
        <w:tc>
          <w:tcPr>
            <w:tcW w:w="3402" w:type="dxa"/>
            <w:tcBorders>
              <w:top w:val="single" w:sz="4" w:space="0" w:color="auto"/>
              <w:bottom w:val="single" w:sz="4" w:space="0" w:color="auto"/>
            </w:tcBorders>
          </w:tcPr>
          <w:p w14:paraId="40662C9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przedstawiać rzuty  prostopadłościanów na płaszczyznę,</w:t>
            </w:r>
          </w:p>
          <w:p w14:paraId="2AC8D5C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rzuty równoległe graniastosłupów,</w:t>
            </w:r>
          </w:p>
          <w:p w14:paraId="75BCF22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projektować siatki graniastosłupów                     w skali,</w:t>
            </w:r>
          </w:p>
          <w:p w14:paraId="6CA1AB7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wskazywać na siatce ściany prostopadłe                             i równoległe,</w:t>
            </w:r>
          </w:p>
          <w:p w14:paraId="113CA99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pól powierzchni graniastosłupów prostych,</w:t>
            </w:r>
          </w:p>
          <w:p w14:paraId="5F439F5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zamieniać jednostki objętości,</w:t>
            </w:r>
          </w:p>
          <w:p w14:paraId="4045768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stosować zamianę jednostek objętości                             w zadaniach tekstowych,</w:t>
            </w:r>
          </w:p>
          <w:p w14:paraId="43E0ADF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związane                          z objętością prostopadłościanów,</w:t>
            </w:r>
          </w:p>
          <w:p w14:paraId="1D7E10C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opis podstawy lub jej rysunek i wysokość bryły,</w:t>
            </w:r>
          </w:p>
          <w:p w14:paraId="08558EE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objętością graniastosłupów prostych.</w:t>
            </w:r>
          </w:p>
          <w:p w14:paraId="55584F7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2126" w:type="dxa"/>
            <w:tcBorders>
              <w:top w:val="single" w:sz="4" w:space="0" w:color="auto"/>
              <w:bottom w:val="single" w:sz="4" w:space="0" w:color="auto"/>
            </w:tcBorders>
          </w:tcPr>
          <w:p w14:paraId="37ED8BB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długość krawędzi sześcianu, znając sumę wszystkich krawędzi,</w:t>
            </w:r>
          </w:p>
          <w:p w14:paraId="2F16564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z treścią dotyczące długości krawędzi prostopadłościanów              i sześcianów,</w:t>
            </w:r>
          </w:p>
          <w:p w14:paraId="06F9D23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obliczać długość krawędzi sześcianu, znając jego objętość,</w:t>
            </w:r>
          </w:p>
          <w:p w14:paraId="390266B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obliczać objętości graniastosłupów prostych                       o podanych siatkach.</w:t>
            </w:r>
          </w:p>
        </w:tc>
      </w:tr>
    </w:tbl>
    <w:p w14:paraId="707A47A6" w14:textId="77777777" w:rsidR="00AE69C1" w:rsidRPr="005D0114" w:rsidRDefault="00AE69C1" w:rsidP="00AE69C1">
      <w:pPr>
        <w:spacing w:after="0" w:line="240" w:lineRule="auto"/>
        <w:rPr>
          <w:rFonts w:ascii="Times New Roman" w:eastAsia="Calibri" w:hAnsi="Times New Roman" w:cs="Times New Roman"/>
          <w:b/>
          <w:sz w:val="18"/>
          <w:szCs w:val="18"/>
          <w:lang w:eastAsia="pl-PL"/>
        </w:rPr>
      </w:pPr>
    </w:p>
    <w:p w14:paraId="1E1B91E2" w14:textId="77777777" w:rsidR="00AE69C1" w:rsidRPr="005D0114" w:rsidRDefault="00AE69C1" w:rsidP="00AE69C1">
      <w:pPr>
        <w:spacing w:after="0" w:line="240" w:lineRule="auto"/>
        <w:rPr>
          <w:rFonts w:ascii="Times New Roman" w:eastAsia="Calibri" w:hAnsi="Times New Roman" w:cs="Times New Roman"/>
          <w:b/>
          <w:sz w:val="18"/>
          <w:szCs w:val="18"/>
          <w:lang w:eastAsia="pl-PL"/>
        </w:rPr>
      </w:pPr>
    </w:p>
    <w:p w14:paraId="22B85834" w14:textId="77777777" w:rsidR="00AE69C1" w:rsidRPr="005D0114" w:rsidRDefault="00AE69C1" w:rsidP="00AE69C1">
      <w:pPr>
        <w:spacing w:after="0" w:line="240" w:lineRule="auto"/>
        <w:rPr>
          <w:rFonts w:ascii="Times New Roman" w:eastAsia="Times New Roman" w:hAnsi="Times New Roman" w:cs="Times New Roman"/>
          <w:b/>
          <w:sz w:val="18"/>
          <w:szCs w:val="18"/>
          <w:u w:val="single"/>
          <w:lang w:eastAsia="pl-PL"/>
        </w:rPr>
      </w:pPr>
      <w:r w:rsidRPr="005D0114">
        <w:rPr>
          <w:rFonts w:ascii="Times New Roman" w:eastAsia="Calibri" w:hAnsi="Times New Roman" w:cs="Times New Roman"/>
          <w:b/>
          <w:sz w:val="18"/>
          <w:szCs w:val="18"/>
          <w:u w:val="single"/>
          <w:lang w:eastAsia="pl-PL"/>
        </w:rPr>
        <w:t xml:space="preserve">Wymagania  na ocenę bardzo dobrą </w:t>
      </w:r>
      <w:r w:rsidRPr="005D0114">
        <w:rPr>
          <w:rFonts w:ascii="Times New Roman" w:eastAsia="Times New Roman" w:hAnsi="Times New Roman" w:cs="Times New Roman"/>
          <w:b/>
          <w:sz w:val="18"/>
          <w:szCs w:val="18"/>
          <w:u w:val="single"/>
          <w:lang w:eastAsia="pl-PL"/>
        </w:rPr>
        <w:t>(5)</w:t>
      </w:r>
    </w:p>
    <w:p w14:paraId="151C9936" w14:textId="77777777" w:rsidR="00AE69C1" w:rsidRPr="005D0114" w:rsidRDefault="00AE69C1" w:rsidP="00AE69C1">
      <w:pPr>
        <w:autoSpaceDE w:val="0"/>
        <w:autoSpaceDN w:val="0"/>
        <w:adjustRightInd w:val="0"/>
        <w:spacing w:after="0" w:line="240" w:lineRule="auto"/>
        <w:rPr>
          <w:rFonts w:ascii="Times New Roman" w:eastAsia="Calibri" w:hAnsi="Times New Roman" w:cs="Times New Roman"/>
          <w:color w:val="000000"/>
          <w:sz w:val="18"/>
          <w:szCs w:val="18"/>
        </w:rPr>
      </w:pPr>
      <w:r w:rsidRPr="005D0114">
        <w:rPr>
          <w:rFonts w:ascii="Times New Roman" w:eastAsia="Calibri" w:hAnsi="Times New Roman" w:cs="Times New Roman"/>
          <w:color w:val="000000"/>
          <w:sz w:val="18"/>
          <w:szCs w:val="18"/>
        </w:rPr>
        <w:t>obejmują wiadomości i umiejętności złożone,</w:t>
      </w:r>
    </w:p>
    <w:p w14:paraId="052E69B0" w14:textId="77777777" w:rsidR="00AE69C1" w:rsidRPr="005D0114" w:rsidRDefault="00AE69C1" w:rsidP="00AE69C1">
      <w:pPr>
        <w:autoSpaceDE w:val="0"/>
        <w:autoSpaceDN w:val="0"/>
        <w:adjustRightInd w:val="0"/>
        <w:spacing w:after="0" w:line="240" w:lineRule="auto"/>
        <w:rPr>
          <w:rFonts w:ascii="Times New Roman" w:eastAsia="Calibri" w:hAnsi="Times New Roman" w:cs="Times New Roman"/>
          <w:color w:val="000000"/>
          <w:sz w:val="18"/>
          <w:szCs w:val="18"/>
        </w:rPr>
      </w:pPr>
      <w:r w:rsidRPr="005D0114">
        <w:rPr>
          <w:rFonts w:ascii="Times New Roman" w:eastAsia="Calibri" w:hAnsi="Times New Roman" w:cs="Times New Roman"/>
          <w:color w:val="000000"/>
          <w:sz w:val="18"/>
          <w:szCs w:val="18"/>
        </w:rPr>
        <w:t>o wyższym stopniu trudności, wykorzystywane do rozwiązywania zadań problemowych.</w:t>
      </w:r>
    </w:p>
    <w:p w14:paraId="609939D6" w14:textId="77777777" w:rsidR="00AE69C1" w:rsidRPr="005D0114" w:rsidRDefault="00AE69C1" w:rsidP="00AE69C1">
      <w:pPr>
        <w:spacing w:after="0" w:line="240" w:lineRule="auto"/>
        <w:rPr>
          <w:rFonts w:ascii="Times New Roman" w:eastAsia="Times New Roman" w:hAnsi="Times New Roman" w:cs="Times New Roman"/>
          <w:b/>
          <w:sz w:val="18"/>
          <w:szCs w:val="18"/>
          <w:lang w:eastAsia="pl-PL"/>
        </w:rPr>
      </w:pPr>
    </w:p>
    <w:p w14:paraId="714CA9B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(oprócz spełnienia wymagań na ocenę dopuszczającą, dostateczną, dobrą):</w:t>
      </w:r>
    </w:p>
    <w:tbl>
      <w:tblPr>
        <w:tblW w:w="1094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5"/>
        <w:gridCol w:w="1383"/>
        <w:gridCol w:w="1383"/>
        <w:gridCol w:w="1532"/>
        <w:gridCol w:w="4961"/>
      </w:tblGrid>
      <w:tr w:rsidR="00AE69C1" w:rsidRPr="005D0114" w14:paraId="501459A4" w14:textId="77777777" w:rsidTr="001B7954">
        <w:trPr>
          <w:trHeight w:val="355"/>
        </w:trPr>
        <w:tc>
          <w:tcPr>
            <w:tcW w:w="1685" w:type="dxa"/>
            <w:vMerge w:val="restart"/>
          </w:tcPr>
          <w:p w14:paraId="2517F60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2346198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534DFF3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Dział programowy</w:t>
            </w:r>
          </w:p>
        </w:tc>
        <w:tc>
          <w:tcPr>
            <w:tcW w:w="9259" w:type="dxa"/>
            <w:gridSpan w:val="4"/>
            <w:tcBorders>
              <w:bottom w:val="single" w:sz="4" w:space="0" w:color="auto"/>
            </w:tcBorders>
          </w:tcPr>
          <w:p w14:paraId="7245FE5B" w14:textId="77777777" w:rsidR="00AE69C1" w:rsidRPr="005D0114" w:rsidRDefault="00AE69C1" w:rsidP="00AE69C1">
            <w:pPr>
              <w:autoSpaceDE w:val="0"/>
              <w:autoSpaceDN w:val="0"/>
              <w:adjustRightInd w:val="0"/>
              <w:jc w:val="center"/>
              <w:rPr>
                <w:rFonts w:ascii="Times New Roman" w:eastAsia="Calibri" w:hAnsi="Times New Roman" w:cs="Times New Roman"/>
                <w:b/>
                <w:bCs/>
                <w:sz w:val="18"/>
                <w:szCs w:val="18"/>
              </w:rPr>
            </w:pPr>
          </w:p>
          <w:p w14:paraId="023BED89"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CELE </w:t>
            </w:r>
            <w:smartTag w:uri="urn:schemas-microsoft-com:office:smarttags" w:element="PersonName">
              <w:r w:rsidRPr="005D0114">
                <w:rPr>
                  <w:rFonts w:ascii="Times New Roman" w:eastAsia="Times New Roman" w:hAnsi="Times New Roman" w:cs="Times New Roman"/>
                  <w:sz w:val="18"/>
                  <w:szCs w:val="18"/>
                  <w:lang w:eastAsia="pl-PL"/>
                </w:rPr>
                <w:t>KS</w:t>
              </w:r>
            </w:smartTag>
            <w:r w:rsidRPr="005D0114">
              <w:rPr>
                <w:rFonts w:ascii="Times New Roman" w:eastAsia="Times New Roman" w:hAnsi="Times New Roman" w:cs="Times New Roman"/>
                <w:sz w:val="18"/>
                <w:szCs w:val="18"/>
                <w:lang w:eastAsia="pl-PL"/>
              </w:rPr>
              <w:t>ZTAŁCENIA W UJĘCIU OPERACYJNYM                                                                                                       WRAZ  Z OKREŚLENIEM WYMAGAŃ</w:t>
            </w:r>
          </w:p>
        </w:tc>
      </w:tr>
      <w:tr w:rsidR="00AE69C1" w:rsidRPr="005D0114" w14:paraId="7A55B24A" w14:textId="77777777" w:rsidTr="001B7954">
        <w:trPr>
          <w:trHeight w:val="468"/>
        </w:trPr>
        <w:tc>
          <w:tcPr>
            <w:tcW w:w="1685" w:type="dxa"/>
            <w:vMerge/>
          </w:tcPr>
          <w:p w14:paraId="37BFBD4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tcBorders>
          </w:tcPr>
          <w:p w14:paraId="51CC1478"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p w14:paraId="1D3A1FBB"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A</w:t>
            </w:r>
          </w:p>
          <w:p w14:paraId="59DFFE22"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ZNA:</w:t>
            </w:r>
          </w:p>
        </w:tc>
        <w:tc>
          <w:tcPr>
            <w:tcW w:w="1383" w:type="dxa"/>
            <w:tcBorders>
              <w:top w:val="single" w:sz="4" w:space="0" w:color="auto"/>
            </w:tcBorders>
          </w:tcPr>
          <w:p w14:paraId="012536D9"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p w14:paraId="0BB5C3CE"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B</w:t>
            </w:r>
          </w:p>
          <w:p w14:paraId="57256651"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ROZUMIE:</w:t>
            </w:r>
          </w:p>
          <w:p w14:paraId="50D30468"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tc>
        <w:tc>
          <w:tcPr>
            <w:tcW w:w="1532" w:type="dxa"/>
            <w:tcBorders>
              <w:top w:val="single" w:sz="4" w:space="0" w:color="auto"/>
            </w:tcBorders>
          </w:tcPr>
          <w:p w14:paraId="4A5CFD2C"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p w14:paraId="6C695055"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C</w:t>
            </w:r>
          </w:p>
          <w:p w14:paraId="1F3BB46F"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UMIE:</w:t>
            </w:r>
          </w:p>
          <w:p w14:paraId="5085BB00"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tc>
        <w:tc>
          <w:tcPr>
            <w:tcW w:w="4961" w:type="dxa"/>
            <w:tcBorders>
              <w:top w:val="single" w:sz="4" w:space="0" w:color="auto"/>
            </w:tcBorders>
          </w:tcPr>
          <w:p w14:paraId="3563BD14"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p w14:paraId="4E596615"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D</w:t>
            </w:r>
          </w:p>
          <w:p w14:paraId="56AE07D9"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UMIE:</w:t>
            </w:r>
          </w:p>
          <w:p w14:paraId="6D6FEFF6" w14:textId="77777777" w:rsidR="00AE69C1" w:rsidRPr="005D0114" w:rsidRDefault="00AE69C1" w:rsidP="00AE69C1">
            <w:pPr>
              <w:spacing w:after="0" w:line="240" w:lineRule="auto"/>
              <w:jc w:val="center"/>
              <w:rPr>
                <w:rFonts w:ascii="Times New Roman" w:eastAsia="Times New Roman" w:hAnsi="Times New Roman" w:cs="Times New Roman"/>
                <w:sz w:val="18"/>
                <w:szCs w:val="18"/>
                <w:lang w:eastAsia="pl-PL"/>
              </w:rPr>
            </w:pPr>
          </w:p>
        </w:tc>
      </w:tr>
      <w:tr w:rsidR="00AE69C1" w:rsidRPr="005D0114" w14:paraId="2462C05E" w14:textId="77777777" w:rsidTr="001B7954">
        <w:trPr>
          <w:trHeight w:val="540"/>
        </w:trPr>
        <w:tc>
          <w:tcPr>
            <w:tcW w:w="1685" w:type="dxa"/>
            <w:tcBorders>
              <w:bottom w:val="single" w:sz="4" w:space="0" w:color="auto"/>
            </w:tcBorders>
          </w:tcPr>
          <w:p w14:paraId="44A5BFE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I. Liczby </w:t>
            </w:r>
          </w:p>
          <w:p w14:paraId="25BF3CC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 działania</w:t>
            </w:r>
          </w:p>
          <w:p w14:paraId="348CA6C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383" w:type="dxa"/>
            <w:tcBorders>
              <w:bottom w:val="single" w:sz="4" w:space="0" w:color="auto"/>
            </w:tcBorders>
          </w:tcPr>
          <w:p w14:paraId="12E697A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383" w:type="dxa"/>
            <w:tcBorders>
              <w:bottom w:val="single" w:sz="4" w:space="0" w:color="auto"/>
            </w:tcBorders>
          </w:tcPr>
          <w:p w14:paraId="3355A5F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532" w:type="dxa"/>
            <w:tcBorders>
              <w:bottom w:val="single" w:sz="4" w:space="0" w:color="auto"/>
            </w:tcBorders>
          </w:tcPr>
          <w:p w14:paraId="77CC873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4961" w:type="dxa"/>
            <w:tcBorders>
              <w:bottom w:val="single" w:sz="4" w:space="0" w:color="auto"/>
            </w:tcBorders>
          </w:tcPr>
          <w:p w14:paraId="7C6D03D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tworzyć liczby przez dopisywanie cyfr do danej liczby na początku i na końcu oraz  porównywać utworzoną liczbę z daną,</w:t>
            </w:r>
          </w:p>
          <w:p w14:paraId="7D38BFB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nietypowe zadania tekstowe wielodziałaniowe,</w:t>
            </w:r>
          </w:p>
          <w:p w14:paraId="0520D33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 xml:space="preserve"> stosować poznane metody szybkiego liczenia w życiu codziennym,</w:t>
            </w:r>
          </w:p>
          <w:p w14:paraId="57547E5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 xml:space="preserve"> proponować własne metody szybkiego liczenia,</w:t>
            </w:r>
          </w:p>
          <w:p w14:paraId="5F7F856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planować zakupy stosownie do posiadanych środków,</w:t>
            </w:r>
          </w:p>
          <w:p w14:paraId="3A2DAA4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odtwarzać brakujące cyfry  w działaniach pisemnych,</w:t>
            </w:r>
          </w:p>
          <w:p w14:paraId="6E8D9036" w14:textId="77777777" w:rsidR="001B7954"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lastRenderedPageBreak/>
              <w:t xml:space="preserve">• </w:t>
            </w:r>
            <w:r w:rsidRPr="005D0114">
              <w:rPr>
                <w:rFonts w:ascii="Times New Roman" w:eastAsia="Times New Roman" w:hAnsi="Times New Roman" w:cs="Times New Roman"/>
                <w:sz w:val="18"/>
                <w:szCs w:val="18"/>
                <w:lang w:eastAsia="pl-PL"/>
              </w:rPr>
              <w:t xml:space="preserve">rozwiązywać zadania tekstowe z zastosowaniem działań pisemnych,  </w:t>
            </w:r>
          </w:p>
          <w:p w14:paraId="04EACBFA" w14:textId="328BF6CE"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odtwarzać brakujące cyfry  w działaniach pisemnych,</w:t>
            </w:r>
          </w:p>
          <w:p w14:paraId="3E9FE94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wstawiać nawiasy tak, by otrzymywać żądane wyniki,</w:t>
            </w:r>
          </w:p>
          <w:p w14:paraId="17C5DA4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stosować zasady dotyczące kolejności wykonywania działań,</w:t>
            </w:r>
          </w:p>
          <w:p w14:paraId="1C53D58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dotyczące porównań różnicowych</w:t>
            </w:r>
          </w:p>
          <w:p w14:paraId="57342A1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 ilorazowych,</w:t>
            </w:r>
          </w:p>
          <w:p w14:paraId="073F59C0" w14:textId="502D75BB"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działań pamięciowych i pisemnych.</w:t>
            </w:r>
          </w:p>
        </w:tc>
      </w:tr>
      <w:tr w:rsidR="00AE69C1" w:rsidRPr="005D0114" w14:paraId="5C561ADF" w14:textId="77777777" w:rsidTr="001B7954">
        <w:trPr>
          <w:trHeight w:val="273"/>
        </w:trPr>
        <w:tc>
          <w:tcPr>
            <w:tcW w:w="1685" w:type="dxa"/>
            <w:tcBorders>
              <w:top w:val="single" w:sz="4" w:space="0" w:color="auto"/>
              <w:bottom w:val="single" w:sz="4" w:space="0" w:color="auto"/>
            </w:tcBorders>
          </w:tcPr>
          <w:p w14:paraId="7B7A90A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II. Własności</w:t>
            </w:r>
          </w:p>
          <w:p w14:paraId="280CC4A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liczb naturalnych </w:t>
            </w:r>
          </w:p>
          <w:p w14:paraId="0CE09D3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bottom w:val="single" w:sz="4" w:space="0" w:color="auto"/>
            </w:tcBorders>
          </w:tcPr>
          <w:p w14:paraId="1FFC5EC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cechy podzielności np. przez 4, 6, 15,</w:t>
            </w:r>
          </w:p>
          <w:p w14:paraId="2FCD1F02"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iCs/>
                <w:sz w:val="18"/>
                <w:szCs w:val="18"/>
                <w:lang w:eastAsia="pl-PL"/>
              </w:rPr>
              <w:t>• regułę obliczania lat przestępnych.</w:t>
            </w:r>
          </w:p>
          <w:p w14:paraId="6B2B6F55" w14:textId="77777777" w:rsidR="00AE69C1" w:rsidRPr="005D0114" w:rsidRDefault="00AE69C1" w:rsidP="00AE69C1">
            <w:pPr>
              <w:spacing w:after="0" w:line="240" w:lineRule="auto"/>
              <w:rPr>
                <w:rFonts w:ascii="Times New Roman" w:eastAsia="Times New Roman" w:hAnsi="Times New Roman" w:cs="Times New Roman"/>
                <w:iCs/>
                <w:sz w:val="18"/>
                <w:szCs w:val="18"/>
                <w:lang w:eastAsia="pl-PL"/>
              </w:rPr>
            </w:pPr>
          </w:p>
        </w:tc>
        <w:tc>
          <w:tcPr>
            <w:tcW w:w="1383" w:type="dxa"/>
            <w:tcBorders>
              <w:top w:val="single" w:sz="4" w:space="0" w:color="auto"/>
              <w:bottom w:val="single" w:sz="4" w:space="0" w:color="auto"/>
            </w:tcBorders>
          </w:tcPr>
          <w:p w14:paraId="7C5B076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532" w:type="dxa"/>
            <w:tcBorders>
              <w:top w:val="single" w:sz="4" w:space="0" w:color="auto"/>
              <w:bottom w:val="single" w:sz="4" w:space="0" w:color="auto"/>
            </w:tcBorders>
          </w:tcPr>
          <w:p w14:paraId="4B37566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4961" w:type="dxa"/>
            <w:tcBorders>
              <w:top w:val="single" w:sz="4" w:space="0" w:color="auto"/>
              <w:bottom w:val="single" w:sz="4" w:space="0" w:color="auto"/>
            </w:tcBorders>
          </w:tcPr>
          <w:p w14:paraId="24F992F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rozpoznawać liczby podzielne przez 6, 12, 15 itp.,</w:t>
            </w:r>
          </w:p>
          <w:p w14:paraId="1588E641" w14:textId="5D9E6DC4"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cechami podzielności,</w:t>
            </w:r>
          </w:p>
          <w:p w14:paraId="3FF60622" w14:textId="0E2BABB6"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rozkładać na czynniki pierwsze liczby zapisane w postaci iloczynu.</w:t>
            </w:r>
          </w:p>
        </w:tc>
      </w:tr>
      <w:tr w:rsidR="00AE69C1" w:rsidRPr="005D0114" w14:paraId="234646E2" w14:textId="77777777" w:rsidTr="001B7954">
        <w:trPr>
          <w:trHeight w:val="375"/>
        </w:trPr>
        <w:tc>
          <w:tcPr>
            <w:tcW w:w="1685" w:type="dxa"/>
            <w:tcBorders>
              <w:top w:val="single" w:sz="4" w:space="0" w:color="auto"/>
              <w:bottom w:val="single" w:sz="4" w:space="0" w:color="auto"/>
            </w:tcBorders>
          </w:tcPr>
          <w:p w14:paraId="6E51B2A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III.  Ułamki</w:t>
            </w:r>
          </w:p>
          <w:p w14:paraId="4F3FA21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zwykłe</w:t>
            </w:r>
          </w:p>
          <w:p w14:paraId="573AE64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bottom w:val="single" w:sz="4" w:space="0" w:color="auto"/>
            </w:tcBorders>
          </w:tcPr>
          <w:p w14:paraId="09A2523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bottom w:val="single" w:sz="4" w:space="0" w:color="auto"/>
            </w:tcBorders>
          </w:tcPr>
          <w:p w14:paraId="333A03C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532" w:type="dxa"/>
            <w:tcBorders>
              <w:top w:val="single" w:sz="4" w:space="0" w:color="auto"/>
              <w:bottom w:val="single" w:sz="4" w:space="0" w:color="auto"/>
            </w:tcBorders>
          </w:tcPr>
          <w:p w14:paraId="53B0527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4961" w:type="dxa"/>
            <w:tcBorders>
              <w:top w:val="single" w:sz="4" w:space="0" w:color="auto"/>
              <w:bottom w:val="single" w:sz="4" w:space="0" w:color="auto"/>
            </w:tcBorders>
          </w:tcPr>
          <w:p w14:paraId="2E58A9A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odczytywać zaznaczone ułamki na osi liczbowej,</w:t>
            </w:r>
          </w:p>
          <w:p w14:paraId="1A702569" w14:textId="54F07D06"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ułamkami zwykłymi,</w:t>
            </w:r>
          </w:p>
          <w:p w14:paraId="5B57EF28" w14:textId="604C42DB"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związane    z pojęciem ułamka jako ilorazu liczb naturalnych,</w:t>
            </w:r>
          </w:p>
          <w:p w14:paraId="577EAC58" w14:textId="28D3B3A9"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związane  z rozszerzaniem                          i skracaniem ułamków,</w:t>
            </w:r>
          </w:p>
          <w:p w14:paraId="31A68B8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porównywania ułamków,</w:t>
            </w:r>
          </w:p>
          <w:p w14:paraId="5D429E0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porównywania dopełnień ułamków do całości,</w:t>
            </w:r>
          </w:p>
          <w:p w14:paraId="5FB5DF1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znajdować liczby wymierne dodatnie leżące między dwiema danymi na osi liczbowej,</w:t>
            </w:r>
          </w:p>
          <w:p w14:paraId="5F3C600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 zastosowaniem dodawania i odejmowania ułamków,</w:t>
            </w:r>
          </w:p>
          <w:p w14:paraId="2A3DC5B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mnożenia ułamków zwykłych i liczb mieszanych przez liczby naturalne,</w:t>
            </w:r>
          </w:p>
          <w:p w14:paraId="1ED7B68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porównywać iloczyny ułamków zwykłych,</w:t>
            </w:r>
          </w:p>
          <w:p w14:paraId="5482553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mnożenia ułamków zwykłych  i liczb mieszanych,</w:t>
            </w:r>
          </w:p>
          <w:p w14:paraId="270B5E8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 zastosowaniem dzielenia ułamków zwykłych  i liczb mieszanych przez liczby naturalne,</w:t>
            </w:r>
          </w:p>
          <w:p w14:paraId="7A36CC3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 zastosowaniem dzielenia ułamków zwykłych  i liczb mieszanych.</w:t>
            </w:r>
          </w:p>
        </w:tc>
      </w:tr>
      <w:tr w:rsidR="00AE69C1" w:rsidRPr="005D0114" w14:paraId="5CCAA7E5" w14:textId="77777777" w:rsidTr="001B7954">
        <w:trPr>
          <w:trHeight w:val="360"/>
        </w:trPr>
        <w:tc>
          <w:tcPr>
            <w:tcW w:w="1685" w:type="dxa"/>
            <w:tcBorders>
              <w:top w:val="single" w:sz="4" w:space="0" w:color="auto"/>
              <w:bottom w:val="single" w:sz="4" w:space="0" w:color="auto"/>
            </w:tcBorders>
          </w:tcPr>
          <w:p w14:paraId="5A1A165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IV. Figury na</w:t>
            </w:r>
          </w:p>
          <w:p w14:paraId="35D87B2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płaszczyźnie</w:t>
            </w:r>
          </w:p>
        </w:tc>
        <w:tc>
          <w:tcPr>
            <w:tcW w:w="1383" w:type="dxa"/>
            <w:tcBorders>
              <w:top w:val="single" w:sz="4" w:space="0" w:color="auto"/>
              <w:bottom w:val="single" w:sz="4" w:space="0" w:color="auto"/>
            </w:tcBorders>
          </w:tcPr>
          <w:p w14:paraId="4CF83AD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69F6172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20E242B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2325B495"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bottom w:val="single" w:sz="4" w:space="0" w:color="auto"/>
            </w:tcBorders>
          </w:tcPr>
          <w:p w14:paraId="788D6CA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532" w:type="dxa"/>
            <w:tcBorders>
              <w:top w:val="single" w:sz="4" w:space="0" w:color="auto"/>
              <w:bottom w:val="single" w:sz="4" w:space="0" w:color="auto"/>
            </w:tcBorders>
          </w:tcPr>
          <w:p w14:paraId="648E292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4961" w:type="dxa"/>
            <w:tcBorders>
              <w:top w:val="single" w:sz="4" w:space="0" w:color="auto"/>
              <w:bottom w:val="single" w:sz="4" w:space="0" w:color="auto"/>
            </w:tcBorders>
          </w:tcPr>
          <w:p w14:paraId="3CCE430B" w14:textId="4CC424A9"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związane z prostopadłością                                 i równoległością prostych,</w:t>
            </w:r>
          </w:p>
          <w:p w14:paraId="4FEED077" w14:textId="4D74030E"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związane   z zegarem,</w:t>
            </w:r>
          </w:p>
          <w:p w14:paraId="17C04C6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określać miary kątów przyległych, wierzchołkowych, odpowiadających i katów utworzonych przez trzy proste na podstawie rysunku lub treści zadania,</w:t>
            </w:r>
          </w:p>
          <w:p w14:paraId="47401031" w14:textId="4509F933"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kątami,</w:t>
            </w:r>
          </w:p>
          <w:p w14:paraId="7FB9FC8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dzielić wielokąty na części spełniające podane warunki,</w:t>
            </w:r>
          </w:p>
          <w:p w14:paraId="1D1A4B0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 xml:space="preserve">obliczać liczbę przekątnych </w:t>
            </w:r>
            <w:r w:rsidRPr="005D0114">
              <w:rPr>
                <w:rFonts w:ascii="Times New Roman" w:eastAsia="Times New Roman" w:hAnsi="Times New Roman" w:cs="Times New Roman"/>
                <w:i/>
                <w:iCs/>
                <w:sz w:val="18"/>
                <w:szCs w:val="18"/>
                <w:lang w:eastAsia="pl-PL"/>
              </w:rPr>
              <w:t>n</w:t>
            </w:r>
            <w:r w:rsidRPr="005D0114">
              <w:rPr>
                <w:rFonts w:ascii="Times New Roman" w:eastAsia="Times New Roman" w:hAnsi="Times New Roman" w:cs="Times New Roman"/>
                <w:sz w:val="18"/>
                <w:szCs w:val="18"/>
                <w:lang w:eastAsia="pl-PL"/>
              </w:rPr>
              <w:t>-kątów ,</w:t>
            </w:r>
          </w:p>
          <w:p w14:paraId="14BDCA3A" w14:textId="673ABE94"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wielokątami,</w:t>
            </w:r>
          </w:p>
          <w:p w14:paraId="5003D5C1" w14:textId="03047DAA"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związane z trójkątami,</w:t>
            </w:r>
          </w:p>
          <w:p w14:paraId="3E2C4047" w14:textId="13476A22"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 xml:space="preserve">rozwiązywać zadania tekstowe związane </w:t>
            </w:r>
            <w:r w:rsidR="001B7954" w:rsidRPr="005D0114">
              <w:rPr>
                <w:rFonts w:ascii="Times New Roman" w:eastAsia="Times New Roman" w:hAnsi="Times New Roman" w:cs="Times New Roman"/>
                <w:sz w:val="18"/>
                <w:szCs w:val="18"/>
                <w:lang w:eastAsia="pl-PL"/>
              </w:rPr>
              <w:t>z</w:t>
            </w:r>
            <w:r w:rsidRPr="005D0114">
              <w:rPr>
                <w:rFonts w:ascii="Times New Roman" w:eastAsia="Times New Roman" w:hAnsi="Times New Roman" w:cs="Times New Roman"/>
                <w:sz w:val="18"/>
                <w:szCs w:val="18"/>
                <w:lang w:eastAsia="pl-PL"/>
              </w:rPr>
              <w:t xml:space="preserve"> miarami kątów                           w  trójkątach,</w:t>
            </w:r>
          </w:p>
          <w:p w14:paraId="42AAC49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prostokąty, kwadraty,</w:t>
            </w:r>
          </w:p>
          <w:p w14:paraId="2C45157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mając dane:</w:t>
            </w:r>
          </w:p>
          <w:p w14:paraId="715682E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długości przekątnych,</w:t>
            </w:r>
          </w:p>
          <w:p w14:paraId="1EE8A2A0" w14:textId="026860A0"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brakujące miary kątów w równoległobokach,</w:t>
            </w:r>
          </w:p>
          <w:p w14:paraId="5DB38B58" w14:textId="7792BD5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miarami kątów                          w równoległobokach  i trójkątach,</w:t>
            </w:r>
          </w:p>
          <w:p w14:paraId="4BF5AA2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związane z miarami kątów trapezu, trójkąta i czworokąta,</w:t>
            </w:r>
          </w:p>
          <w:p w14:paraId="2A8D655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rysować czworokąty spełniające podane warunki.</w:t>
            </w:r>
          </w:p>
          <w:p w14:paraId="0D74DBC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571F09E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r>
      <w:tr w:rsidR="00AE69C1" w:rsidRPr="005D0114" w14:paraId="584BFEBD" w14:textId="77777777" w:rsidTr="001B7954">
        <w:trPr>
          <w:trHeight w:val="225"/>
        </w:trPr>
        <w:tc>
          <w:tcPr>
            <w:tcW w:w="1685" w:type="dxa"/>
            <w:tcBorders>
              <w:top w:val="single" w:sz="4" w:space="0" w:color="auto"/>
              <w:bottom w:val="single" w:sz="4" w:space="0" w:color="auto"/>
            </w:tcBorders>
          </w:tcPr>
          <w:p w14:paraId="6597EE01"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r w:rsidRPr="005D0114">
              <w:rPr>
                <w:rFonts w:ascii="Times New Roman" w:eastAsia="Calibri" w:hAnsi="Times New Roman" w:cs="Times New Roman"/>
                <w:sz w:val="18"/>
                <w:szCs w:val="18"/>
              </w:rPr>
              <w:t>V. Ułamki dziesiętne</w:t>
            </w:r>
          </w:p>
          <w:p w14:paraId="10929932"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bottom w:val="single" w:sz="4" w:space="0" w:color="auto"/>
            </w:tcBorders>
          </w:tcPr>
          <w:p w14:paraId="630BDE2A" w14:textId="77777777" w:rsidR="00AE69C1" w:rsidRPr="005D0114" w:rsidRDefault="00AE69C1" w:rsidP="00AE69C1">
            <w:pPr>
              <w:spacing w:after="0" w:line="240" w:lineRule="auto"/>
              <w:rPr>
                <w:rFonts w:ascii="Times New Roman" w:eastAsia="Times New Roman" w:hAnsi="Times New Roman" w:cs="Times New Roman"/>
                <w:color w:val="000000"/>
                <w:sz w:val="18"/>
                <w:szCs w:val="18"/>
                <w:lang w:eastAsia="pl-PL"/>
              </w:rPr>
            </w:pPr>
          </w:p>
        </w:tc>
        <w:tc>
          <w:tcPr>
            <w:tcW w:w="1383" w:type="dxa"/>
            <w:tcBorders>
              <w:top w:val="single" w:sz="4" w:space="0" w:color="auto"/>
              <w:bottom w:val="single" w:sz="4" w:space="0" w:color="auto"/>
            </w:tcBorders>
          </w:tcPr>
          <w:p w14:paraId="5956EAA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532" w:type="dxa"/>
            <w:tcBorders>
              <w:top w:val="single" w:sz="4" w:space="0" w:color="auto"/>
              <w:bottom w:val="single" w:sz="4" w:space="0" w:color="auto"/>
            </w:tcBorders>
          </w:tcPr>
          <w:p w14:paraId="7674794E"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4961" w:type="dxa"/>
            <w:tcBorders>
              <w:top w:val="single" w:sz="4" w:space="0" w:color="auto"/>
              <w:bottom w:val="single" w:sz="4" w:space="0" w:color="auto"/>
            </w:tcBorders>
          </w:tcPr>
          <w:p w14:paraId="6D5E9C7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zapisywać i odczytywać ułamki dziesiętne z dużą liczbą miejsc po przecinku,</w:t>
            </w:r>
          </w:p>
          <w:p w14:paraId="61A5A09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przedstawiać ułamki dziesiętne na osi liczbowej,</w:t>
            </w:r>
          </w:p>
          <w:p w14:paraId="2A0F1B4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oceniać poprawność porównania ułamków dziesiętnych, nie znając ich wszystkich cyfr,</w:t>
            </w:r>
          </w:p>
          <w:p w14:paraId="2096126A" w14:textId="37A203C9"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porównywaniem ułamków,</w:t>
            </w:r>
          </w:p>
          <w:p w14:paraId="384D3903" w14:textId="6316BD1B"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związane   z różnym sposobem zapisywania długości i masy,</w:t>
            </w:r>
          </w:p>
          <w:p w14:paraId="0590ED0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dodawania i odejmowania ułamków dziesiętnych,</w:t>
            </w:r>
          </w:p>
          <w:p w14:paraId="23E1DD3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wstawiać znaki „+” i „–” w wyrażeniach arytmetycznych, tak aby otrzymać ustalony wynik,</w:t>
            </w:r>
          </w:p>
          <w:p w14:paraId="2AF05F3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 rozwiązywać zadania tekstowe z zastosowaniem mnożenia i dzielenia ułamków dziesiętnych przez 10, 100, 1000, . . .,</w:t>
            </w:r>
          </w:p>
          <w:p w14:paraId="6282CCA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 zastosowaniem mnożenia ułamków dziesiętnych przez liczby naturalne,</w:t>
            </w:r>
          </w:p>
          <w:p w14:paraId="4EF2EC0D"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 zastosowaniem mnożenia ułamków dziesiętnych,</w:t>
            </w:r>
          </w:p>
          <w:p w14:paraId="58569B7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 zastosowaniem dzielenia ułamków dziesiętnych przez liczby naturalne,</w:t>
            </w:r>
          </w:p>
          <w:p w14:paraId="0D962D6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związane                                           z szacowaniem,</w:t>
            </w:r>
          </w:p>
          <w:p w14:paraId="55585262" w14:textId="15FE48FF"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związane z działaniami na ułamkach zwykłych                      i dziesiętnych,</w:t>
            </w:r>
          </w:p>
          <w:p w14:paraId="385D598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określać procentowo zacieniowane części figur,</w:t>
            </w:r>
          </w:p>
          <w:p w14:paraId="703FBD3F" w14:textId="29F9DC00"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procentami.</w:t>
            </w:r>
          </w:p>
        </w:tc>
      </w:tr>
      <w:tr w:rsidR="00AE69C1" w:rsidRPr="005D0114" w14:paraId="5C8DC382" w14:textId="77777777" w:rsidTr="001B7954">
        <w:trPr>
          <w:trHeight w:val="330"/>
        </w:trPr>
        <w:tc>
          <w:tcPr>
            <w:tcW w:w="1685" w:type="dxa"/>
            <w:tcBorders>
              <w:top w:val="single" w:sz="4" w:space="0" w:color="auto"/>
              <w:bottom w:val="single" w:sz="4" w:space="0" w:color="auto"/>
            </w:tcBorders>
          </w:tcPr>
          <w:p w14:paraId="76788561"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r w:rsidRPr="005D0114">
              <w:rPr>
                <w:rFonts w:ascii="Times New Roman" w:eastAsia="Calibri" w:hAnsi="Times New Roman" w:cs="Times New Roman"/>
                <w:sz w:val="18"/>
                <w:szCs w:val="18"/>
              </w:rPr>
              <w:lastRenderedPageBreak/>
              <w:t>VI. Pola figur</w:t>
            </w:r>
          </w:p>
          <w:p w14:paraId="08A1C99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bottom w:val="single" w:sz="4" w:space="0" w:color="auto"/>
            </w:tcBorders>
          </w:tcPr>
          <w:p w14:paraId="41BF2FF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bottom w:val="single" w:sz="4" w:space="0" w:color="auto"/>
            </w:tcBorders>
          </w:tcPr>
          <w:p w14:paraId="5EA02AF0"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532" w:type="dxa"/>
            <w:tcBorders>
              <w:top w:val="single" w:sz="4" w:space="0" w:color="auto"/>
              <w:bottom w:val="single" w:sz="4" w:space="0" w:color="auto"/>
            </w:tcBorders>
          </w:tcPr>
          <w:p w14:paraId="419C1DF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wysokość trójkąta, znając długość podstawy i pole trójkąta,</w:t>
            </w:r>
          </w:p>
          <w:p w14:paraId="1D36725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długość podstawy trójkąta, znając wysokość i pole trójkąta,</w:t>
            </w:r>
          </w:p>
          <w:p w14:paraId="4CCD0C68"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obliczać wysokość trapezu, znając jego pole  i długości podstaw (lub ich sumę).</w:t>
            </w:r>
          </w:p>
        </w:tc>
        <w:tc>
          <w:tcPr>
            <w:tcW w:w="4961" w:type="dxa"/>
            <w:tcBorders>
              <w:top w:val="single" w:sz="4" w:space="0" w:color="auto"/>
              <w:bottom w:val="single" w:sz="4" w:space="0" w:color="auto"/>
            </w:tcBorders>
          </w:tcPr>
          <w:p w14:paraId="7161D057" w14:textId="53ABF52D"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polami prostokątów                  w skali,</w:t>
            </w:r>
          </w:p>
          <w:p w14:paraId="50827C49" w14:textId="1966E6DA"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obliczać wysokość równoległoboku, znając długości dwóch boków i drugiej wysokości,</w:t>
            </w:r>
          </w:p>
          <w:p w14:paraId="38E6DEE7" w14:textId="5B1ACAD3"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równoległoboki o danych polach,</w:t>
            </w:r>
          </w:p>
          <w:p w14:paraId="0C020A5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p w14:paraId="4553EEA5" w14:textId="76EE54F6"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prostokąty                                                                                          o polu równym polu narysowanego trójkąta</w:t>
            </w:r>
            <w:r w:rsidR="001B7954" w:rsidRPr="005D0114">
              <w:rPr>
                <w:rFonts w:ascii="Times New Roman" w:eastAsia="Times New Roman" w:hAnsi="Times New Roman" w:cs="Times New Roman"/>
                <w:sz w:val="18"/>
                <w:szCs w:val="18"/>
                <w:lang w:eastAsia="pl-PL"/>
              </w:rPr>
              <w:t xml:space="preserve"> </w:t>
            </w:r>
            <w:r w:rsidRPr="005D0114">
              <w:rPr>
                <w:rFonts w:ascii="Times New Roman" w:eastAsia="Times New Roman" w:hAnsi="Times New Roman" w:cs="Times New Roman"/>
                <w:sz w:val="18"/>
                <w:szCs w:val="18"/>
                <w:lang w:eastAsia="pl-PL"/>
              </w:rPr>
              <w:t>i odwrotnie,</w:t>
            </w:r>
          </w:p>
          <w:p w14:paraId="3FF70283" w14:textId="59B61D9A"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dzielić trójkąty na części o równych polach,</w:t>
            </w:r>
          </w:p>
          <w:p w14:paraId="02283BE0" w14:textId="183FF43E"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związane z polami wielokątów.</w:t>
            </w:r>
          </w:p>
        </w:tc>
      </w:tr>
      <w:tr w:rsidR="00AE69C1" w:rsidRPr="005D0114" w14:paraId="0D65EBA5" w14:textId="77777777" w:rsidTr="001B7954">
        <w:trPr>
          <w:trHeight w:val="345"/>
        </w:trPr>
        <w:tc>
          <w:tcPr>
            <w:tcW w:w="1685" w:type="dxa"/>
            <w:tcBorders>
              <w:top w:val="single" w:sz="4" w:space="0" w:color="auto"/>
              <w:bottom w:val="single" w:sz="4" w:space="0" w:color="auto"/>
            </w:tcBorders>
          </w:tcPr>
          <w:p w14:paraId="459248D7"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VII. Liczby</w:t>
            </w:r>
          </w:p>
          <w:p w14:paraId="18013F3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całkowite</w:t>
            </w:r>
          </w:p>
          <w:p w14:paraId="02E2018A"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bottom w:val="single" w:sz="4" w:space="0" w:color="auto"/>
            </w:tcBorders>
          </w:tcPr>
          <w:p w14:paraId="3361AA3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383" w:type="dxa"/>
            <w:tcBorders>
              <w:top w:val="single" w:sz="4" w:space="0" w:color="auto"/>
              <w:bottom w:val="single" w:sz="4" w:space="0" w:color="auto"/>
            </w:tcBorders>
          </w:tcPr>
          <w:p w14:paraId="44CC5B86"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532" w:type="dxa"/>
            <w:tcBorders>
              <w:top w:val="single" w:sz="4" w:space="0" w:color="auto"/>
              <w:bottom w:val="single" w:sz="4" w:space="0" w:color="auto"/>
            </w:tcBorders>
          </w:tcPr>
          <w:p w14:paraId="6EDFF61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4961" w:type="dxa"/>
            <w:tcBorders>
              <w:top w:val="single" w:sz="4" w:space="0" w:color="auto"/>
              <w:bottom w:val="single" w:sz="4" w:space="0" w:color="auto"/>
            </w:tcBorders>
          </w:tcPr>
          <w:p w14:paraId="20F115CB"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związane z obliczaniem czasu lokalnego,</w:t>
            </w:r>
          </w:p>
          <w:p w14:paraId="5BDDD83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związane                                      z odejmowaniem liczb całkowitych,</w:t>
            </w:r>
          </w:p>
          <w:p w14:paraId="68BBF2FE" w14:textId="77777777" w:rsidR="00AE69C1" w:rsidRPr="005D0114" w:rsidRDefault="00AE69C1" w:rsidP="00AE69C1">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sz w:val="18"/>
                <w:szCs w:val="18"/>
                <w:lang w:eastAsia="pl-PL"/>
              </w:rPr>
              <w:t>• obliczać średnie arytmetyczne kilku liczb całkowitych.</w:t>
            </w:r>
          </w:p>
        </w:tc>
      </w:tr>
      <w:tr w:rsidR="00AE69C1" w:rsidRPr="005D0114" w14:paraId="3BC3A6AF" w14:textId="77777777" w:rsidTr="001B7954">
        <w:trPr>
          <w:trHeight w:val="405"/>
        </w:trPr>
        <w:tc>
          <w:tcPr>
            <w:tcW w:w="1685" w:type="dxa"/>
            <w:tcBorders>
              <w:top w:val="single" w:sz="4" w:space="0" w:color="auto"/>
              <w:bottom w:val="single" w:sz="4" w:space="0" w:color="auto"/>
            </w:tcBorders>
          </w:tcPr>
          <w:p w14:paraId="1A0DC59A"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r w:rsidRPr="005D0114">
              <w:rPr>
                <w:rFonts w:ascii="Times New Roman" w:eastAsia="Calibri" w:hAnsi="Times New Roman" w:cs="Times New Roman"/>
                <w:sz w:val="18"/>
                <w:szCs w:val="18"/>
              </w:rPr>
              <w:t>VIII. Graniastosłupy</w:t>
            </w:r>
          </w:p>
          <w:p w14:paraId="1D626250"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p>
        </w:tc>
        <w:tc>
          <w:tcPr>
            <w:tcW w:w="1383" w:type="dxa"/>
            <w:tcBorders>
              <w:top w:val="single" w:sz="4" w:space="0" w:color="auto"/>
              <w:bottom w:val="single" w:sz="4" w:space="0" w:color="auto"/>
            </w:tcBorders>
          </w:tcPr>
          <w:p w14:paraId="626267D5" w14:textId="77777777" w:rsidR="00AE69C1" w:rsidRPr="005D0114" w:rsidRDefault="00AE69C1" w:rsidP="00AE69C1">
            <w:pPr>
              <w:autoSpaceDE w:val="0"/>
              <w:autoSpaceDN w:val="0"/>
              <w:adjustRightInd w:val="0"/>
              <w:rPr>
                <w:rFonts w:ascii="Times New Roman" w:eastAsia="Calibri" w:hAnsi="Times New Roman" w:cs="Times New Roman"/>
                <w:sz w:val="18"/>
                <w:szCs w:val="18"/>
              </w:rPr>
            </w:pPr>
          </w:p>
        </w:tc>
        <w:tc>
          <w:tcPr>
            <w:tcW w:w="1383" w:type="dxa"/>
            <w:tcBorders>
              <w:top w:val="single" w:sz="4" w:space="0" w:color="auto"/>
              <w:bottom w:val="single" w:sz="4" w:space="0" w:color="auto"/>
            </w:tcBorders>
          </w:tcPr>
          <w:p w14:paraId="74364F3C"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1532" w:type="dxa"/>
            <w:tcBorders>
              <w:top w:val="single" w:sz="4" w:space="0" w:color="auto"/>
              <w:bottom w:val="single" w:sz="4" w:space="0" w:color="auto"/>
            </w:tcBorders>
          </w:tcPr>
          <w:p w14:paraId="628AB079"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p>
        </w:tc>
        <w:tc>
          <w:tcPr>
            <w:tcW w:w="4961" w:type="dxa"/>
            <w:tcBorders>
              <w:top w:val="single" w:sz="4" w:space="0" w:color="auto"/>
              <w:bottom w:val="single" w:sz="4" w:space="0" w:color="auto"/>
            </w:tcBorders>
          </w:tcPr>
          <w:p w14:paraId="7DA0FF93" w14:textId="6FF86FB6"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rysować wszystkie ściany graniastosłupa trójkątnego, mając dwie z nich,</w:t>
            </w:r>
          </w:p>
          <w:p w14:paraId="2479A0A4"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 zastosowaniem pól powierzchni graniastosłupów prostych,</w:t>
            </w:r>
          </w:p>
          <w:p w14:paraId="69147F54" w14:textId="5138B20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podawać liczbę sześcianów jednostkowych, z których składa się bryła na podstawie jej widoków  z różnych stron,</w:t>
            </w:r>
          </w:p>
          <w:p w14:paraId="5265ABDB" w14:textId="25C6769C"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stosować zamianę jednostek objętości  w zadaniach tekstowych,</w:t>
            </w:r>
          </w:p>
          <w:p w14:paraId="217ED171"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nietypowe zadania tekstowe związane z objętością prostopadłościanów,</w:t>
            </w:r>
          </w:p>
          <w:p w14:paraId="1935B093"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związane                                    z objętością graniastosłupów prostych.</w:t>
            </w:r>
          </w:p>
        </w:tc>
      </w:tr>
    </w:tbl>
    <w:p w14:paraId="5BDE52A7" w14:textId="77777777" w:rsidR="00AE69C1" w:rsidRPr="005D0114" w:rsidRDefault="00AE69C1" w:rsidP="00AE69C1">
      <w:pPr>
        <w:spacing w:after="0" w:line="240" w:lineRule="auto"/>
        <w:rPr>
          <w:rFonts w:ascii="Times New Roman" w:eastAsia="Calibri" w:hAnsi="Times New Roman" w:cs="Times New Roman"/>
          <w:b/>
          <w:sz w:val="18"/>
          <w:szCs w:val="18"/>
          <w:lang w:eastAsia="pl-PL"/>
        </w:rPr>
      </w:pPr>
    </w:p>
    <w:p w14:paraId="23207F92" w14:textId="32764B96" w:rsidR="00AE69C1" w:rsidRPr="005D0114" w:rsidRDefault="00AE69C1" w:rsidP="00AE69C1">
      <w:pPr>
        <w:spacing w:after="0" w:line="240" w:lineRule="auto"/>
        <w:rPr>
          <w:rFonts w:ascii="Times New Roman" w:eastAsia="Times New Roman" w:hAnsi="Times New Roman" w:cs="Times New Roman"/>
          <w:b/>
          <w:sz w:val="18"/>
          <w:szCs w:val="18"/>
          <w:lang w:eastAsia="pl-PL"/>
        </w:rPr>
      </w:pPr>
      <w:r w:rsidRPr="005D0114">
        <w:rPr>
          <w:rFonts w:ascii="Times New Roman" w:eastAsia="Calibri" w:hAnsi="Times New Roman" w:cs="Times New Roman"/>
          <w:b/>
          <w:sz w:val="18"/>
          <w:szCs w:val="18"/>
          <w:lang w:eastAsia="pl-PL"/>
        </w:rPr>
        <w:t xml:space="preserve">\Wymagania  na ocenę celującą </w:t>
      </w:r>
      <w:r w:rsidRPr="005D0114">
        <w:rPr>
          <w:rFonts w:ascii="Times New Roman" w:eastAsia="Times New Roman" w:hAnsi="Times New Roman" w:cs="Times New Roman"/>
          <w:b/>
          <w:sz w:val="18"/>
          <w:szCs w:val="18"/>
          <w:lang w:eastAsia="pl-PL"/>
        </w:rPr>
        <w:t xml:space="preserve">(6). </w:t>
      </w:r>
      <w:r w:rsidRPr="005D0114">
        <w:rPr>
          <w:rFonts w:ascii="Times New Roman" w:eastAsia="Times New Roman" w:hAnsi="Times New Roman" w:cs="Times New Roman"/>
          <w:sz w:val="18"/>
          <w:szCs w:val="18"/>
          <w:lang w:eastAsia="pl-PL"/>
        </w:rPr>
        <w:t>( stosowanie znanych wiadomości i umiejętności  w sytuacjach trudnych, nietypowych, złożonych)</w:t>
      </w:r>
    </w:p>
    <w:p w14:paraId="30CACD2C" w14:textId="77777777" w:rsidR="00AE69C1" w:rsidRPr="005D0114" w:rsidRDefault="00AE69C1" w:rsidP="00AE69C1">
      <w:pPr>
        <w:spacing w:after="0" w:line="240" w:lineRule="auto"/>
        <w:rPr>
          <w:rFonts w:ascii="Times New Roman" w:eastAsia="Times New Roman" w:hAnsi="Times New Roman" w:cs="Times New Roman"/>
          <w:b/>
          <w:sz w:val="18"/>
          <w:szCs w:val="18"/>
          <w:lang w:eastAsia="pl-PL"/>
        </w:rPr>
      </w:pPr>
    </w:p>
    <w:p w14:paraId="6F2DCF3F" w14:textId="77777777" w:rsidR="00AE69C1" w:rsidRPr="005D0114" w:rsidRDefault="00AE69C1" w:rsidP="00AE69C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(oprócz spełnienia wymagań na ocenę dopuszczającą, dostateczną, dobrą, bardzo dobrą):</w:t>
      </w:r>
    </w:p>
    <w:tbl>
      <w:tblPr>
        <w:tblpPr w:leftFromText="141" w:rightFromText="141" w:vertAnchor="text" w:tblpX="-601" w:tblpY="1"/>
        <w:tblOverlap w:val="never"/>
        <w:tblW w:w="1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8"/>
        <w:gridCol w:w="1325"/>
        <w:gridCol w:w="1439"/>
        <w:gridCol w:w="1454"/>
        <w:gridCol w:w="4924"/>
      </w:tblGrid>
      <w:tr w:rsidR="00AE69C1" w:rsidRPr="005D0114" w14:paraId="1926DCC0" w14:textId="77777777" w:rsidTr="00976B05">
        <w:trPr>
          <w:trHeight w:val="355"/>
        </w:trPr>
        <w:tc>
          <w:tcPr>
            <w:tcW w:w="1938" w:type="dxa"/>
            <w:vMerge w:val="restart"/>
          </w:tcPr>
          <w:p w14:paraId="4B74A1EA"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p w14:paraId="54747BED"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p w14:paraId="13C31ED9"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Dział programowy</w:t>
            </w:r>
          </w:p>
        </w:tc>
        <w:tc>
          <w:tcPr>
            <w:tcW w:w="9142" w:type="dxa"/>
            <w:gridSpan w:val="4"/>
            <w:tcBorders>
              <w:bottom w:val="single" w:sz="4" w:space="0" w:color="auto"/>
            </w:tcBorders>
          </w:tcPr>
          <w:p w14:paraId="3F8325F3" w14:textId="77777777" w:rsidR="00AE69C1" w:rsidRPr="005D0114" w:rsidRDefault="00AE69C1" w:rsidP="006579FD">
            <w:pPr>
              <w:autoSpaceDE w:val="0"/>
              <w:autoSpaceDN w:val="0"/>
              <w:adjustRightInd w:val="0"/>
              <w:jc w:val="center"/>
              <w:rPr>
                <w:rFonts w:ascii="Times New Roman" w:eastAsia="Calibri" w:hAnsi="Times New Roman" w:cs="Times New Roman"/>
                <w:b/>
                <w:bCs/>
                <w:sz w:val="18"/>
                <w:szCs w:val="18"/>
              </w:rPr>
            </w:pPr>
          </w:p>
          <w:p w14:paraId="2553C12F" w14:textId="77777777" w:rsidR="00AE69C1" w:rsidRPr="005D0114" w:rsidRDefault="00AE69C1" w:rsidP="006579FD">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CELE </w:t>
            </w:r>
            <w:smartTag w:uri="urn:schemas-microsoft-com:office:smarttags" w:element="PersonName">
              <w:r w:rsidRPr="005D0114">
                <w:rPr>
                  <w:rFonts w:ascii="Times New Roman" w:eastAsia="Times New Roman" w:hAnsi="Times New Roman" w:cs="Times New Roman"/>
                  <w:sz w:val="18"/>
                  <w:szCs w:val="18"/>
                  <w:lang w:eastAsia="pl-PL"/>
                </w:rPr>
                <w:t>KS</w:t>
              </w:r>
            </w:smartTag>
            <w:r w:rsidRPr="005D0114">
              <w:rPr>
                <w:rFonts w:ascii="Times New Roman" w:eastAsia="Times New Roman" w:hAnsi="Times New Roman" w:cs="Times New Roman"/>
                <w:sz w:val="18"/>
                <w:szCs w:val="18"/>
                <w:lang w:eastAsia="pl-PL"/>
              </w:rPr>
              <w:t>ZTAŁCENIA W UJĘCIU OPERACYJNYM                                                                                                       WRAZ  Z OKREŚLENIEM WYMAGAŃ</w:t>
            </w:r>
          </w:p>
        </w:tc>
      </w:tr>
      <w:tr w:rsidR="00976B05" w:rsidRPr="005D0114" w14:paraId="73DA870E" w14:textId="77777777" w:rsidTr="004B59DF">
        <w:trPr>
          <w:trHeight w:val="468"/>
        </w:trPr>
        <w:tc>
          <w:tcPr>
            <w:tcW w:w="1938" w:type="dxa"/>
            <w:vMerge/>
          </w:tcPr>
          <w:p w14:paraId="02EF7FD4"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325" w:type="dxa"/>
            <w:tcBorders>
              <w:top w:val="single" w:sz="4" w:space="0" w:color="auto"/>
            </w:tcBorders>
          </w:tcPr>
          <w:p w14:paraId="3907A5D5" w14:textId="77777777" w:rsidR="00AE69C1" w:rsidRPr="005D0114" w:rsidRDefault="00AE69C1" w:rsidP="006579FD">
            <w:pPr>
              <w:spacing w:after="0" w:line="240" w:lineRule="auto"/>
              <w:jc w:val="center"/>
              <w:rPr>
                <w:rFonts w:ascii="Times New Roman" w:eastAsia="Times New Roman" w:hAnsi="Times New Roman" w:cs="Times New Roman"/>
                <w:sz w:val="18"/>
                <w:szCs w:val="18"/>
                <w:lang w:eastAsia="pl-PL"/>
              </w:rPr>
            </w:pPr>
          </w:p>
          <w:p w14:paraId="7571B099" w14:textId="77777777" w:rsidR="00AE69C1" w:rsidRPr="005D0114" w:rsidRDefault="00AE69C1" w:rsidP="006579FD">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A</w:t>
            </w:r>
          </w:p>
          <w:p w14:paraId="2590D4B8" w14:textId="77777777" w:rsidR="00AE69C1" w:rsidRPr="005D0114" w:rsidRDefault="00AE69C1" w:rsidP="006579FD">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ZNA:</w:t>
            </w:r>
          </w:p>
        </w:tc>
        <w:tc>
          <w:tcPr>
            <w:tcW w:w="1439" w:type="dxa"/>
            <w:tcBorders>
              <w:top w:val="single" w:sz="4" w:space="0" w:color="auto"/>
            </w:tcBorders>
          </w:tcPr>
          <w:p w14:paraId="403D697D" w14:textId="77777777" w:rsidR="00AE69C1" w:rsidRPr="005D0114" w:rsidRDefault="00AE69C1" w:rsidP="006579FD">
            <w:pPr>
              <w:spacing w:after="0" w:line="240" w:lineRule="auto"/>
              <w:jc w:val="center"/>
              <w:rPr>
                <w:rFonts w:ascii="Times New Roman" w:eastAsia="Times New Roman" w:hAnsi="Times New Roman" w:cs="Times New Roman"/>
                <w:sz w:val="18"/>
                <w:szCs w:val="18"/>
                <w:lang w:eastAsia="pl-PL"/>
              </w:rPr>
            </w:pPr>
          </w:p>
          <w:p w14:paraId="0F04C7AA" w14:textId="77777777" w:rsidR="00AE69C1" w:rsidRPr="005D0114" w:rsidRDefault="00AE69C1" w:rsidP="006579FD">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B</w:t>
            </w:r>
          </w:p>
          <w:p w14:paraId="456C83C6" w14:textId="77777777" w:rsidR="00AE69C1" w:rsidRPr="005D0114" w:rsidRDefault="00AE69C1" w:rsidP="006579FD">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ROZUMIE:</w:t>
            </w:r>
          </w:p>
          <w:p w14:paraId="6F08138D" w14:textId="77777777" w:rsidR="00AE69C1" w:rsidRPr="005D0114" w:rsidRDefault="00AE69C1" w:rsidP="006579FD">
            <w:pPr>
              <w:spacing w:after="0" w:line="240" w:lineRule="auto"/>
              <w:jc w:val="center"/>
              <w:rPr>
                <w:rFonts w:ascii="Times New Roman" w:eastAsia="Times New Roman" w:hAnsi="Times New Roman" w:cs="Times New Roman"/>
                <w:sz w:val="18"/>
                <w:szCs w:val="18"/>
                <w:lang w:eastAsia="pl-PL"/>
              </w:rPr>
            </w:pPr>
          </w:p>
        </w:tc>
        <w:tc>
          <w:tcPr>
            <w:tcW w:w="1454" w:type="dxa"/>
            <w:tcBorders>
              <w:top w:val="single" w:sz="4" w:space="0" w:color="auto"/>
            </w:tcBorders>
          </w:tcPr>
          <w:p w14:paraId="23E2F326" w14:textId="77777777" w:rsidR="00AE69C1" w:rsidRPr="005D0114" w:rsidRDefault="00AE69C1" w:rsidP="006579FD">
            <w:pPr>
              <w:spacing w:after="0" w:line="240" w:lineRule="auto"/>
              <w:jc w:val="center"/>
              <w:rPr>
                <w:rFonts w:ascii="Times New Roman" w:eastAsia="Times New Roman" w:hAnsi="Times New Roman" w:cs="Times New Roman"/>
                <w:sz w:val="18"/>
                <w:szCs w:val="18"/>
                <w:lang w:eastAsia="pl-PL"/>
              </w:rPr>
            </w:pPr>
          </w:p>
          <w:p w14:paraId="5496B412" w14:textId="77777777" w:rsidR="00AE69C1" w:rsidRPr="005D0114" w:rsidRDefault="00AE69C1" w:rsidP="006579FD">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C</w:t>
            </w:r>
          </w:p>
          <w:p w14:paraId="34870A61" w14:textId="77777777" w:rsidR="00AE69C1" w:rsidRPr="005D0114" w:rsidRDefault="00AE69C1" w:rsidP="006579FD">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UMIE:</w:t>
            </w:r>
          </w:p>
          <w:p w14:paraId="3BA5FE09" w14:textId="77777777" w:rsidR="00AE69C1" w:rsidRPr="005D0114" w:rsidRDefault="00AE69C1" w:rsidP="006579FD">
            <w:pPr>
              <w:spacing w:after="0" w:line="240" w:lineRule="auto"/>
              <w:jc w:val="center"/>
              <w:rPr>
                <w:rFonts w:ascii="Times New Roman" w:eastAsia="Times New Roman" w:hAnsi="Times New Roman" w:cs="Times New Roman"/>
                <w:sz w:val="18"/>
                <w:szCs w:val="18"/>
                <w:lang w:eastAsia="pl-PL"/>
              </w:rPr>
            </w:pPr>
          </w:p>
        </w:tc>
        <w:tc>
          <w:tcPr>
            <w:tcW w:w="4924" w:type="dxa"/>
            <w:tcBorders>
              <w:top w:val="single" w:sz="4" w:space="0" w:color="auto"/>
            </w:tcBorders>
          </w:tcPr>
          <w:p w14:paraId="6A0F6E18" w14:textId="77777777" w:rsidR="00AE69C1" w:rsidRPr="005D0114" w:rsidRDefault="00AE69C1" w:rsidP="006579FD">
            <w:pPr>
              <w:spacing w:after="0" w:line="240" w:lineRule="auto"/>
              <w:jc w:val="center"/>
              <w:rPr>
                <w:rFonts w:ascii="Times New Roman" w:eastAsia="Times New Roman" w:hAnsi="Times New Roman" w:cs="Times New Roman"/>
                <w:sz w:val="18"/>
                <w:szCs w:val="18"/>
                <w:lang w:eastAsia="pl-PL"/>
              </w:rPr>
            </w:pPr>
          </w:p>
          <w:p w14:paraId="6CFF6BDA" w14:textId="77777777" w:rsidR="00AE69C1" w:rsidRPr="005D0114" w:rsidRDefault="00AE69C1" w:rsidP="006579FD">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KATEGORIA D</w:t>
            </w:r>
          </w:p>
          <w:p w14:paraId="1DD981EF" w14:textId="77777777" w:rsidR="00AE69C1" w:rsidRPr="005D0114" w:rsidRDefault="00AE69C1" w:rsidP="006579FD">
            <w:pPr>
              <w:spacing w:after="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UCZEŃ UMIE:</w:t>
            </w:r>
          </w:p>
          <w:p w14:paraId="3C5A6B7E" w14:textId="77777777" w:rsidR="00AE69C1" w:rsidRPr="005D0114" w:rsidRDefault="00AE69C1" w:rsidP="006579FD">
            <w:pPr>
              <w:spacing w:after="0" w:line="240" w:lineRule="auto"/>
              <w:jc w:val="center"/>
              <w:rPr>
                <w:rFonts w:ascii="Times New Roman" w:eastAsia="Times New Roman" w:hAnsi="Times New Roman" w:cs="Times New Roman"/>
                <w:sz w:val="18"/>
                <w:szCs w:val="18"/>
                <w:lang w:eastAsia="pl-PL"/>
              </w:rPr>
            </w:pPr>
          </w:p>
        </w:tc>
      </w:tr>
      <w:tr w:rsidR="00976B05" w:rsidRPr="005D0114" w14:paraId="0B4AE36E" w14:textId="77777777" w:rsidTr="004B59DF">
        <w:trPr>
          <w:trHeight w:val="541"/>
        </w:trPr>
        <w:tc>
          <w:tcPr>
            <w:tcW w:w="1938" w:type="dxa"/>
            <w:tcBorders>
              <w:bottom w:val="single" w:sz="4" w:space="0" w:color="auto"/>
            </w:tcBorders>
          </w:tcPr>
          <w:p w14:paraId="217C0C77"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I. Liczby </w:t>
            </w:r>
          </w:p>
          <w:p w14:paraId="2EF6E5C2"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 działania</w:t>
            </w:r>
          </w:p>
          <w:p w14:paraId="50D9039D"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325" w:type="dxa"/>
            <w:tcBorders>
              <w:bottom w:val="single" w:sz="4" w:space="0" w:color="auto"/>
            </w:tcBorders>
          </w:tcPr>
          <w:p w14:paraId="306C8A75"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439" w:type="dxa"/>
            <w:tcBorders>
              <w:bottom w:val="single" w:sz="4" w:space="0" w:color="auto"/>
            </w:tcBorders>
          </w:tcPr>
          <w:p w14:paraId="4F087DF9"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454" w:type="dxa"/>
            <w:tcBorders>
              <w:bottom w:val="single" w:sz="4" w:space="0" w:color="auto"/>
            </w:tcBorders>
          </w:tcPr>
          <w:p w14:paraId="13D5A0A3"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4924" w:type="dxa"/>
            <w:tcBorders>
              <w:bottom w:val="single" w:sz="4" w:space="0" w:color="auto"/>
            </w:tcBorders>
          </w:tcPr>
          <w:p w14:paraId="05804544"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dotyczące porównań różnicowych</w:t>
            </w:r>
          </w:p>
          <w:p w14:paraId="24EDF016"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 ilorazowych,</w:t>
            </w:r>
          </w:p>
          <w:p w14:paraId="5720402D"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zastosowaniem działań pamięciowych                 i pisemnych.</w:t>
            </w:r>
          </w:p>
        </w:tc>
      </w:tr>
      <w:tr w:rsidR="00976B05" w:rsidRPr="005D0114" w14:paraId="44DC5BDB" w14:textId="77777777" w:rsidTr="004B59DF">
        <w:trPr>
          <w:trHeight w:val="273"/>
        </w:trPr>
        <w:tc>
          <w:tcPr>
            <w:tcW w:w="1938" w:type="dxa"/>
            <w:tcBorders>
              <w:top w:val="single" w:sz="4" w:space="0" w:color="auto"/>
              <w:bottom w:val="single" w:sz="4" w:space="0" w:color="auto"/>
            </w:tcBorders>
          </w:tcPr>
          <w:p w14:paraId="5303A7B6"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II. Własności</w:t>
            </w:r>
          </w:p>
          <w:p w14:paraId="4E45C629"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liczb naturalnych </w:t>
            </w:r>
          </w:p>
          <w:p w14:paraId="65CFF2F3"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325" w:type="dxa"/>
            <w:tcBorders>
              <w:top w:val="single" w:sz="4" w:space="0" w:color="auto"/>
              <w:bottom w:val="single" w:sz="4" w:space="0" w:color="auto"/>
            </w:tcBorders>
          </w:tcPr>
          <w:p w14:paraId="75A84F3B" w14:textId="77777777" w:rsidR="00AE69C1" w:rsidRPr="005D0114" w:rsidRDefault="00AE69C1" w:rsidP="006579FD">
            <w:pPr>
              <w:spacing w:after="0" w:line="240" w:lineRule="auto"/>
              <w:rPr>
                <w:rFonts w:ascii="Times New Roman" w:eastAsia="Times New Roman" w:hAnsi="Times New Roman" w:cs="Times New Roman"/>
                <w:iCs/>
                <w:sz w:val="18"/>
                <w:szCs w:val="18"/>
                <w:lang w:eastAsia="pl-PL"/>
              </w:rPr>
            </w:pPr>
          </w:p>
        </w:tc>
        <w:tc>
          <w:tcPr>
            <w:tcW w:w="1439" w:type="dxa"/>
            <w:tcBorders>
              <w:top w:val="single" w:sz="4" w:space="0" w:color="auto"/>
              <w:bottom w:val="single" w:sz="4" w:space="0" w:color="auto"/>
            </w:tcBorders>
          </w:tcPr>
          <w:p w14:paraId="54F48D68"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454" w:type="dxa"/>
            <w:tcBorders>
              <w:top w:val="single" w:sz="4" w:space="0" w:color="auto"/>
              <w:bottom w:val="single" w:sz="4" w:space="0" w:color="auto"/>
            </w:tcBorders>
          </w:tcPr>
          <w:p w14:paraId="44E1BC1A"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4924" w:type="dxa"/>
            <w:tcBorders>
              <w:top w:val="single" w:sz="4" w:space="0" w:color="auto"/>
              <w:bottom w:val="single" w:sz="4" w:space="0" w:color="auto"/>
            </w:tcBorders>
          </w:tcPr>
          <w:p w14:paraId="22FA0BD0"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znajdować NWW trzech liczb naturalnych,</w:t>
            </w:r>
          </w:p>
          <w:p w14:paraId="6DA3E049"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wykorzystaniem NWW,</w:t>
            </w:r>
          </w:p>
          <w:p w14:paraId="42E0336D" w14:textId="704FC570"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 wykorzystaniem NWW trzech liczb naturalnych,</w:t>
            </w:r>
          </w:p>
          <w:p w14:paraId="2E21AD72"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znajdować NWD trzech liczb naturalnych,</w:t>
            </w:r>
          </w:p>
          <w:p w14:paraId="5D07C7E1" w14:textId="0CAE56B0"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znajdować liczbę, gdy dana jest suma jej dzielników oraz jeden  z nich,</w:t>
            </w:r>
          </w:p>
          <w:p w14:paraId="0E8BD7EF" w14:textId="26EAD789"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dzielnikami liczb naturalnych,</w:t>
            </w:r>
          </w:p>
          <w:p w14:paraId="25E7B375"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 wykorzystaniem NWD trzech liczb naturalnych.</w:t>
            </w:r>
          </w:p>
        </w:tc>
      </w:tr>
      <w:tr w:rsidR="00976B05" w:rsidRPr="005D0114" w14:paraId="0889177D" w14:textId="77777777" w:rsidTr="004B59DF">
        <w:trPr>
          <w:trHeight w:val="376"/>
        </w:trPr>
        <w:tc>
          <w:tcPr>
            <w:tcW w:w="1938" w:type="dxa"/>
            <w:tcBorders>
              <w:top w:val="single" w:sz="4" w:space="0" w:color="auto"/>
              <w:bottom w:val="single" w:sz="4" w:space="0" w:color="auto"/>
            </w:tcBorders>
          </w:tcPr>
          <w:p w14:paraId="54BCBDEB"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III.  Ułamki</w:t>
            </w:r>
          </w:p>
          <w:p w14:paraId="67CEC6A5"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zwykłe</w:t>
            </w:r>
          </w:p>
          <w:p w14:paraId="02A7A5D3"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325" w:type="dxa"/>
            <w:tcBorders>
              <w:top w:val="single" w:sz="4" w:space="0" w:color="auto"/>
              <w:bottom w:val="single" w:sz="4" w:space="0" w:color="auto"/>
            </w:tcBorders>
          </w:tcPr>
          <w:p w14:paraId="7491491F"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439" w:type="dxa"/>
            <w:tcBorders>
              <w:top w:val="single" w:sz="4" w:space="0" w:color="auto"/>
              <w:bottom w:val="single" w:sz="4" w:space="0" w:color="auto"/>
            </w:tcBorders>
          </w:tcPr>
          <w:p w14:paraId="04AF1052"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454" w:type="dxa"/>
            <w:tcBorders>
              <w:top w:val="single" w:sz="4" w:space="0" w:color="auto"/>
              <w:bottom w:val="single" w:sz="4" w:space="0" w:color="auto"/>
            </w:tcBorders>
          </w:tcPr>
          <w:p w14:paraId="4B11CD1D"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4924" w:type="dxa"/>
            <w:tcBorders>
              <w:top w:val="single" w:sz="4" w:space="0" w:color="auto"/>
              <w:bottom w:val="single" w:sz="4" w:space="0" w:color="auto"/>
            </w:tcBorders>
          </w:tcPr>
          <w:p w14:paraId="04F6BBA3"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 zastosowaniem obliczania ułamka liczby.</w:t>
            </w:r>
          </w:p>
        </w:tc>
      </w:tr>
      <w:tr w:rsidR="00976B05" w:rsidRPr="005D0114" w14:paraId="0B350541" w14:textId="77777777" w:rsidTr="004B59DF">
        <w:trPr>
          <w:trHeight w:val="361"/>
        </w:trPr>
        <w:tc>
          <w:tcPr>
            <w:tcW w:w="1938" w:type="dxa"/>
            <w:tcBorders>
              <w:top w:val="single" w:sz="4" w:space="0" w:color="auto"/>
              <w:bottom w:val="single" w:sz="4" w:space="0" w:color="auto"/>
            </w:tcBorders>
          </w:tcPr>
          <w:p w14:paraId="0E56BD87"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IV. Figury na</w:t>
            </w:r>
          </w:p>
          <w:p w14:paraId="30B1907A"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płaszczyźnie</w:t>
            </w:r>
          </w:p>
        </w:tc>
        <w:tc>
          <w:tcPr>
            <w:tcW w:w="1325" w:type="dxa"/>
            <w:tcBorders>
              <w:top w:val="single" w:sz="4" w:space="0" w:color="auto"/>
              <w:bottom w:val="single" w:sz="4" w:space="0" w:color="auto"/>
            </w:tcBorders>
          </w:tcPr>
          <w:p w14:paraId="27006726"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439" w:type="dxa"/>
            <w:tcBorders>
              <w:top w:val="single" w:sz="4" w:space="0" w:color="auto"/>
              <w:bottom w:val="single" w:sz="4" w:space="0" w:color="auto"/>
            </w:tcBorders>
          </w:tcPr>
          <w:p w14:paraId="5581D394"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454" w:type="dxa"/>
            <w:tcBorders>
              <w:top w:val="single" w:sz="4" w:space="0" w:color="auto"/>
              <w:bottom w:val="single" w:sz="4" w:space="0" w:color="auto"/>
            </w:tcBorders>
          </w:tcPr>
          <w:p w14:paraId="709EA623"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4924" w:type="dxa"/>
            <w:tcBorders>
              <w:top w:val="single" w:sz="4" w:space="0" w:color="auto"/>
              <w:bottom w:val="single" w:sz="4" w:space="0" w:color="auto"/>
            </w:tcBorders>
          </w:tcPr>
          <w:p w14:paraId="11587099"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położenie na płaszczyźnie punktów będących wierzchołkami trójkąta,</w:t>
            </w:r>
          </w:p>
          <w:p w14:paraId="08E45602"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lastRenderedPageBreak/>
              <w:t xml:space="preserve">• </w:t>
            </w:r>
            <w:r w:rsidRPr="005D0114">
              <w:rPr>
                <w:rFonts w:ascii="Times New Roman" w:eastAsia="Times New Roman" w:hAnsi="Times New Roman" w:cs="Times New Roman"/>
                <w:sz w:val="18"/>
                <w:szCs w:val="18"/>
                <w:lang w:eastAsia="pl-PL"/>
              </w:rPr>
              <w:t>konstruować wielokąty przystające do danych,</w:t>
            </w:r>
          </w:p>
          <w:p w14:paraId="3AC43596" w14:textId="5B65995A"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sz w:val="18"/>
                <w:szCs w:val="18"/>
                <w:lang w:eastAsia="pl-PL"/>
              </w:rPr>
              <w:t xml:space="preserve">• </w:t>
            </w:r>
            <w:r w:rsidRPr="005D0114">
              <w:rPr>
                <w:rFonts w:ascii="Times New Roman" w:eastAsia="Times New Roman" w:hAnsi="Times New Roman" w:cs="Times New Roman"/>
                <w:sz w:val="18"/>
                <w:szCs w:val="18"/>
                <w:lang w:eastAsia="pl-PL"/>
              </w:rPr>
              <w:t>stwierdzać możliwość zbudowania trójkąta  o danych długościach boków,</w:t>
            </w:r>
          </w:p>
          <w:p w14:paraId="14489170"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obliczać sumy miar kątów wielokątów,</w:t>
            </w:r>
          </w:p>
          <w:p w14:paraId="3F003647" w14:textId="320CF002"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 xml:space="preserve">rozwiązywać zadania tekstowe związane z prostokątami, kwadratami  </w:t>
            </w:r>
            <w:r w:rsidR="00976B05">
              <w:rPr>
                <w:rFonts w:ascii="Times New Roman" w:eastAsia="Times New Roman" w:hAnsi="Times New Roman" w:cs="Times New Roman"/>
                <w:sz w:val="18"/>
                <w:szCs w:val="18"/>
                <w:lang w:eastAsia="pl-PL"/>
              </w:rPr>
              <w:t>i</w:t>
            </w:r>
            <w:r w:rsidRPr="005D0114">
              <w:rPr>
                <w:rFonts w:ascii="Times New Roman" w:eastAsia="Times New Roman" w:hAnsi="Times New Roman" w:cs="Times New Roman"/>
                <w:sz w:val="18"/>
                <w:szCs w:val="18"/>
                <w:lang w:eastAsia="pl-PL"/>
              </w:rPr>
              <w:t xml:space="preserve"> wielokątami,</w:t>
            </w:r>
          </w:p>
          <w:p w14:paraId="062F0B4D"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prostokąty, kwadraty,</w:t>
            </w:r>
          </w:p>
          <w:p w14:paraId="55D143B7"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mając dane:</w:t>
            </w:r>
          </w:p>
          <w:p w14:paraId="581FACE7"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jeden bok i jedną przekątną,</w:t>
            </w:r>
          </w:p>
          <w:p w14:paraId="5239098F" w14:textId="62D49D2F"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jeden wierzchołek  i punkt przecięcia przekątnych,</w:t>
            </w:r>
          </w:p>
          <w:p w14:paraId="7130A583" w14:textId="6791EF1A"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rozwiązywać zadania tekstowe związane z równoległobokami i rombami,</w:t>
            </w:r>
          </w:p>
          <w:p w14:paraId="724A8860" w14:textId="22552390"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
                <w:iCs/>
                <w:sz w:val="18"/>
                <w:szCs w:val="18"/>
                <w:lang w:eastAsia="pl-PL"/>
              </w:rPr>
              <w:t xml:space="preserve">• </w:t>
            </w:r>
            <w:r w:rsidRPr="005D0114">
              <w:rPr>
                <w:rFonts w:ascii="Times New Roman" w:eastAsia="Times New Roman" w:hAnsi="Times New Roman" w:cs="Times New Roman"/>
                <w:sz w:val="18"/>
                <w:szCs w:val="18"/>
                <w:lang w:eastAsia="pl-PL"/>
              </w:rPr>
              <w:t>rysować równoległoboki i romby, mając dany jeden bok i jedną przekątną,</w:t>
            </w:r>
          </w:p>
          <w:p w14:paraId="305EB965" w14:textId="4B3C6A40"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związane  z obwodami trapezów  i trójkątów.</w:t>
            </w:r>
          </w:p>
          <w:p w14:paraId="3CFB2E89"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r>
      <w:tr w:rsidR="00976B05" w:rsidRPr="005D0114" w14:paraId="154F2870" w14:textId="77777777" w:rsidTr="004B59DF">
        <w:trPr>
          <w:trHeight w:val="71"/>
        </w:trPr>
        <w:tc>
          <w:tcPr>
            <w:tcW w:w="1938" w:type="dxa"/>
            <w:tcBorders>
              <w:top w:val="single" w:sz="4" w:space="0" w:color="auto"/>
              <w:bottom w:val="single" w:sz="4" w:space="0" w:color="auto"/>
            </w:tcBorders>
          </w:tcPr>
          <w:p w14:paraId="74F2EB25" w14:textId="65FB85B6" w:rsidR="00AE69C1" w:rsidRPr="005D0114" w:rsidRDefault="00AE69C1" w:rsidP="006579FD">
            <w:pPr>
              <w:autoSpaceDE w:val="0"/>
              <w:autoSpaceDN w:val="0"/>
              <w:adjustRightInd w:val="0"/>
              <w:rPr>
                <w:rFonts w:ascii="Times New Roman" w:eastAsia="Times New Roman" w:hAnsi="Times New Roman" w:cs="Times New Roman"/>
                <w:sz w:val="18"/>
                <w:szCs w:val="18"/>
                <w:lang w:eastAsia="pl-PL"/>
              </w:rPr>
            </w:pPr>
            <w:r w:rsidRPr="005D0114">
              <w:rPr>
                <w:rFonts w:ascii="Times New Roman" w:eastAsia="Calibri" w:hAnsi="Times New Roman" w:cs="Times New Roman"/>
                <w:sz w:val="18"/>
                <w:szCs w:val="18"/>
              </w:rPr>
              <w:lastRenderedPageBreak/>
              <w:t>V. Ułamki dziesiętne</w:t>
            </w:r>
          </w:p>
        </w:tc>
        <w:tc>
          <w:tcPr>
            <w:tcW w:w="1325" w:type="dxa"/>
            <w:tcBorders>
              <w:top w:val="single" w:sz="4" w:space="0" w:color="auto"/>
              <w:bottom w:val="single" w:sz="4" w:space="0" w:color="auto"/>
            </w:tcBorders>
          </w:tcPr>
          <w:p w14:paraId="2633CFF9" w14:textId="77777777" w:rsidR="00AE69C1" w:rsidRPr="005D0114" w:rsidRDefault="00AE69C1" w:rsidP="006579FD">
            <w:pPr>
              <w:spacing w:after="0" w:line="240" w:lineRule="auto"/>
              <w:rPr>
                <w:rFonts w:ascii="Times New Roman" w:eastAsia="Times New Roman" w:hAnsi="Times New Roman" w:cs="Times New Roman"/>
                <w:color w:val="000000"/>
                <w:sz w:val="18"/>
                <w:szCs w:val="18"/>
                <w:lang w:eastAsia="pl-PL"/>
              </w:rPr>
            </w:pPr>
          </w:p>
        </w:tc>
        <w:tc>
          <w:tcPr>
            <w:tcW w:w="1439" w:type="dxa"/>
            <w:tcBorders>
              <w:top w:val="single" w:sz="4" w:space="0" w:color="auto"/>
              <w:bottom w:val="single" w:sz="4" w:space="0" w:color="auto"/>
            </w:tcBorders>
          </w:tcPr>
          <w:p w14:paraId="2CBE3BBB"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454" w:type="dxa"/>
            <w:tcBorders>
              <w:top w:val="single" w:sz="4" w:space="0" w:color="auto"/>
              <w:bottom w:val="single" w:sz="4" w:space="0" w:color="auto"/>
            </w:tcBorders>
          </w:tcPr>
          <w:p w14:paraId="19063839"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4924" w:type="dxa"/>
            <w:tcBorders>
              <w:top w:val="single" w:sz="4" w:space="0" w:color="auto"/>
              <w:bottom w:val="single" w:sz="4" w:space="0" w:color="auto"/>
            </w:tcBorders>
          </w:tcPr>
          <w:p w14:paraId="1EA79A88" w14:textId="42260288"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wpisywać brakujące liczby</w:t>
            </w:r>
            <w:r w:rsidR="001B7954" w:rsidRPr="005D0114">
              <w:rPr>
                <w:rFonts w:ascii="Times New Roman" w:eastAsia="Times New Roman" w:hAnsi="Times New Roman" w:cs="Times New Roman"/>
                <w:sz w:val="18"/>
                <w:szCs w:val="18"/>
                <w:lang w:eastAsia="pl-PL"/>
              </w:rPr>
              <w:t xml:space="preserve"> </w:t>
            </w:r>
            <w:r w:rsidRPr="005D0114">
              <w:rPr>
                <w:rFonts w:ascii="Times New Roman" w:eastAsia="Times New Roman" w:hAnsi="Times New Roman" w:cs="Times New Roman"/>
                <w:sz w:val="18"/>
                <w:szCs w:val="18"/>
                <w:lang w:eastAsia="pl-PL"/>
              </w:rPr>
              <w:t>w nierównościach,</w:t>
            </w:r>
          </w:p>
          <w:p w14:paraId="1EE0133F" w14:textId="08D8DB48"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związane z rozwinięciami nieskończonymi i okresowymi ułamków.</w:t>
            </w:r>
          </w:p>
        </w:tc>
      </w:tr>
      <w:tr w:rsidR="00976B05" w:rsidRPr="005D0114" w14:paraId="2978AB79" w14:textId="77777777" w:rsidTr="004B59DF">
        <w:trPr>
          <w:trHeight w:val="330"/>
        </w:trPr>
        <w:tc>
          <w:tcPr>
            <w:tcW w:w="1938" w:type="dxa"/>
            <w:tcBorders>
              <w:top w:val="single" w:sz="4" w:space="0" w:color="auto"/>
              <w:bottom w:val="single" w:sz="4" w:space="0" w:color="auto"/>
            </w:tcBorders>
          </w:tcPr>
          <w:p w14:paraId="18CF0E48" w14:textId="77777777" w:rsidR="00AE69C1" w:rsidRPr="005D0114" w:rsidRDefault="00AE69C1" w:rsidP="006579FD">
            <w:pPr>
              <w:autoSpaceDE w:val="0"/>
              <w:autoSpaceDN w:val="0"/>
              <w:adjustRightInd w:val="0"/>
              <w:rPr>
                <w:rFonts w:ascii="Times New Roman" w:eastAsia="Calibri" w:hAnsi="Times New Roman" w:cs="Times New Roman"/>
                <w:sz w:val="18"/>
                <w:szCs w:val="18"/>
              </w:rPr>
            </w:pPr>
            <w:r w:rsidRPr="005D0114">
              <w:rPr>
                <w:rFonts w:ascii="Times New Roman" w:eastAsia="Calibri" w:hAnsi="Times New Roman" w:cs="Times New Roman"/>
                <w:sz w:val="18"/>
                <w:szCs w:val="18"/>
              </w:rPr>
              <w:t>VI. Pola figur</w:t>
            </w:r>
          </w:p>
          <w:p w14:paraId="5A639F78"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325" w:type="dxa"/>
            <w:tcBorders>
              <w:top w:val="single" w:sz="4" w:space="0" w:color="auto"/>
              <w:bottom w:val="single" w:sz="4" w:space="0" w:color="auto"/>
            </w:tcBorders>
          </w:tcPr>
          <w:p w14:paraId="3AE9AB17"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439" w:type="dxa"/>
            <w:tcBorders>
              <w:top w:val="single" w:sz="4" w:space="0" w:color="auto"/>
              <w:bottom w:val="single" w:sz="4" w:space="0" w:color="auto"/>
            </w:tcBorders>
          </w:tcPr>
          <w:p w14:paraId="31556BCC"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454" w:type="dxa"/>
            <w:tcBorders>
              <w:top w:val="single" w:sz="4" w:space="0" w:color="auto"/>
              <w:bottom w:val="single" w:sz="4" w:space="0" w:color="auto"/>
            </w:tcBorders>
          </w:tcPr>
          <w:p w14:paraId="35152DCD"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4924" w:type="dxa"/>
            <w:tcBorders>
              <w:top w:val="single" w:sz="4" w:space="0" w:color="auto"/>
              <w:bottom w:val="single" w:sz="4" w:space="0" w:color="auto"/>
            </w:tcBorders>
          </w:tcPr>
          <w:p w14:paraId="088AF043" w14:textId="6D710554"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dzielić linią prostą figury złożone   z prostokątów na dwie części o równych polach,</w:t>
            </w:r>
          </w:p>
          <w:p w14:paraId="552FE533" w14:textId="4560E699"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rozwiązywać zadania tekstowe związane  z polami rombów.</w:t>
            </w:r>
          </w:p>
        </w:tc>
      </w:tr>
      <w:tr w:rsidR="00976B05" w:rsidRPr="005D0114" w14:paraId="3DB7B10E" w14:textId="77777777" w:rsidTr="004B59DF">
        <w:trPr>
          <w:trHeight w:val="345"/>
        </w:trPr>
        <w:tc>
          <w:tcPr>
            <w:tcW w:w="1938" w:type="dxa"/>
            <w:tcBorders>
              <w:top w:val="single" w:sz="4" w:space="0" w:color="auto"/>
              <w:bottom w:val="single" w:sz="4" w:space="0" w:color="auto"/>
            </w:tcBorders>
          </w:tcPr>
          <w:p w14:paraId="1557018C"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VII. Liczby</w:t>
            </w:r>
          </w:p>
          <w:p w14:paraId="45E3215D"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całkowite</w:t>
            </w:r>
          </w:p>
          <w:p w14:paraId="3583CDE5"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325" w:type="dxa"/>
            <w:tcBorders>
              <w:top w:val="single" w:sz="4" w:space="0" w:color="auto"/>
              <w:bottom w:val="single" w:sz="4" w:space="0" w:color="auto"/>
            </w:tcBorders>
          </w:tcPr>
          <w:p w14:paraId="1C7E8D41"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439" w:type="dxa"/>
            <w:tcBorders>
              <w:top w:val="single" w:sz="4" w:space="0" w:color="auto"/>
              <w:bottom w:val="single" w:sz="4" w:space="0" w:color="auto"/>
            </w:tcBorders>
          </w:tcPr>
          <w:p w14:paraId="3DFDBFE5"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454" w:type="dxa"/>
            <w:tcBorders>
              <w:top w:val="single" w:sz="4" w:space="0" w:color="auto"/>
              <w:bottom w:val="single" w:sz="4" w:space="0" w:color="auto"/>
            </w:tcBorders>
          </w:tcPr>
          <w:p w14:paraId="4AB78065"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4924" w:type="dxa"/>
            <w:tcBorders>
              <w:top w:val="single" w:sz="4" w:space="0" w:color="auto"/>
              <w:bottom w:val="single" w:sz="4" w:space="0" w:color="auto"/>
            </w:tcBorders>
          </w:tcPr>
          <w:p w14:paraId="7CC5721D"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iCs/>
                <w:color w:val="000000"/>
                <w:sz w:val="18"/>
                <w:szCs w:val="18"/>
                <w:lang w:eastAsia="pl-PL"/>
              </w:rPr>
              <w:t xml:space="preserve">• </w:t>
            </w:r>
            <w:r w:rsidRPr="005D0114">
              <w:rPr>
                <w:rFonts w:ascii="Times New Roman" w:eastAsia="Times New Roman" w:hAnsi="Times New Roman" w:cs="Times New Roman"/>
                <w:color w:val="000000"/>
                <w:sz w:val="18"/>
                <w:szCs w:val="18"/>
                <w:lang w:eastAsia="pl-PL"/>
              </w:rPr>
              <w:t>ustalać znaki wyrażeń arytmetycznych.</w:t>
            </w:r>
          </w:p>
        </w:tc>
      </w:tr>
      <w:tr w:rsidR="00976B05" w:rsidRPr="005D0114" w14:paraId="370C89ED" w14:textId="77777777" w:rsidTr="004B59DF">
        <w:trPr>
          <w:trHeight w:val="405"/>
        </w:trPr>
        <w:tc>
          <w:tcPr>
            <w:tcW w:w="1938" w:type="dxa"/>
            <w:tcBorders>
              <w:top w:val="single" w:sz="4" w:space="0" w:color="auto"/>
              <w:bottom w:val="single" w:sz="4" w:space="0" w:color="auto"/>
            </w:tcBorders>
          </w:tcPr>
          <w:p w14:paraId="48FE3DF1" w14:textId="317B65C2" w:rsidR="00AE69C1" w:rsidRPr="005D0114" w:rsidRDefault="00AE69C1" w:rsidP="006579FD">
            <w:pPr>
              <w:autoSpaceDE w:val="0"/>
              <w:autoSpaceDN w:val="0"/>
              <w:adjustRightInd w:val="0"/>
              <w:rPr>
                <w:rFonts w:ascii="Times New Roman" w:eastAsia="Calibri" w:hAnsi="Times New Roman" w:cs="Times New Roman"/>
                <w:sz w:val="18"/>
                <w:szCs w:val="18"/>
              </w:rPr>
            </w:pPr>
            <w:r w:rsidRPr="005D0114">
              <w:rPr>
                <w:rFonts w:ascii="Times New Roman" w:eastAsia="Calibri" w:hAnsi="Times New Roman" w:cs="Times New Roman"/>
                <w:sz w:val="18"/>
                <w:szCs w:val="18"/>
              </w:rPr>
              <w:t>VIII. Graniastosłupy</w:t>
            </w:r>
          </w:p>
        </w:tc>
        <w:tc>
          <w:tcPr>
            <w:tcW w:w="1325" w:type="dxa"/>
            <w:tcBorders>
              <w:top w:val="single" w:sz="4" w:space="0" w:color="auto"/>
              <w:bottom w:val="single" w:sz="4" w:space="0" w:color="auto"/>
            </w:tcBorders>
          </w:tcPr>
          <w:p w14:paraId="5C9B2B54" w14:textId="77777777" w:rsidR="00AE69C1" w:rsidRPr="005D0114" w:rsidRDefault="00AE69C1" w:rsidP="006579FD">
            <w:pPr>
              <w:autoSpaceDE w:val="0"/>
              <w:autoSpaceDN w:val="0"/>
              <w:adjustRightInd w:val="0"/>
              <w:rPr>
                <w:rFonts w:ascii="Times New Roman" w:eastAsia="Calibri" w:hAnsi="Times New Roman" w:cs="Times New Roman"/>
                <w:sz w:val="18"/>
                <w:szCs w:val="18"/>
              </w:rPr>
            </w:pPr>
          </w:p>
        </w:tc>
        <w:tc>
          <w:tcPr>
            <w:tcW w:w="1439" w:type="dxa"/>
            <w:tcBorders>
              <w:top w:val="single" w:sz="4" w:space="0" w:color="auto"/>
              <w:bottom w:val="single" w:sz="4" w:space="0" w:color="auto"/>
            </w:tcBorders>
          </w:tcPr>
          <w:p w14:paraId="47DA1B1E"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1454" w:type="dxa"/>
            <w:tcBorders>
              <w:top w:val="single" w:sz="4" w:space="0" w:color="auto"/>
              <w:bottom w:val="single" w:sz="4" w:space="0" w:color="auto"/>
            </w:tcBorders>
          </w:tcPr>
          <w:p w14:paraId="154F336E"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p>
        </w:tc>
        <w:tc>
          <w:tcPr>
            <w:tcW w:w="4924" w:type="dxa"/>
            <w:tcBorders>
              <w:top w:val="single" w:sz="4" w:space="0" w:color="auto"/>
              <w:bottom w:val="single" w:sz="4" w:space="0" w:color="auto"/>
            </w:tcBorders>
          </w:tcPr>
          <w:p w14:paraId="1A74BB29"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rozpoznawać siatki graniastosłupów,</w:t>
            </w:r>
          </w:p>
          <w:p w14:paraId="0B3CD037" w14:textId="77777777" w:rsidR="00AE69C1" w:rsidRPr="005D0114" w:rsidRDefault="00AE69C1" w:rsidP="006579FD">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obliczać pola powierzchni graniastosłupów złożonych  z sześcianów.</w:t>
            </w:r>
          </w:p>
        </w:tc>
      </w:tr>
    </w:tbl>
    <w:p w14:paraId="586EDD7E" w14:textId="57962B49" w:rsidR="00976B05" w:rsidRPr="00976B05" w:rsidRDefault="004B59DF" w:rsidP="00976B05">
      <w:pPr>
        <w:pageBreakBefore/>
        <w:suppressAutoHyphens/>
        <w:autoSpaceDN w:val="0"/>
        <w:spacing w:after="0"/>
        <w:textAlignment w:val="baseline"/>
        <w:rPr>
          <w:rFonts w:ascii="Times New Roman" w:eastAsia="Calibri" w:hAnsi="Times New Roman" w:cs="Times New Roman"/>
          <w:bCs/>
          <w:kern w:val="3"/>
          <w:sz w:val="18"/>
          <w:szCs w:val="18"/>
          <w:lang w:eastAsia="zh-CN"/>
        </w:rPr>
      </w:pPr>
      <w:r w:rsidRPr="004B59DF">
        <w:rPr>
          <w:rFonts w:ascii="Times New Roman" w:eastAsia="Calibri" w:hAnsi="Times New Roman" w:cs="Times New Roman"/>
          <w:b/>
          <w:kern w:val="3"/>
          <w:sz w:val="18"/>
          <w:szCs w:val="18"/>
          <w:lang w:eastAsia="zh-CN"/>
        </w:rPr>
        <w:lastRenderedPageBreak/>
        <w:t xml:space="preserve">Wymagania na poszczególne oceny z matematyki w klasie VI  </w:t>
      </w:r>
      <w:r>
        <w:rPr>
          <w:rFonts w:ascii="Times New Roman" w:eastAsia="Calibri" w:hAnsi="Times New Roman" w:cs="Times New Roman"/>
          <w:b/>
          <w:kern w:val="3"/>
          <w:sz w:val="18"/>
          <w:szCs w:val="18"/>
          <w:lang w:eastAsia="zh-CN"/>
        </w:rPr>
        <w:t xml:space="preserve">                                                                 </w:t>
      </w:r>
      <w:r w:rsidRPr="004B59DF">
        <w:rPr>
          <w:rFonts w:ascii="Times New Roman" w:eastAsia="Calibri" w:hAnsi="Times New Roman" w:cs="Times New Roman"/>
          <w:b/>
          <w:kern w:val="3"/>
          <w:sz w:val="18"/>
          <w:szCs w:val="18"/>
          <w:lang w:eastAsia="zh-CN"/>
        </w:rPr>
        <w:t xml:space="preserve">                                          </w:t>
      </w:r>
      <w:r w:rsidR="006579FD" w:rsidRPr="004B59DF">
        <w:rPr>
          <w:rFonts w:ascii="Times New Roman" w:eastAsia="Calibri" w:hAnsi="Times New Roman" w:cs="Times New Roman"/>
          <w:b/>
          <w:kern w:val="3"/>
          <w:sz w:val="18"/>
          <w:szCs w:val="18"/>
          <w:lang w:eastAsia="zh-CN"/>
        </w:rPr>
        <w:t>Wymagania na ocenę dopuszczającą (2)</w:t>
      </w:r>
      <w:r w:rsidR="00976B05" w:rsidRPr="00976B05">
        <w:rPr>
          <w:rFonts w:ascii="Times New Roman" w:eastAsia="Calibri" w:hAnsi="Times New Roman" w:cs="Times New Roman"/>
          <w:bCs/>
          <w:kern w:val="3"/>
          <w:sz w:val="18"/>
          <w:szCs w:val="18"/>
          <w:lang w:eastAsia="zh-CN"/>
        </w:rPr>
        <w:t xml:space="preserve"> obejmują wiadomości i umiejętności  umożliwiające uczniowi dalszą naukę, bez których uczeń nie jest w stanie zrozumieć kolejnych zagadnień omawianych podczas lekcji i wykonywać prostych zadań nawiązujących do sytuacji z życia codziennego</w:t>
      </w:r>
    </w:p>
    <w:tbl>
      <w:tblPr>
        <w:tblW w:w="10073" w:type="dxa"/>
        <w:tblLayout w:type="fixed"/>
        <w:tblCellMar>
          <w:left w:w="10" w:type="dxa"/>
          <w:right w:w="10" w:type="dxa"/>
        </w:tblCellMar>
        <w:tblLook w:val="0000" w:firstRow="0" w:lastRow="0" w:firstColumn="0" w:lastColumn="0" w:noHBand="0" w:noVBand="0"/>
      </w:tblPr>
      <w:tblGrid>
        <w:gridCol w:w="1413"/>
        <w:gridCol w:w="1559"/>
        <w:gridCol w:w="1843"/>
        <w:gridCol w:w="3685"/>
        <w:gridCol w:w="1567"/>
        <w:gridCol w:w="6"/>
      </w:tblGrid>
      <w:tr w:rsidR="004B59DF" w:rsidRPr="004B59DF" w14:paraId="67132EED" w14:textId="77777777" w:rsidTr="003E117E">
        <w:trPr>
          <w:trHeight w:val="355"/>
        </w:trPr>
        <w:tc>
          <w:tcPr>
            <w:tcW w:w="141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98D59C" w14:textId="77777777" w:rsidR="004B59DF" w:rsidRPr="004B59DF" w:rsidRDefault="004B59DF" w:rsidP="004B59DF">
            <w:pPr>
              <w:suppressAutoHyphens/>
              <w:autoSpaceDN w:val="0"/>
              <w:snapToGrid w:val="0"/>
              <w:spacing w:after="0" w:line="240" w:lineRule="auto"/>
              <w:textAlignment w:val="baseline"/>
              <w:rPr>
                <w:rFonts w:ascii="Amiri" w:eastAsia="Times New Roman" w:hAnsi="Amiri" w:cs="Times New Roman"/>
                <w:kern w:val="3"/>
                <w:sz w:val="20"/>
                <w:szCs w:val="20"/>
                <w:lang w:eastAsia="zh-CN"/>
              </w:rPr>
            </w:pPr>
            <w:bookmarkStart w:id="1" w:name="_Hlk81434072"/>
          </w:p>
          <w:p w14:paraId="59478A6D" w14:textId="77777777" w:rsidR="004B59DF" w:rsidRPr="004B59DF" w:rsidRDefault="004B59DF" w:rsidP="004B59DF">
            <w:pPr>
              <w:suppressAutoHyphens/>
              <w:autoSpaceDN w:val="0"/>
              <w:spacing w:after="0" w:line="240" w:lineRule="auto"/>
              <w:textAlignment w:val="baseline"/>
              <w:rPr>
                <w:rFonts w:ascii="Amiri" w:eastAsia="Times New Roman" w:hAnsi="Amiri" w:cs="Times New Roman"/>
                <w:kern w:val="3"/>
                <w:sz w:val="20"/>
                <w:szCs w:val="20"/>
                <w:lang w:eastAsia="zh-CN"/>
              </w:rPr>
            </w:pPr>
          </w:p>
          <w:p w14:paraId="28965FC0" w14:textId="77777777" w:rsidR="004B59DF" w:rsidRPr="004B59DF" w:rsidRDefault="004B59DF" w:rsidP="004B59DF">
            <w:pPr>
              <w:suppressAutoHyphens/>
              <w:autoSpaceDN w:val="0"/>
              <w:spacing w:after="0" w:line="240" w:lineRule="auto"/>
              <w:textAlignment w:val="baseline"/>
              <w:rPr>
                <w:rFonts w:ascii="Amiri" w:eastAsia="Times New Roman" w:hAnsi="Amiri" w:cs="Times New Roman"/>
                <w:kern w:val="3"/>
                <w:sz w:val="20"/>
                <w:szCs w:val="20"/>
                <w:lang w:eastAsia="zh-CN"/>
              </w:rPr>
            </w:pPr>
            <w:r w:rsidRPr="004B59DF">
              <w:rPr>
                <w:rFonts w:ascii="Amiri" w:eastAsia="Times New Roman" w:hAnsi="Amiri" w:cs="Times New Roman"/>
                <w:kern w:val="3"/>
                <w:sz w:val="20"/>
                <w:szCs w:val="20"/>
                <w:lang w:eastAsia="zh-CN"/>
              </w:rPr>
              <w:t>Dział programowy</w:t>
            </w:r>
          </w:p>
        </w:tc>
        <w:tc>
          <w:tcPr>
            <w:tcW w:w="86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40EA9" w14:textId="77777777" w:rsidR="004B59DF" w:rsidRPr="004B59DF" w:rsidRDefault="004B59DF" w:rsidP="004B59DF">
            <w:pPr>
              <w:suppressAutoHyphens/>
              <w:autoSpaceDN w:val="0"/>
              <w:spacing w:after="0" w:line="240" w:lineRule="auto"/>
              <w:jc w:val="center"/>
              <w:textAlignment w:val="baseline"/>
              <w:rPr>
                <w:rFonts w:ascii="Amiri" w:eastAsia="Times New Roman" w:hAnsi="Amiri" w:cs="Times New Roman"/>
                <w:kern w:val="3"/>
                <w:sz w:val="20"/>
                <w:szCs w:val="20"/>
                <w:lang w:eastAsia="zh-CN"/>
              </w:rPr>
            </w:pPr>
            <w:r w:rsidRPr="004B59DF">
              <w:rPr>
                <w:rFonts w:ascii="Amiri" w:eastAsia="Times New Roman" w:hAnsi="Amiri" w:cs="Times New Roman"/>
                <w:kern w:val="3"/>
                <w:sz w:val="20"/>
                <w:szCs w:val="20"/>
                <w:lang w:eastAsia="zh-CN"/>
              </w:rPr>
              <w:t>CELE KSZTAŁCENIA W UJĘCIU OPERACYJNYM WRAZ  Z OKREŚLENIEM WYMAGAŃ</w:t>
            </w:r>
          </w:p>
        </w:tc>
      </w:tr>
      <w:tr w:rsidR="004B59DF" w:rsidRPr="004B59DF" w14:paraId="0F2BB8D9" w14:textId="77777777" w:rsidTr="003E117E">
        <w:trPr>
          <w:gridAfter w:val="1"/>
          <w:wAfter w:w="6" w:type="dxa"/>
          <w:trHeight w:val="468"/>
        </w:trPr>
        <w:tc>
          <w:tcPr>
            <w:tcW w:w="14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FC2984" w14:textId="77777777" w:rsidR="004B59DF" w:rsidRPr="004B59DF" w:rsidRDefault="004B59DF" w:rsidP="004B59DF">
            <w:pPr>
              <w:widowControl w:val="0"/>
              <w:suppressAutoHyphens/>
              <w:autoSpaceDN w:val="0"/>
              <w:spacing w:after="0" w:line="240" w:lineRule="auto"/>
              <w:textAlignment w:val="baseline"/>
              <w:rPr>
                <w:rFonts w:ascii="Liberation Serif" w:eastAsia="Noto Serif CJK SC" w:hAnsi="Liberation Serif" w:cs="Lohit Devanagari"/>
                <w:kern w:val="3"/>
                <w:sz w:val="24"/>
                <w:szCs w:val="24"/>
                <w:lang w:eastAsia="zh-CN" w:bidi="hi-IN"/>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D18A9E" w14:textId="77777777" w:rsidR="004B59DF" w:rsidRPr="004B59DF" w:rsidRDefault="004B59DF" w:rsidP="004B59DF">
            <w:pPr>
              <w:suppressAutoHyphens/>
              <w:autoSpaceDN w:val="0"/>
              <w:snapToGrid w:val="0"/>
              <w:spacing w:after="0" w:line="240" w:lineRule="auto"/>
              <w:jc w:val="center"/>
              <w:textAlignment w:val="baseline"/>
              <w:rPr>
                <w:rFonts w:ascii="Amiri" w:eastAsia="Times New Roman" w:hAnsi="Amiri" w:cs="Times New Roman"/>
                <w:kern w:val="3"/>
                <w:sz w:val="20"/>
                <w:szCs w:val="20"/>
                <w:lang w:eastAsia="zh-CN"/>
              </w:rPr>
            </w:pPr>
          </w:p>
          <w:p w14:paraId="22BF84D3" w14:textId="77777777" w:rsidR="004B59DF" w:rsidRPr="004B59DF" w:rsidRDefault="004B59DF" w:rsidP="004B59DF">
            <w:pPr>
              <w:suppressAutoHyphens/>
              <w:autoSpaceDN w:val="0"/>
              <w:spacing w:after="0" w:line="240" w:lineRule="auto"/>
              <w:jc w:val="center"/>
              <w:textAlignment w:val="baseline"/>
              <w:rPr>
                <w:rFonts w:ascii="Amiri" w:eastAsia="Times New Roman" w:hAnsi="Amiri" w:cs="Times New Roman"/>
                <w:kern w:val="3"/>
                <w:sz w:val="20"/>
                <w:szCs w:val="20"/>
                <w:lang w:eastAsia="zh-CN"/>
              </w:rPr>
            </w:pPr>
            <w:r w:rsidRPr="004B59DF">
              <w:rPr>
                <w:rFonts w:ascii="Amiri" w:eastAsia="Times New Roman" w:hAnsi="Amiri" w:cs="Times New Roman"/>
                <w:kern w:val="3"/>
                <w:sz w:val="20"/>
                <w:szCs w:val="20"/>
                <w:lang w:eastAsia="zh-CN"/>
              </w:rPr>
              <w:t>KATEGORIA A</w:t>
            </w:r>
          </w:p>
          <w:p w14:paraId="285759B0" w14:textId="77777777" w:rsidR="004B59DF" w:rsidRPr="004B59DF" w:rsidRDefault="004B59DF" w:rsidP="004B59DF">
            <w:pPr>
              <w:suppressAutoHyphens/>
              <w:autoSpaceDN w:val="0"/>
              <w:spacing w:after="0" w:line="240" w:lineRule="auto"/>
              <w:jc w:val="center"/>
              <w:textAlignment w:val="baseline"/>
              <w:rPr>
                <w:rFonts w:ascii="Amiri" w:eastAsia="Times New Roman" w:hAnsi="Amiri" w:cs="Times New Roman"/>
                <w:kern w:val="3"/>
                <w:sz w:val="20"/>
                <w:szCs w:val="20"/>
                <w:lang w:eastAsia="zh-CN"/>
              </w:rPr>
            </w:pPr>
            <w:r w:rsidRPr="004B59DF">
              <w:rPr>
                <w:rFonts w:ascii="Amiri" w:eastAsia="Times New Roman" w:hAnsi="Amiri" w:cs="Times New Roman"/>
                <w:kern w:val="3"/>
                <w:sz w:val="20"/>
                <w:szCs w:val="20"/>
                <w:lang w:eastAsia="zh-CN"/>
              </w:rPr>
              <w:t>UCZEŃ ZNA:</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186FE8" w14:textId="77777777" w:rsidR="004B59DF" w:rsidRPr="004B59DF" w:rsidRDefault="004B59DF" w:rsidP="004B59DF">
            <w:pPr>
              <w:suppressAutoHyphens/>
              <w:autoSpaceDN w:val="0"/>
              <w:snapToGrid w:val="0"/>
              <w:spacing w:after="0" w:line="240" w:lineRule="auto"/>
              <w:jc w:val="center"/>
              <w:textAlignment w:val="baseline"/>
              <w:rPr>
                <w:rFonts w:ascii="Amiri" w:eastAsia="Times New Roman" w:hAnsi="Amiri" w:cs="Times New Roman"/>
                <w:kern w:val="3"/>
                <w:sz w:val="20"/>
                <w:szCs w:val="20"/>
                <w:lang w:eastAsia="zh-CN"/>
              </w:rPr>
            </w:pPr>
          </w:p>
          <w:p w14:paraId="5689EF3F" w14:textId="77777777" w:rsidR="004B59DF" w:rsidRPr="004B59DF" w:rsidRDefault="004B59DF" w:rsidP="004B59DF">
            <w:pPr>
              <w:suppressAutoHyphens/>
              <w:autoSpaceDN w:val="0"/>
              <w:spacing w:after="0" w:line="240" w:lineRule="auto"/>
              <w:jc w:val="center"/>
              <w:textAlignment w:val="baseline"/>
              <w:rPr>
                <w:rFonts w:ascii="Amiri" w:eastAsia="Times New Roman" w:hAnsi="Amiri" w:cs="Times New Roman"/>
                <w:kern w:val="3"/>
                <w:sz w:val="20"/>
                <w:szCs w:val="20"/>
                <w:lang w:eastAsia="zh-CN"/>
              </w:rPr>
            </w:pPr>
            <w:r w:rsidRPr="004B59DF">
              <w:rPr>
                <w:rFonts w:ascii="Amiri" w:eastAsia="Times New Roman" w:hAnsi="Amiri" w:cs="Times New Roman"/>
                <w:kern w:val="3"/>
                <w:sz w:val="20"/>
                <w:szCs w:val="20"/>
                <w:lang w:eastAsia="zh-CN"/>
              </w:rPr>
              <w:t>KATEGORIA B</w:t>
            </w:r>
          </w:p>
          <w:p w14:paraId="04AC272C" w14:textId="77777777" w:rsidR="004B59DF" w:rsidRPr="004B59DF" w:rsidRDefault="004B59DF" w:rsidP="004B59DF">
            <w:pPr>
              <w:suppressAutoHyphens/>
              <w:autoSpaceDN w:val="0"/>
              <w:spacing w:after="0" w:line="240" w:lineRule="auto"/>
              <w:jc w:val="center"/>
              <w:textAlignment w:val="baseline"/>
              <w:rPr>
                <w:rFonts w:ascii="Amiri" w:eastAsia="Times New Roman" w:hAnsi="Amiri" w:cs="Times New Roman"/>
                <w:kern w:val="3"/>
                <w:sz w:val="20"/>
                <w:szCs w:val="20"/>
                <w:lang w:eastAsia="zh-CN"/>
              </w:rPr>
            </w:pPr>
            <w:r w:rsidRPr="004B59DF">
              <w:rPr>
                <w:rFonts w:ascii="Amiri" w:eastAsia="Times New Roman" w:hAnsi="Amiri" w:cs="Times New Roman"/>
                <w:kern w:val="3"/>
                <w:sz w:val="20"/>
                <w:szCs w:val="20"/>
                <w:lang w:eastAsia="zh-CN"/>
              </w:rPr>
              <w:t>UCZEŃ ROZUMIE:</w:t>
            </w:r>
          </w:p>
          <w:p w14:paraId="5B6769F2" w14:textId="77777777" w:rsidR="004B59DF" w:rsidRPr="004B59DF" w:rsidRDefault="004B59DF" w:rsidP="004B59DF">
            <w:pPr>
              <w:suppressAutoHyphens/>
              <w:autoSpaceDN w:val="0"/>
              <w:spacing w:after="0" w:line="240" w:lineRule="auto"/>
              <w:jc w:val="center"/>
              <w:textAlignment w:val="baseline"/>
              <w:rPr>
                <w:rFonts w:ascii="Amiri" w:eastAsia="Times New Roman" w:hAnsi="Amiri" w:cs="Times New Roman"/>
                <w:kern w:val="3"/>
                <w:sz w:val="20"/>
                <w:szCs w:val="20"/>
                <w:lang w:eastAsia="zh-C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585423" w14:textId="77777777" w:rsidR="004B59DF" w:rsidRPr="004B59DF" w:rsidRDefault="004B59DF" w:rsidP="004B59DF">
            <w:pPr>
              <w:suppressAutoHyphens/>
              <w:autoSpaceDN w:val="0"/>
              <w:snapToGrid w:val="0"/>
              <w:spacing w:after="0" w:line="240" w:lineRule="auto"/>
              <w:jc w:val="center"/>
              <w:textAlignment w:val="baseline"/>
              <w:rPr>
                <w:rFonts w:ascii="Amiri" w:eastAsia="Times New Roman" w:hAnsi="Amiri" w:cs="Times New Roman"/>
                <w:kern w:val="3"/>
                <w:sz w:val="20"/>
                <w:szCs w:val="20"/>
                <w:lang w:eastAsia="zh-CN"/>
              </w:rPr>
            </w:pPr>
          </w:p>
          <w:p w14:paraId="3CA099C8" w14:textId="77777777" w:rsidR="004B59DF" w:rsidRPr="004B59DF" w:rsidRDefault="004B59DF" w:rsidP="004B59DF">
            <w:pPr>
              <w:suppressAutoHyphens/>
              <w:autoSpaceDN w:val="0"/>
              <w:spacing w:after="0" w:line="240" w:lineRule="auto"/>
              <w:jc w:val="center"/>
              <w:textAlignment w:val="baseline"/>
              <w:rPr>
                <w:rFonts w:ascii="Amiri" w:eastAsia="Times New Roman" w:hAnsi="Amiri" w:cs="Times New Roman"/>
                <w:kern w:val="3"/>
                <w:sz w:val="20"/>
                <w:szCs w:val="20"/>
                <w:lang w:eastAsia="zh-CN"/>
              </w:rPr>
            </w:pPr>
            <w:r w:rsidRPr="004B59DF">
              <w:rPr>
                <w:rFonts w:ascii="Amiri" w:eastAsia="Times New Roman" w:hAnsi="Amiri" w:cs="Times New Roman"/>
                <w:kern w:val="3"/>
                <w:sz w:val="20"/>
                <w:szCs w:val="20"/>
                <w:lang w:eastAsia="zh-CN"/>
              </w:rPr>
              <w:t>KATEGORIA C</w:t>
            </w:r>
          </w:p>
          <w:p w14:paraId="78386A0A" w14:textId="77777777" w:rsidR="004B59DF" w:rsidRPr="004B59DF" w:rsidRDefault="004B59DF" w:rsidP="004B59DF">
            <w:pPr>
              <w:suppressAutoHyphens/>
              <w:autoSpaceDN w:val="0"/>
              <w:spacing w:after="0" w:line="240" w:lineRule="auto"/>
              <w:jc w:val="center"/>
              <w:textAlignment w:val="baseline"/>
              <w:rPr>
                <w:rFonts w:ascii="Amiri" w:eastAsia="Times New Roman" w:hAnsi="Amiri" w:cs="Times New Roman"/>
                <w:kern w:val="3"/>
                <w:sz w:val="20"/>
                <w:szCs w:val="20"/>
                <w:lang w:eastAsia="zh-CN"/>
              </w:rPr>
            </w:pPr>
            <w:r w:rsidRPr="004B59DF">
              <w:rPr>
                <w:rFonts w:ascii="Amiri" w:eastAsia="Times New Roman" w:hAnsi="Amiri" w:cs="Times New Roman"/>
                <w:kern w:val="3"/>
                <w:sz w:val="20"/>
                <w:szCs w:val="20"/>
                <w:lang w:eastAsia="zh-CN"/>
              </w:rPr>
              <w:t>UCZEŃ UMIE:</w:t>
            </w:r>
          </w:p>
          <w:p w14:paraId="2749006A" w14:textId="77777777" w:rsidR="004B59DF" w:rsidRPr="004B59DF" w:rsidRDefault="004B59DF" w:rsidP="004B59DF">
            <w:pPr>
              <w:suppressAutoHyphens/>
              <w:autoSpaceDN w:val="0"/>
              <w:spacing w:after="0" w:line="240" w:lineRule="auto"/>
              <w:jc w:val="center"/>
              <w:textAlignment w:val="baseline"/>
              <w:rPr>
                <w:rFonts w:ascii="Amiri" w:eastAsia="Times New Roman" w:hAnsi="Amiri" w:cs="Times New Roman"/>
                <w:kern w:val="3"/>
                <w:sz w:val="20"/>
                <w:szCs w:val="20"/>
                <w:lang w:eastAsia="zh-CN"/>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1A2DF" w14:textId="77777777" w:rsidR="004B59DF" w:rsidRPr="004B59DF" w:rsidRDefault="004B59DF" w:rsidP="004B59DF">
            <w:pPr>
              <w:suppressAutoHyphens/>
              <w:autoSpaceDN w:val="0"/>
              <w:snapToGrid w:val="0"/>
              <w:spacing w:after="0" w:line="240" w:lineRule="auto"/>
              <w:jc w:val="center"/>
              <w:textAlignment w:val="baseline"/>
              <w:rPr>
                <w:rFonts w:ascii="Amiri" w:eastAsia="Times New Roman" w:hAnsi="Amiri" w:cs="Times New Roman"/>
                <w:kern w:val="3"/>
                <w:sz w:val="20"/>
                <w:szCs w:val="20"/>
                <w:lang w:eastAsia="zh-CN"/>
              </w:rPr>
            </w:pPr>
          </w:p>
          <w:p w14:paraId="71F21FF9" w14:textId="77777777" w:rsidR="004B59DF" w:rsidRPr="004B59DF" w:rsidRDefault="004B59DF" w:rsidP="004B59DF">
            <w:pPr>
              <w:suppressAutoHyphens/>
              <w:autoSpaceDN w:val="0"/>
              <w:spacing w:after="0" w:line="240" w:lineRule="auto"/>
              <w:jc w:val="center"/>
              <w:textAlignment w:val="baseline"/>
              <w:rPr>
                <w:rFonts w:ascii="Amiri" w:eastAsia="Times New Roman" w:hAnsi="Amiri" w:cs="Times New Roman"/>
                <w:kern w:val="3"/>
                <w:sz w:val="20"/>
                <w:szCs w:val="20"/>
                <w:lang w:eastAsia="zh-CN"/>
              </w:rPr>
            </w:pPr>
            <w:r w:rsidRPr="004B59DF">
              <w:rPr>
                <w:rFonts w:ascii="Amiri" w:eastAsia="Times New Roman" w:hAnsi="Amiri" w:cs="Times New Roman"/>
                <w:kern w:val="3"/>
                <w:sz w:val="20"/>
                <w:szCs w:val="20"/>
                <w:lang w:eastAsia="zh-CN"/>
              </w:rPr>
              <w:t>KATEGORIA D</w:t>
            </w:r>
          </w:p>
          <w:p w14:paraId="70C180ED" w14:textId="77777777" w:rsidR="004B59DF" w:rsidRPr="004B59DF" w:rsidRDefault="004B59DF" w:rsidP="004B59DF">
            <w:pPr>
              <w:suppressAutoHyphens/>
              <w:autoSpaceDN w:val="0"/>
              <w:spacing w:after="0" w:line="240" w:lineRule="auto"/>
              <w:jc w:val="center"/>
              <w:textAlignment w:val="baseline"/>
              <w:rPr>
                <w:rFonts w:ascii="Amiri" w:eastAsia="Times New Roman" w:hAnsi="Amiri" w:cs="Times New Roman"/>
                <w:kern w:val="3"/>
                <w:sz w:val="20"/>
                <w:szCs w:val="20"/>
                <w:lang w:eastAsia="zh-CN"/>
              </w:rPr>
            </w:pPr>
            <w:r w:rsidRPr="004B59DF">
              <w:rPr>
                <w:rFonts w:ascii="Amiri" w:eastAsia="Times New Roman" w:hAnsi="Amiri" w:cs="Times New Roman"/>
                <w:kern w:val="3"/>
                <w:sz w:val="20"/>
                <w:szCs w:val="20"/>
                <w:lang w:eastAsia="zh-CN"/>
              </w:rPr>
              <w:t>UCZEŃ UMIE:</w:t>
            </w:r>
          </w:p>
          <w:p w14:paraId="4A7BEC79" w14:textId="77777777" w:rsidR="004B59DF" w:rsidRPr="004B59DF" w:rsidRDefault="004B59DF" w:rsidP="004B59DF">
            <w:pPr>
              <w:suppressAutoHyphens/>
              <w:autoSpaceDN w:val="0"/>
              <w:spacing w:after="0" w:line="240" w:lineRule="auto"/>
              <w:jc w:val="center"/>
              <w:textAlignment w:val="baseline"/>
              <w:rPr>
                <w:rFonts w:ascii="Amiri" w:eastAsia="Times New Roman" w:hAnsi="Amiri" w:cs="Times New Roman"/>
                <w:kern w:val="3"/>
                <w:sz w:val="20"/>
                <w:szCs w:val="20"/>
                <w:lang w:eastAsia="zh-CN"/>
              </w:rPr>
            </w:pPr>
          </w:p>
        </w:tc>
      </w:tr>
      <w:tr w:rsidR="004B59DF" w:rsidRPr="004B59DF" w14:paraId="4F2445F4" w14:textId="77777777" w:rsidTr="003E117E">
        <w:trPr>
          <w:gridAfter w:val="1"/>
          <w:wAfter w:w="6" w:type="dxa"/>
          <w:trHeight w:val="540"/>
        </w:trPr>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5F1CF9" w14:textId="77777777" w:rsidR="004B59DF" w:rsidRPr="004B59DF" w:rsidRDefault="004B59DF" w:rsidP="004B59DF">
            <w:pPr>
              <w:suppressAutoHyphens/>
              <w:autoSpaceDN w:val="0"/>
              <w:spacing w:after="0" w:line="240" w:lineRule="auto"/>
              <w:textAlignment w:val="baseline"/>
              <w:rPr>
                <w:rFonts w:ascii="Amiri" w:eastAsia="Times New Roman" w:hAnsi="Amiri" w:cs="Times New Roman"/>
                <w:kern w:val="3"/>
                <w:sz w:val="20"/>
                <w:szCs w:val="20"/>
                <w:lang w:eastAsia="zh-CN"/>
              </w:rPr>
            </w:pPr>
            <w:r w:rsidRPr="004B59DF">
              <w:rPr>
                <w:rFonts w:ascii="Amiri" w:eastAsia="Times New Roman" w:hAnsi="Amiri" w:cs="Times New Roman"/>
                <w:kern w:val="3"/>
                <w:sz w:val="20"/>
                <w:szCs w:val="20"/>
                <w:lang w:eastAsia="zh-CN"/>
              </w:rPr>
              <w:t>I</w:t>
            </w:r>
          </w:p>
          <w:p w14:paraId="2AE74284" w14:textId="77777777" w:rsidR="004B59DF" w:rsidRPr="004B59DF" w:rsidRDefault="004B59DF" w:rsidP="004B59DF">
            <w:pPr>
              <w:tabs>
                <w:tab w:val="left" w:pos="1422"/>
              </w:tabs>
              <w:suppressAutoHyphens/>
              <w:autoSpaceDN w:val="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LICZBY NATURALNE I UŁAMKI</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EF956D"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nazwy działań (K)</w:t>
            </w:r>
          </w:p>
          <w:p w14:paraId="76443768"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algorytm mnożenia i dzielenia ułamków dziesiętnych przez 10, 100, 1000,.. (K)</w:t>
            </w:r>
          </w:p>
          <w:p w14:paraId="320E958E"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kolejność wykonywania działań (K)</w:t>
            </w:r>
          </w:p>
          <w:p w14:paraId="748C3D54"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potęgi (K)</w:t>
            </w:r>
          </w:p>
          <w:p w14:paraId="4319AA10"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algorytmy czterech działań pisemnych (K)</w:t>
            </w:r>
          </w:p>
          <w:p w14:paraId="4A9E0D0A"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zasadę skracania i rozszerzania ułamków zwykłych (K)</w:t>
            </w:r>
          </w:p>
          <w:p w14:paraId="2C6721AF"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ułamka nieskracalnego (K)</w:t>
            </w:r>
          </w:p>
          <w:p w14:paraId="0B840361"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ułamka jako:</w:t>
            </w:r>
          </w:p>
          <w:p w14:paraId="62825AAE"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ilorazu dwóch liczb naturalnych (K)</w:t>
            </w:r>
          </w:p>
          <w:p w14:paraId="3DDDB920"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części całości (K)</w:t>
            </w:r>
          </w:p>
          <w:p w14:paraId="7E13DA63"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algorytm zamiany liczby mieszanej na ułamek niewłaściwy i odwrotnie (K)</w:t>
            </w:r>
          </w:p>
          <w:p w14:paraId="5AADF908"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algorytmy 4 działań na ułamkach zwykłych (K)</w:t>
            </w:r>
          </w:p>
          <w:p w14:paraId="5F37857D" w14:textId="77777777" w:rsidR="004B59DF" w:rsidRPr="004B59DF" w:rsidRDefault="004B59DF" w:rsidP="004B59DF">
            <w:pPr>
              <w:suppressAutoHyphens/>
              <w:autoSpaceDN w:val="0"/>
              <w:spacing w:after="0"/>
              <w:textAlignment w:val="baseline"/>
              <w:rPr>
                <w:rFonts w:ascii="Calibri" w:eastAsia="Calibri" w:hAnsi="Calibri" w:cs="Times New Roman"/>
                <w:kern w:val="3"/>
                <w:lang w:eastAsia="zh-CN"/>
              </w:rPr>
            </w:pPr>
            <w:r w:rsidRPr="004B59DF">
              <w:rPr>
                <w:rFonts w:ascii="Amiri" w:eastAsia="Calibri" w:hAnsi="Amiri" w:cs="Arial"/>
                <w:kern w:val="3"/>
                <w:sz w:val="20"/>
                <w:szCs w:val="20"/>
                <w:lang w:eastAsia="zh-CN"/>
              </w:rPr>
              <w:t xml:space="preserve">• zasadę zamiany ułamka zwykłego na ułamek dziesiętny metodą rozszerzania lub </w:t>
            </w:r>
            <w:r w:rsidRPr="004B59DF">
              <w:rPr>
                <w:rFonts w:ascii="Amiri" w:eastAsia="Calibri" w:hAnsi="Amiri" w:cs="Arial"/>
                <w:kern w:val="3"/>
                <w:sz w:val="20"/>
                <w:szCs w:val="20"/>
                <w:lang w:eastAsia="zh-CN"/>
              </w:rPr>
              <w:lastRenderedPageBreak/>
              <w:t>skracania ułamka (K)</w:t>
            </w:r>
          </w:p>
          <w:p w14:paraId="7009079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zasadę zamiany ułamka dziesiętnego na ułamek zwykły (K)</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751D60"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lastRenderedPageBreak/>
              <w:t>• potrzebę stosowania działań pamięciowych (K)</w:t>
            </w:r>
          </w:p>
          <w:p w14:paraId="18F4A68C" w14:textId="77777777" w:rsidR="004B59DF" w:rsidRPr="004B59DF" w:rsidRDefault="004B59DF" w:rsidP="004B59DF">
            <w:pPr>
              <w:suppressAutoHyphens/>
              <w:autoSpaceDN w:val="0"/>
              <w:spacing w:after="0"/>
              <w:textAlignment w:val="baseline"/>
              <w:rPr>
                <w:rFonts w:ascii="Calibri" w:eastAsia="Calibri" w:hAnsi="Calibri" w:cs="Times New Roman"/>
                <w:kern w:val="3"/>
                <w:lang w:eastAsia="zh-CN"/>
              </w:rPr>
            </w:pPr>
            <w:r w:rsidRPr="004B59DF">
              <w:rPr>
                <w:rFonts w:ascii="Amiri" w:eastAsia="Calibri" w:hAnsi="Amiri" w:cs="Arial"/>
                <w:kern w:val="3"/>
                <w:sz w:val="20"/>
                <w:szCs w:val="20"/>
                <w:lang w:eastAsia="zh-CN"/>
              </w:rPr>
              <w:t>• związek potęgi z iloczynem (K)</w:t>
            </w:r>
          </w:p>
          <w:p w14:paraId="7CA604F3"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potrzebę stosowania działań pisemnych (K)</w:t>
            </w:r>
          </w:p>
          <w:p w14:paraId="0818D20C" w14:textId="77777777" w:rsidR="004B59DF" w:rsidRPr="004B59DF" w:rsidRDefault="004B59DF" w:rsidP="004B59DF">
            <w:pPr>
              <w:suppressAutoHyphens/>
              <w:autoSpaceDN w:val="0"/>
              <w:spacing w:after="0"/>
              <w:textAlignment w:val="baseline"/>
              <w:rPr>
                <w:rFonts w:ascii="Calibri" w:eastAsia="Calibri" w:hAnsi="Calibri" w:cs="Times New Roman"/>
                <w:kern w:val="3"/>
                <w:lang w:eastAsia="zh-CN"/>
              </w:rPr>
            </w:pPr>
            <w:r w:rsidRPr="004B59DF">
              <w:rPr>
                <w:rFonts w:ascii="Amiri" w:eastAsia="Calibri" w:hAnsi="Amiri" w:cs="Arial"/>
                <w:kern w:val="3"/>
                <w:sz w:val="20"/>
                <w:szCs w:val="20"/>
                <w:lang w:eastAsia="zh-CN"/>
              </w:rPr>
              <w:t>• zasadę skracania i rozszerzania ułamków zwykłych (K)</w:t>
            </w:r>
          </w:p>
          <w:p w14:paraId="3B3EBBE6"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ułamka jako:</w:t>
            </w:r>
          </w:p>
          <w:p w14:paraId="70BB407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ilorazu dwóch liczb naturalnych (K)</w:t>
            </w:r>
          </w:p>
          <w:p w14:paraId="5AA5143C"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części całości (K)</w:t>
            </w:r>
          </w:p>
          <w:p w14:paraId="0A061725" w14:textId="77777777" w:rsidR="004B59DF" w:rsidRPr="004B59DF" w:rsidRDefault="004B59DF" w:rsidP="004B59DF">
            <w:pPr>
              <w:suppressAutoHyphens/>
              <w:autoSpaceDN w:val="0"/>
              <w:textAlignment w:val="baseline"/>
              <w:rPr>
                <w:rFonts w:ascii="Calibri" w:eastAsia="Calibri" w:hAnsi="Calibri" w:cs="Times New Roman"/>
                <w:kern w:val="3"/>
                <w:lang w:eastAsia="zh-CN"/>
              </w:rPr>
            </w:pPr>
            <w:r w:rsidRPr="004B59DF">
              <w:rPr>
                <w:rFonts w:ascii="Amiri" w:eastAsia="Calibri" w:hAnsi="Amiri" w:cs="Arial"/>
                <w:kern w:val="3"/>
                <w:sz w:val="20"/>
                <w:szCs w:val="20"/>
                <w:lang w:eastAsia="zh-CN"/>
              </w:rPr>
              <w:t>• zasadę zamiany ułamka zwykłego na ułamek dziesiętny metodą rozszerzania lub skracania ułamka (K)</w:t>
            </w:r>
          </w:p>
          <w:p w14:paraId="26B295A6" w14:textId="77777777" w:rsidR="004B59DF" w:rsidRPr="004B59DF" w:rsidRDefault="004B59DF" w:rsidP="004B59DF">
            <w:pPr>
              <w:suppressAutoHyphens/>
              <w:autoSpaceDN w:val="0"/>
              <w:textAlignment w:val="baseline"/>
              <w:rPr>
                <w:rFonts w:ascii="Amiri" w:eastAsia="Calibri" w:hAnsi="Amiri" w:cs="Arial"/>
                <w:kern w:val="3"/>
                <w:sz w:val="20"/>
                <w:szCs w:val="20"/>
                <w:shd w:val="clear" w:color="auto" w:fill="C0C0C0"/>
                <w:lang w:eastAsia="zh-C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C23C56B"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zaznaczyć i odczytać na osi liczbowej:</w:t>
            </w:r>
          </w:p>
          <w:p w14:paraId="7359519D"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liczbę naturalną (K-P)</w:t>
            </w:r>
          </w:p>
          <w:p w14:paraId="449CF9A2"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pamięciowo dodawać i odejmować:</w:t>
            </w:r>
          </w:p>
          <w:p w14:paraId="55219098"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ułamki dziesiętne o jednakowej liczbie cyfr po przecinku (K)</w:t>
            </w:r>
          </w:p>
          <w:p w14:paraId="03B501C5"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dwucyfrowe liczby naturalne (K)</w:t>
            </w:r>
          </w:p>
          <w:p w14:paraId="5211A148"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mnożyć i dzielić w pamięci ułamki dziesiętne</w:t>
            </w:r>
          </w:p>
          <w:p w14:paraId="09652246"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 ramach tabliczki mnożenia (K)</w:t>
            </w:r>
          </w:p>
          <w:p w14:paraId="07E0861D"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kwadrat i sześcian:</w:t>
            </w:r>
          </w:p>
          <w:p w14:paraId="4B85C03B"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liczby naturalnej (K)</w:t>
            </w:r>
          </w:p>
          <w:p w14:paraId="652C6C0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ułamka dziesiętnego (K-P)</w:t>
            </w:r>
          </w:p>
          <w:p w14:paraId="7439252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pisemnie wykonać każde z czterech działań na ułamkach dziesiętnych (K-P)</w:t>
            </w:r>
          </w:p>
          <w:p w14:paraId="4F53367D"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kwadrat i sześcian ułamka dziesiętnego (K-P)</w:t>
            </w:r>
          </w:p>
          <w:p w14:paraId="465E33D9" w14:textId="77777777" w:rsidR="004B59DF" w:rsidRPr="004B59DF" w:rsidRDefault="004B59DF" w:rsidP="004B59DF">
            <w:pPr>
              <w:suppressAutoHyphens/>
              <w:autoSpaceDN w:val="0"/>
              <w:spacing w:after="0"/>
              <w:textAlignment w:val="baseline"/>
              <w:rPr>
                <w:rFonts w:ascii="Amiri" w:eastAsia="Calibri" w:hAnsi="Amiri" w:cs="Arial"/>
                <w:kern w:val="3"/>
                <w:sz w:val="20"/>
                <w:szCs w:val="20"/>
                <w:shd w:val="clear" w:color="auto" w:fill="C0C0C0"/>
                <w:lang w:eastAsia="zh-CN"/>
              </w:rPr>
            </w:pPr>
            <w:r w:rsidRPr="004B59DF">
              <w:rPr>
                <w:rFonts w:ascii="Amiri" w:eastAsia="Calibri" w:hAnsi="Amiri" w:cs="Arial"/>
                <w:kern w:val="3"/>
                <w:sz w:val="20"/>
                <w:szCs w:val="20"/>
                <w:shd w:val="clear" w:color="auto" w:fill="C0C0C0"/>
                <w:lang w:eastAsia="zh-CN"/>
              </w:rPr>
              <w:t>• zapisać iloczyny w postaci potęgi (K-P)</w:t>
            </w:r>
          </w:p>
          <w:p w14:paraId="26F7EEE4"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zaznaczyć i odczytać ułamek na osi liczbowej (K-R)</w:t>
            </w:r>
          </w:p>
          <w:p w14:paraId="10945941"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wyciągać całości z ułamków niewłaściwych oraz zamieniać liczby mieszane na ułamki niewłaściwe (K)</w:t>
            </w:r>
          </w:p>
          <w:p w14:paraId="2630BD79"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dodawać, odejmować, mnożyć i dzielić ułamki zwykłe (K-P)</w:t>
            </w:r>
          </w:p>
          <w:p w14:paraId="36E1A0E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podnosić do kwadratu i sześcianu:</w:t>
            </w:r>
          </w:p>
          <w:p w14:paraId="08E67E83"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ułamki właściwe (K-P)</w:t>
            </w:r>
          </w:p>
          <w:p w14:paraId="0D900ABC"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ułamek z</w:t>
            </w:r>
          </w:p>
          <w:p w14:paraId="69F8890A"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liczby naturalnej (K)</w:t>
            </w:r>
          </w:p>
          <w:p w14:paraId="7EAE2E0E"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zamienić ułamek zwykły na ułamek dziesiętny i odwrotnie (K-P)</w:t>
            </w:r>
          </w:p>
          <w:p w14:paraId="7B29BEBA"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zaznaczyć i odczytać ułamki zwykłe i dziesiętne na osi liczbowej (K-R)</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6D84A" w14:textId="77777777" w:rsidR="004B59DF" w:rsidRPr="004B59DF" w:rsidRDefault="004B59DF" w:rsidP="004B59DF">
            <w:pPr>
              <w:suppressAutoHyphens/>
              <w:autoSpaceDN w:val="0"/>
              <w:snapToGrid w:val="0"/>
              <w:spacing w:after="0" w:line="240" w:lineRule="auto"/>
              <w:textAlignment w:val="baseline"/>
              <w:rPr>
                <w:rFonts w:ascii="Amiri" w:eastAsia="Times New Roman" w:hAnsi="Amiri" w:cs="Times New Roman"/>
                <w:kern w:val="3"/>
                <w:sz w:val="20"/>
                <w:szCs w:val="20"/>
                <w:lang w:eastAsia="zh-CN"/>
              </w:rPr>
            </w:pPr>
          </w:p>
        </w:tc>
      </w:tr>
      <w:tr w:rsidR="004B59DF" w:rsidRPr="004B59DF" w14:paraId="162F4E94" w14:textId="77777777" w:rsidTr="003E117E">
        <w:trPr>
          <w:gridAfter w:val="1"/>
          <w:wAfter w:w="6" w:type="dxa"/>
          <w:trHeight w:val="273"/>
        </w:trPr>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9C8EE3" w14:textId="77777777" w:rsidR="004B59DF" w:rsidRPr="004B59DF" w:rsidRDefault="004B59DF" w:rsidP="004B59DF">
            <w:pPr>
              <w:suppressAutoHyphens/>
              <w:autoSpaceDN w:val="0"/>
              <w:spacing w:after="0" w:line="240" w:lineRule="auto"/>
              <w:textAlignment w:val="baseline"/>
              <w:rPr>
                <w:rFonts w:ascii="Amiri" w:eastAsia="Times New Roman" w:hAnsi="Amiri" w:cs="Times New Roman"/>
                <w:kern w:val="3"/>
                <w:sz w:val="20"/>
                <w:szCs w:val="20"/>
                <w:lang w:eastAsia="zh-CN"/>
              </w:rPr>
            </w:pPr>
            <w:r w:rsidRPr="004B59DF">
              <w:rPr>
                <w:rFonts w:ascii="Amiri" w:eastAsia="Times New Roman" w:hAnsi="Amiri" w:cs="Times New Roman"/>
                <w:kern w:val="3"/>
                <w:sz w:val="20"/>
                <w:szCs w:val="20"/>
                <w:lang w:eastAsia="zh-CN"/>
              </w:rPr>
              <w:t>II</w:t>
            </w:r>
          </w:p>
          <w:p w14:paraId="3A226DDC"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FIGURY NA PŁASZCZYŹNIE</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DD7121"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pojęcia: prosta, półprosta, odcinek, (K)</w:t>
            </w:r>
          </w:p>
          <w:p w14:paraId="2B49E185"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wzajemne położenie:</w:t>
            </w:r>
          </w:p>
          <w:p w14:paraId="4C5D7FAF"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prostych i odcinków (K),</w:t>
            </w:r>
          </w:p>
          <w:p w14:paraId="39F84AA5"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pojęcia: koło i okrąg (k)</w:t>
            </w:r>
          </w:p>
          <w:p w14:paraId="05546F44"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elementy koła i okręgu (K-P)</w:t>
            </w:r>
          </w:p>
          <w:p w14:paraId="133D3695"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zależność między długością promienia i średnicy (K)</w:t>
            </w:r>
          </w:p>
          <w:p w14:paraId="2E63B26B"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rodzaje trójkątów (K-P)</w:t>
            </w:r>
          </w:p>
          <w:p w14:paraId="41C086DE"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nazwy boków w trójkącie równoramiennym (K)</w:t>
            </w:r>
          </w:p>
          <w:p w14:paraId="1202BDE1"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nazwy boków w trójkącie prostokątnym (K)</w:t>
            </w:r>
          </w:p>
          <w:p w14:paraId="0E3B224E"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nazwy czworokątów (K)</w:t>
            </w:r>
          </w:p>
          <w:p w14:paraId="0D9FBB58"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własności czworokątów (K-P)</w:t>
            </w:r>
          </w:p>
          <w:p w14:paraId="43E2CA81" w14:textId="77777777" w:rsidR="004B59DF" w:rsidRPr="004B59DF" w:rsidRDefault="004B59DF" w:rsidP="004B59DF">
            <w:pPr>
              <w:suppressAutoHyphens/>
              <w:autoSpaceDN w:val="0"/>
              <w:spacing w:after="0"/>
              <w:textAlignment w:val="baseline"/>
              <w:rPr>
                <w:rFonts w:ascii="Calibri" w:eastAsia="Calibri" w:hAnsi="Calibri" w:cs="Times New Roman"/>
                <w:kern w:val="3"/>
                <w:lang w:eastAsia="zh-CN"/>
              </w:rPr>
            </w:pPr>
            <w:r w:rsidRPr="004B59DF">
              <w:rPr>
                <w:rFonts w:ascii="Amiri" w:eastAsia="Calibri" w:hAnsi="Amiri" w:cs="Arial"/>
                <w:kern w:val="3"/>
                <w:sz w:val="20"/>
                <w:szCs w:val="20"/>
                <w:lang w:eastAsia="zh-CN"/>
              </w:rPr>
              <w:t>• definicję przekątnej oraz obwodu wielokąta (K)</w:t>
            </w:r>
          </w:p>
          <w:p w14:paraId="6E7F7ECB"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zależność między liczbą boków, wierzchołków i kątów w wielokącie (K)</w:t>
            </w:r>
          </w:p>
          <w:p w14:paraId="2C3019F9"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kąta (K)</w:t>
            </w:r>
          </w:p>
          <w:p w14:paraId="4C613268"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wierzchołka i ramion kąta (K)</w:t>
            </w:r>
          </w:p>
          <w:p w14:paraId="47D7AE86"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podział kątów ze względu na miarę:</w:t>
            </w:r>
          </w:p>
          <w:p w14:paraId="384F365A"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lastRenderedPageBreak/>
              <w:t>– prosty, ostry, rozwarty(K),</w:t>
            </w:r>
          </w:p>
          <w:p w14:paraId="51E4F535"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podział kątów ze względu na położenie:</w:t>
            </w:r>
          </w:p>
          <w:p w14:paraId="579FDC4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przyległe, wierzchołkowe (K)</w:t>
            </w:r>
          </w:p>
          <w:p w14:paraId="2AD26A75" w14:textId="77777777" w:rsidR="004B59DF" w:rsidRPr="004B59DF" w:rsidRDefault="004B59DF" w:rsidP="004B59DF">
            <w:pPr>
              <w:suppressAutoHyphens/>
              <w:autoSpaceDN w:val="0"/>
              <w:spacing w:after="0"/>
              <w:textAlignment w:val="baseline"/>
              <w:rPr>
                <w:rFonts w:ascii="Calibri" w:eastAsia="Calibri" w:hAnsi="Calibri" w:cs="Times New Roman"/>
                <w:kern w:val="3"/>
                <w:lang w:eastAsia="zh-CN"/>
              </w:rPr>
            </w:pPr>
            <w:r w:rsidRPr="004B59DF">
              <w:rPr>
                <w:rFonts w:ascii="Amiri" w:eastAsia="Calibri" w:hAnsi="Amiri" w:cs="Arial"/>
                <w:kern w:val="3"/>
                <w:sz w:val="20"/>
                <w:szCs w:val="20"/>
                <w:lang w:eastAsia="zh-CN"/>
              </w:rPr>
              <w:t>• zapis symboliczny kąta i jego miary (K)</w:t>
            </w:r>
          </w:p>
          <w:p w14:paraId="654ADC19"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sumę miar kątów wewnętrznych trójkąta (K)</w:t>
            </w:r>
          </w:p>
          <w:p w14:paraId="03EAA3DF"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sumę miar kątów wewnętrznych czworokąta (K)</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9D4DFE"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lastRenderedPageBreak/>
              <w:t>• różnicę między prostą i odcinkiem, prostą i półprostą (K)</w:t>
            </w:r>
          </w:p>
          <w:p w14:paraId="3CC5FB04" w14:textId="77777777" w:rsidR="004B59DF" w:rsidRPr="004B59DF" w:rsidRDefault="004B59DF" w:rsidP="004B59DF">
            <w:pPr>
              <w:suppressAutoHyphens/>
              <w:autoSpaceDN w:val="0"/>
              <w:snapToGrid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konieczność stosowania odpowiednich przyrządów do rysowania figur geometrycznych (K)</w:t>
            </w:r>
          </w:p>
          <w:p w14:paraId="123B97F5" w14:textId="77777777" w:rsidR="004B59DF" w:rsidRPr="004B59DF" w:rsidRDefault="004B59DF" w:rsidP="004B59DF">
            <w:pPr>
              <w:suppressAutoHyphens/>
              <w:autoSpaceDN w:val="0"/>
              <w:snapToGrid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konieczność stosowania odpowiednich przyrządów do rysowania figur geometrycznych (K)</w:t>
            </w:r>
          </w:p>
          <w:p w14:paraId="13413AC5" w14:textId="77777777" w:rsidR="004B59DF" w:rsidRPr="004B59DF" w:rsidRDefault="004B59DF" w:rsidP="004B59DF">
            <w:pPr>
              <w:suppressAutoHyphens/>
              <w:autoSpaceDN w:val="0"/>
              <w:snapToGrid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pochodzenie nazw poszczególnych rodzajów trójkątów (K)</w:t>
            </w:r>
          </w:p>
          <w:p w14:paraId="487843D9" w14:textId="77777777" w:rsidR="004B59DF" w:rsidRPr="004B59DF" w:rsidRDefault="004B59DF" w:rsidP="004B59DF">
            <w:pPr>
              <w:suppressAutoHyphens/>
              <w:autoSpaceDN w:val="0"/>
              <w:snapToGrid w:val="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związki miarowe poszczególnych rodzajów kątów (K-P)</w:t>
            </w:r>
          </w:p>
          <w:p w14:paraId="48CFC315" w14:textId="77777777" w:rsidR="004B59DF" w:rsidRPr="004B59DF" w:rsidRDefault="004B59DF" w:rsidP="004B59DF">
            <w:pPr>
              <w:suppressAutoHyphens/>
              <w:autoSpaceDN w:val="0"/>
              <w:snapToGrid w:val="0"/>
              <w:textAlignment w:val="baseline"/>
              <w:rPr>
                <w:rFonts w:ascii="Amiri" w:eastAsia="Calibri" w:hAnsi="Amiri" w:cs="Arial"/>
                <w:kern w:val="3"/>
                <w:sz w:val="20"/>
                <w:szCs w:val="20"/>
                <w:lang w:eastAsia="zh-C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7BE201"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narysować za pomocą ekierki i linijki proste i odcinki prostopadłe oraz proste i odcinki równoległe (K)</w:t>
            </w:r>
          </w:p>
          <w:p w14:paraId="5C9A3759"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wskazać poszczególne elementy w okręgu i w kole (K)</w:t>
            </w:r>
          </w:p>
          <w:p w14:paraId="234A3C42"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kreślić koło i okrąg o danym promieniu lub o danej średnicy (K)</w:t>
            </w:r>
          </w:p>
          <w:p w14:paraId="71F66B2B"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narysować poszczególne rodzaje trójkątów (K)</w:t>
            </w:r>
          </w:p>
          <w:p w14:paraId="157A3D7F"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obwód trójkąta (K)</w:t>
            </w:r>
          </w:p>
          <w:p w14:paraId="0D95E1C5"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narysować czworokąt, mając informacje o:</w:t>
            </w:r>
          </w:p>
          <w:p w14:paraId="4A02F19F"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bokach (K-R)</w:t>
            </w:r>
          </w:p>
          <w:p w14:paraId="6DFC3D4C"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wskazać na rysunku wielokąt o określonych cechach (K)</w:t>
            </w:r>
          </w:p>
          <w:p w14:paraId="00C872F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obwód czworokąta (K-P)</w:t>
            </w:r>
          </w:p>
          <w:p w14:paraId="24EF2601"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zmierzyć kąt (K)</w:t>
            </w:r>
          </w:p>
          <w:p w14:paraId="0591B7A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narysować kąt o określonej mierze (K-P)</w:t>
            </w:r>
          </w:p>
          <w:p w14:paraId="423F44FE"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rozróżniać i nazywać poszczególne rodzaje kątów (K-R)</w:t>
            </w:r>
          </w:p>
          <w:p w14:paraId="104692C4"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brakujące miary kątów trójkąta (K-P)</w:t>
            </w:r>
          </w:p>
          <w:p w14:paraId="7E7913C2"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80047" w14:textId="77777777" w:rsidR="004B59DF" w:rsidRPr="004B59DF" w:rsidRDefault="004B59DF" w:rsidP="004B59DF">
            <w:pPr>
              <w:suppressAutoHyphens/>
              <w:autoSpaceDN w:val="0"/>
              <w:snapToGrid w:val="0"/>
              <w:spacing w:after="0" w:line="240" w:lineRule="auto"/>
              <w:textAlignment w:val="baseline"/>
              <w:rPr>
                <w:rFonts w:ascii="Amiri" w:eastAsia="Times New Roman" w:hAnsi="Amiri" w:cs="Times New Roman"/>
                <w:i/>
                <w:iCs/>
                <w:kern w:val="3"/>
                <w:sz w:val="20"/>
                <w:szCs w:val="20"/>
                <w:lang w:eastAsia="zh-CN"/>
              </w:rPr>
            </w:pPr>
          </w:p>
        </w:tc>
      </w:tr>
      <w:tr w:rsidR="004B59DF" w:rsidRPr="004B59DF" w14:paraId="44308B80" w14:textId="77777777" w:rsidTr="003E117E">
        <w:trPr>
          <w:gridAfter w:val="1"/>
          <w:wAfter w:w="6" w:type="dxa"/>
          <w:trHeight w:val="375"/>
        </w:trPr>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E652BE" w14:textId="77777777" w:rsidR="004B59DF" w:rsidRPr="004B59DF" w:rsidRDefault="004B59DF" w:rsidP="004B59DF">
            <w:pPr>
              <w:suppressAutoHyphens/>
              <w:autoSpaceDN w:val="0"/>
              <w:spacing w:after="0" w:line="240" w:lineRule="auto"/>
              <w:textAlignment w:val="baseline"/>
              <w:rPr>
                <w:rFonts w:ascii="Amiri" w:eastAsia="Times New Roman" w:hAnsi="Amiri" w:cs="Times New Roman"/>
                <w:kern w:val="3"/>
                <w:sz w:val="20"/>
                <w:szCs w:val="20"/>
                <w:lang w:eastAsia="zh-CN"/>
              </w:rPr>
            </w:pPr>
            <w:r w:rsidRPr="004B59DF">
              <w:rPr>
                <w:rFonts w:ascii="Amiri" w:eastAsia="Times New Roman" w:hAnsi="Amiri" w:cs="Times New Roman"/>
                <w:kern w:val="3"/>
                <w:sz w:val="20"/>
                <w:szCs w:val="20"/>
                <w:lang w:eastAsia="zh-CN"/>
              </w:rPr>
              <w:t>III</w:t>
            </w:r>
          </w:p>
          <w:p w14:paraId="320107BC"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LICZBY NA CO DZIEŃ</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92806D"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jednostki czasu (K)</w:t>
            </w:r>
          </w:p>
          <w:p w14:paraId="4B55BA3A"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jednostki długości (K)</w:t>
            </w:r>
          </w:p>
          <w:p w14:paraId="32D61AD0"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jednostki masy (K)</w:t>
            </w:r>
          </w:p>
          <w:p w14:paraId="5ACF6BF0"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skali i planu (K)</w:t>
            </w:r>
          </w:p>
          <w:p w14:paraId="626CAFE0"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funkcje podstawowych klawiszy (K)</w:t>
            </w:r>
          </w:p>
          <w:p w14:paraId="7EA40E78"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CC1996"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potrzebę stosowania różnorodnych jednostek długości i masy (K)</w:t>
            </w:r>
          </w:p>
          <w:p w14:paraId="0EFE8369"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potrzebę stosowania odpowiedniej skali na mapach i planach (K)</w:t>
            </w:r>
          </w:p>
          <w:p w14:paraId="5504069F"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korzyści płynące z umiejętności stosowania kalkulatora do obliczeń (K)</w:t>
            </w:r>
          </w:p>
          <w:p w14:paraId="167ED370" w14:textId="77777777" w:rsidR="004B59DF" w:rsidRPr="004B59DF" w:rsidRDefault="004B59DF" w:rsidP="004B59DF">
            <w:pPr>
              <w:suppressAutoHyphens/>
              <w:autoSpaceDN w:val="0"/>
              <w:spacing w:after="0"/>
              <w:textAlignment w:val="baseline"/>
              <w:rPr>
                <w:rFonts w:ascii="Calibri" w:eastAsia="Calibri" w:hAnsi="Calibri" w:cs="Times New Roman"/>
                <w:kern w:val="3"/>
                <w:lang w:eastAsia="zh-CN"/>
              </w:rPr>
            </w:pPr>
            <w:r w:rsidRPr="004B59DF">
              <w:rPr>
                <w:rFonts w:ascii="Amiri" w:eastAsia="Calibri" w:hAnsi="Amiri" w:cs="Arial"/>
                <w:kern w:val="3"/>
                <w:sz w:val="20"/>
                <w:szCs w:val="20"/>
                <w:lang w:eastAsia="zh-CN"/>
              </w:rPr>
              <w:t>• znaczenie podstawowych symboli występujących w instrukcjach i opisach:</w:t>
            </w:r>
          </w:p>
          <w:p w14:paraId="1A8222B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diagramów (K)</w:t>
            </w:r>
          </w:p>
          <w:p w14:paraId="0D7A94B6"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schematów (K)</w:t>
            </w:r>
          </w:p>
          <w:p w14:paraId="32A7AF82"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innych rysunków (K)</w:t>
            </w:r>
          </w:p>
          <w:p w14:paraId="6604DA34" w14:textId="77777777" w:rsidR="004B59DF" w:rsidRPr="004B59DF" w:rsidRDefault="004B59DF" w:rsidP="004B59DF">
            <w:pPr>
              <w:suppressAutoHyphens/>
              <w:autoSpaceDN w:val="0"/>
              <w:textAlignment w:val="baseline"/>
              <w:rPr>
                <w:rFonts w:ascii="Amiri" w:eastAsia="Calibri" w:hAnsi="Amiri" w:cs="Times New Roman"/>
                <w:kern w:val="3"/>
                <w:sz w:val="20"/>
                <w:szCs w:val="20"/>
                <w:lang w:eastAsia="zh-C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33DDC5"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upływ czasu między wydarzeniami (K-P)</w:t>
            </w:r>
          </w:p>
          <w:p w14:paraId="57CFC973"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porządkować wydarzenia w kolejności chronologicznej (K)</w:t>
            </w:r>
          </w:p>
          <w:p w14:paraId="5970166B"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zamienić jednostki czasu (K-R)</w:t>
            </w:r>
          </w:p>
          <w:p w14:paraId="3C18F850"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wykonać obliczenia dotyczące długości (K-P)</w:t>
            </w:r>
          </w:p>
          <w:p w14:paraId="24FAEF0E"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wykonać obliczenia dotyczące masy (K-P)</w:t>
            </w:r>
          </w:p>
          <w:p w14:paraId="49B1A555"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zamienić jednostki długości i masy (K-P)</w:t>
            </w:r>
          </w:p>
          <w:p w14:paraId="3F207F0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skalę (K-P)</w:t>
            </w:r>
          </w:p>
          <w:p w14:paraId="5CB5FE84"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długości odcinków w skali lub w rzeczywistości (K-P)</w:t>
            </w:r>
          </w:p>
          <w:p w14:paraId="4CF1F906"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wykonać obliczenia za pomocą kalkulatora (K-R)</w:t>
            </w:r>
          </w:p>
          <w:p w14:paraId="79EB4AAB"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odczytać dane z:</w:t>
            </w:r>
          </w:p>
          <w:p w14:paraId="529C8D1D"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tabeli (K)</w:t>
            </w:r>
          </w:p>
          <w:p w14:paraId="5ADE6946"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diagramu (K)</w:t>
            </w:r>
          </w:p>
          <w:p w14:paraId="2179972C"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odpowiedzieć na pytanie dotyczące znalezionych danych (K-R)</w:t>
            </w:r>
          </w:p>
          <w:p w14:paraId="50A9264F"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odczytać dane z wykresu (K-P)</w:t>
            </w:r>
          </w:p>
          <w:p w14:paraId="042F8ECD"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odpowiedzieć na pytanie dotyczące znalezionych danych (K-R)</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609BE" w14:textId="77777777" w:rsidR="004B59DF" w:rsidRPr="004B59DF" w:rsidRDefault="004B59DF" w:rsidP="004B59DF">
            <w:pPr>
              <w:suppressAutoHyphens/>
              <w:autoSpaceDN w:val="0"/>
              <w:snapToGrid w:val="0"/>
              <w:spacing w:after="0" w:line="240" w:lineRule="auto"/>
              <w:textAlignment w:val="baseline"/>
              <w:rPr>
                <w:rFonts w:ascii="Amiri" w:eastAsia="Times New Roman" w:hAnsi="Amiri" w:cs="Times New Roman"/>
                <w:i/>
                <w:iCs/>
                <w:kern w:val="3"/>
                <w:sz w:val="20"/>
                <w:szCs w:val="20"/>
                <w:lang w:eastAsia="zh-CN"/>
              </w:rPr>
            </w:pPr>
          </w:p>
        </w:tc>
      </w:tr>
      <w:tr w:rsidR="004B59DF" w:rsidRPr="004B59DF" w14:paraId="451E675C" w14:textId="77777777" w:rsidTr="003E117E">
        <w:trPr>
          <w:gridAfter w:val="1"/>
          <w:wAfter w:w="6" w:type="dxa"/>
          <w:trHeight w:val="360"/>
        </w:trPr>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64804C" w14:textId="77777777" w:rsidR="004B59DF" w:rsidRPr="004B59DF" w:rsidRDefault="004B59DF" w:rsidP="004B59DF">
            <w:pPr>
              <w:suppressAutoHyphens/>
              <w:autoSpaceDN w:val="0"/>
              <w:spacing w:after="0" w:line="240" w:lineRule="auto"/>
              <w:textAlignment w:val="baseline"/>
              <w:rPr>
                <w:rFonts w:ascii="Amiri" w:eastAsia="Times New Roman" w:hAnsi="Amiri" w:cs="Times New Roman"/>
                <w:kern w:val="3"/>
                <w:sz w:val="20"/>
                <w:szCs w:val="20"/>
                <w:lang w:eastAsia="zh-CN"/>
              </w:rPr>
            </w:pPr>
            <w:r w:rsidRPr="004B59DF">
              <w:rPr>
                <w:rFonts w:ascii="Amiri" w:eastAsia="Times New Roman" w:hAnsi="Amiri" w:cs="Times New Roman"/>
                <w:kern w:val="3"/>
                <w:sz w:val="20"/>
                <w:szCs w:val="20"/>
                <w:lang w:eastAsia="zh-CN"/>
              </w:rPr>
              <w:t>IV</w:t>
            </w:r>
          </w:p>
          <w:p w14:paraId="4B9AB26F"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PRĘDKOŚĆ, DROGA, CZAS</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BC2977"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jednostki prędkości (K-P)</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8F653E" w14:textId="77777777" w:rsidR="004B59DF" w:rsidRPr="004B59DF" w:rsidRDefault="004B59DF" w:rsidP="004B59DF">
            <w:pPr>
              <w:suppressAutoHyphens/>
              <w:autoSpaceDN w:val="0"/>
              <w:snapToGrid w:val="0"/>
              <w:spacing w:after="0" w:line="240" w:lineRule="auto"/>
              <w:textAlignment w:val="baseline"/>
              <w:rPr>
                <w:rFonts w:ascii="Amiri" w:eastAsia="Times New Roman" w:hAnsi="Amiri" w:cs="Times New Roman"/>
                <w:kern w:val="3"/>
                <w:sz w:val="20"/>
                <w:szCs w:val="20"/>
                <w:lang w:eastAsia="zh-C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92BB90A" w14:textId="77777777" w:rsidR="004B59DF" w:rsidRPr="004B59DF" w:rsidRDefault="004B59DF" w:rsidP="004B59DF">
            <w:pPr>
              <w:suppressAutoHyphens/>
              <w:autoSpaceDN w:val="0"/>
              <w:spacing w:after="0"/>
              <w:textAlignment w:val="baseline"/>
              <w:rPr>
                <w:rFonts w:ascii="Calibri" w:eastAsia="Calibri" w:hAnsi="Calibri" w:cs="Times New Roman"/>
                <w:kern w:val="3"/>
                <w:lang w:eastAsia="zh-CN"/>
              </w:rPr>
            </w:pPr>
            <w:r w:rsidRPr="004B59DF">
              <w:rPr>
                <w:rFonts w:ascii="Amiri" w:eastAsia="Calibri" w:hAnsi="Amiri" w:cs="Arial"/>
                <w:kern w:val="3"/>
                <w:sz w:val="20"/>
                <w:szCs w:val="20"/>
                <w:lang w:eastAsia="zh-CN"/>
              </w:rPr>
              <w:t>• na podstawie podanej prędkości wyznaczać długość drogi przebytej w jednostce czasu (K)</w:t>
            </w:r>
          </w:p>
          <w:p w14:paraId="7D66935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drogę, znając stałą prędkość i czas (K-R)</w:t>
            </w:r>
          </w:p>
          <w:p w14:paraId="632F6139"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porównać prędkości dwóch ciał, które przebyły jednakowe drogi w różnych czasach (K)</w:t>
            </w:r>
          </w:p>
          <w:p w14:paraId="2BB1A1D9"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prędkość w ruchu jednostajnym, znając drogę     i czas (K-P)</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AC903" w14:textId="77777777" w:rsidR="004B59DF" w:rsidRPr="004B59DF" w:rsidRDefault="004B59DF" w:rsidP="004B59DF">
            <w:pPr>
              <w:suppressAutoHyphens/>
              <w:autoSpaceDN w:val="0"/>
              <w:snapToGrid w:val="0"/>
              <w:spacing w:after="0" w:line="240" w:lineRule="auto"/>
              <w:textAlignment w:val="baseline"/>
              <w:rPr>
                <w:rFonts w:ascii="Amiri" w:eastAsia="Times New Roman" w:hAnsi="Amiri" w:cs="Times New Roman"/>
                <w:i/>
                <w:iCs/>
                <w:kern w:val="3"/>
                <w:sz w:val="20"/>
                <w:szCs w:val="20"/>
                <w:lang w:eastAsia="zh-CN"/>
              </w:rPr>
            </w:pPr>
          </w:p>
        </w:tc>
      </w:tr>
      <w:tr w:rsidR="004B59DF" w:rsidRPr="004B59DF" w14:paraId="257420BB" w14:textId="77777777" w:rsidTr="003E117E">
        <w:trPr>
          <w:gridAfter w:val="1"/>
          <w:wAfter w:w="6" w:type="dxa"/>
          <w:trHeight w:val="225"/>
        </w:trPr>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700425" w14:textId="77777777" w:rsidR="004B59DF" w:rsidRPr="004B59DF" w:rsidRDefault="004B59DF" w:rsidP="004B59DF">
            <w:pPr>
              <w:suppressAutoHyphens/>
              <w:autoSpaceDE w:val="0"/>
              <w:autoSpaceDN w:val="0"/>
              <w:spacing w:after="0"/>
              <w:textAlignment w:val="baseline"/>
              <w:rPr>
                <w:rFonts w:ascii="Amiri" w:eastAsia="Calibri" w:hAnsi="Amiri" w:cs="Times New Roman"/>
                <w:kern w:val="3"/>
                <w:sz w:val="20"/>
                <w:szCs w:val="20"/>
                <w:lang w:eastAsia="zh-CN"/>
              </w:rPr>
            </w:pPr>
            <w:r w:rsidRPr="004B59DF">
              <w:rPr>
                <w:rFonts w:ascii="Amiri" w:eastAsia="Calibri" w:hAnsi="Amiri" w:cs="Times New Roman"/>
                <w:kern w:val="3"/>
                <w:sz w:val="20"/>
                <w:szCs w:val="20"/>
                <w:lang w:eastAsia="zh-CN"/>
              </w:rPr>
              <w:lastRenderedPageBreak/>
              <w:t xml:space="preserve">V </w:t>
            </w:r>
          </w:p>
          <w:p w14:paraId="765BE378" w14:textId="77777777" w:rsidR="004B59DF" w:rsidRPr="004B59DF" w:rsidRDefault="004B59DF" w:rsidP="004B59DF">
            <w:pPr>
              <w:suppressAutoHyphens/>
              <w:autoSpaceDE w:val="0"/>
              <w:autoSpaceDN w:val="0"/>
              <w:spacing w:after="0"/>
              <w:textAlignment w:val="baseline"/>
              <w:rPr>
                <w:rFonts w:ascii="Calibri" w:eastAsia="Calibri" w:hAnsi="Calibri" w:cs="Times New Roman"/>
                <w:kern w:val="3"/>
                <w:lang w:eastAsia="zh-CN"/>
              </w:rPr>
            </w:pPr>
            <w:r w:rsidRPr="004B59DF">
              <w:rPr>
                <w:rFonts w:ascii="Amiri" w:eastAsia="Calibri" w:hAnsi="Amiri" w:cs="Arial"/>
                <w:kern w:val="3"/>
                <w:sz w:val="20"/>
                <w:szCs w:val="20"/>
                <w:lang w:eastAsia="zh-CN"/>
              </w:rPr>
              <w:t>POLA WIELOKĄTÓW</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325F3D"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jednostki miary pola (K)</w:t>
            </w:r>
          </w:p>
          <w:p w14:paraId="2D7C8FB0" w14:textId="77777777" w:rsidR="004B59DF" w:rsidRPr="004B59DF" w:rsidRDefault="004B59DF" w:rsidP="004B59DF">
            <w:pPr>
              <w:suppressAutoHyphens/>
              <w:autoSpaceDN w:val="0"/>
              <w:spacing w:after="0"/>
              <w:textAlignment w:val="baseline"/>
              <w:rPr>
                <w:rFonts w:ascii="Calibri" w:eastAsia="Calibri" w:hAnsi="Calibri" w:cs="Times New Roman"/>
                <w:kern w:val="3"/>
                <w:lang w:eastAsia="zh-CN"/>
              </w:rPr>
            </w:pPr>
            <w:r w:rsidRPr="004B59DF">
              <w:rPr>
                <w:rFonts w:ascii="Amiri" w:eastAsia="Calibri" w:hAnsi="Amiri" w:cs="Arial"/>
                <w:kern w:val="3"/>
                <w:sz w:val="20"/>
                <w:szCs w:val="20"/>
                <w:lang w:eastAsia="zh-CN"/>
              </w:rPr>
              <w:t>• wzory na obliczanie pola prostokąta i kwadratu (K)</w:t>
            </w:r>
          </w:p>
          <w:p w14:paraId="1EA11554"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wzory na obliczanie pola równoległoboku i rombu (K)</w:t>
            </w:r>
          </w:p>
          <w:p w14:paraId="24BBE872"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wzór na obliczanie pola trójkąta (K)</w:t>
            </w:r>
          </w:p>
          <w:p w14:paraId="57D12857" w14:textId="77777777" w:rsidR="004B59DF" w:rsidRPr="004B59DF" w:rsidRDefault="004B59DF" w:rsidP="004B59DF">
            <w:pPr>
              <w:suppressAutoHyphens/>
              <w:autoSpaceDN w:val="0"/>
              <w:textAlignment w:val="baseline"/>
              <w:rPr>
                <w:rFonts w:ascii="Calibri" w:eastAsia="Calibri" w:hAnsi="Calibri" w:cs="Times New Roman"/>
                <w:kern w:val="3"/>
                <w:lang w:eastAsia="zh-CN"/>
              </w:rPr>
            </w:pPr>
            <w:r w:rsidRPr="004B59DF">
              <w:rPr>
                <w:rFonts w:ascii="Amiri" w:eastAsia="Calibri" w:hAnsi="Amiri" w:cs="Arial"/>
                <w:kern w:val="3"/>
                <w:sz w:val="20"/>
                <w:szCs w:val="20"/>
                <w:lang w:eastAsia="zh-CN"/>
              </w:rPr>
              <w:t>• wzór na obliczanie pola trapezu (K)</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058406"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miary pola jako liczby kwadratów jednostkowych (K)</w:t>
            </w:r>
          </w:p>
          <w:p w14:paraId="04A69BAC"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zależność doboru wzoru na obliczanie pola rombu od danych (K)</w:t>
            </w:r>
          </w:p>
          <w:p w14:paraId="06AEBF86"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F62755"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pole prostokąta i kwadratu (K)</w:t>
            </w:r>
          </w:p>
          <w:p w14:paraId="164FD5CD"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bok prostokąta, znając jego pole i długość drugiego boku (K-P)</w:t>
            </w:r>
          </w:p>
          <w:p w14:paraId="0FC9DEEF"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pole równoległoboku o danej wysokości i podstawie (K)</w:t>
            </w:r>
          </w:p>
          <w:p w14:paraId="4E7A38E9"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pole rombu o danych przekątnych (K)</w:t>
            </w:r>
          </w:p>
          <w:p w14:paraId="41E6246D"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pole narysowanego równoległoboku (K-P)</w:t>
            </w:r>
          </w:p>
          <w:p w14:paraId="35104503"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pole trójkąta o danej wysokości i podstawie (K)</w:t>
            </w:r>
          </w:p>
          <w:p w14:paraId="4C344EA5"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pole narysowanego trójkąta (K-R)</w:t>
            </w:r>
          </w:p>
          <w:p w14:paraId="0DB9DF85"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pole trapezu, mając dane długości podstaw         i wysokość (K)</w:t>
            </w:r>
          </w:p>
          <w:p w14:paraId="2EC0A10C" w14:textId="77777777" w:rsidR="004B59DF" w:rsidRPr="004B59DF" w:rsidRDefault="004B59DF" w:rsidP="004B59DF">
            <w:pPr>
              <w:suppressAutoHyphens/>
              <w:autoSpaceDN w:val="0"/>
              <w:spacing w:after="0"/>
              <w:textAlignment w:val="baseline"/>
              <w:rPr>
                <w:rFonts w:ascii="Amiri" w:eastAsia="Calibri" w:hAnsi="Amiri" w:cs="Times New Roman"/>
                <w:kern w:val="3"/>
                <w:sz w:val="20"/>
                <w:szCs w:val="20"/>
                <w:lang w:eastAsia="zh-CN"/>
              </w:rPr>
            </w:pPr>
            <w:r w:rsidRPr="004B59DF">
              <w:rPr>
                <w:rFonts w:ascii="Amiri" w:eastAsia="Calibri" w:hAnsi="Amiri" w:cs="Arial"/>
                <w:kern w:val="3"/>
                <w:sz w:val="20"/>
                <w:szCs w:val="20"/>
                <w:lang w:eastAsia="zh-CN"/>
              </w:rPr>
              <w:t>• obliczyć pole narysowanego trapezu (K-R)</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F17E3" w14:textId="77777777" w:rsidR="004B59DF" w:rsidRPr="004B59DF" w:rsidRDefault="004B59DF" w:rsidP="004B59DF">
            <w:pPr>
              <w:suppressAutoHyphens/>
              <w:autoSpaceDN w:val="0"/>
              <w:snapToGrid w:val="0"/>
              <w:spacing w:after="0" w:line="240" w:lineRule="auto"/>
              <w:textAlignment w:val="baseline"/>
              <w:rPr>
                <w:rFonts w:ascii="Amiri" w:eastAsia="Times New Roman" w:hAnsi="Amiri" w:cs="Times New Roman"/>
                <w:i/>
                <w:iCs/>
                <w:kern w:val="3"/>
                <w:sz w:val="20"/>
                <w:szCs w:val="20"/>
                <w:lang w:eastAsia="zh-CN"/>
              </w:rPr>
            </w:pPr>
          </w:p>
        </w:tc>
      </w:tr>
      <w:tr w:rsidR="004B59DF" w:rsidRPr="004B59DF" w14:paraId="4D26DEE6" w14:textId="77777777" w:rsidTr="003E117E">
        <w:trPr>
          <w:gridAfter w:val="1"/>
          <w:wAfter w:w="6" w:type="dxa"/>
          <w:trHeight w:val="330"/>
        </w:trPr>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18616D" w14:textId="77777777" w:rsidR="004B59DF" w:rsidRPr="004B59DF" w:rsidRDefault="004B59DF" w:rsidP="004B59DF">
            <w:pPr>
              <w:suppressAutoHyphens/>
              <w:autoSpaceDE w:val="0"/>
              <w:autoSpaceDN w:val="0"/>
              <w:spacing w:after="0"/>
              <w:textAlignment w:val="baseline"/>
              <w:rPr>
                <w:rFonts w:ascii="Amiri" w:eastAsia="Calibri" w:hAnsi="Amiri" w:cs="Times New Roman"/>
                <w:kern w:val="3"/>
                <w:sz w:val="20"/>
                <w:szCs w:val="20"/>
                <w:lang w:eastAsia="zh-CN"/>
              </w:rPr>
            </w:pPr>
            <w:r w:rsidRPr="004B59DF">
              <w:rPr>
                <w:rFonts w:ascii="Amiri" w:eastAsia="Calibri" w:hAnsi="Amiri" w:cs="Times New Roman"/>
                <w:kern w:val="3"/>
                <w:sz w:val="20"/>
                <w:szCs w:val="20"/>
                <w:lang w:eastAsia="zh-CN"/>
              </w:rPr>
              <w:t>VI</w:t>
            </w:r>
          </w:p>
          <w:p w14:paraId="095E74FB" w14:textId="77777777" w:rsidR="004B59DF" w:rsidRPr="004B59DF" w:rsidRDefault="004B59DF" w:rsidP="004B59DF">
            <w:pPr>
              <w:suppressAutoHyphens/>
              <w:autoSpaceDE w:val="0"/>
              <w:autoSpaceDN w:val="0"/>
              <w:spacing w:after="0"/>
              <w:textAlignment w:val="baseline"/>
              <w:rPr>
                <w:rFonts w:ascii="Calibri" w:eastAsia="Calibri" w:hAnsi="Calibri" w:cs="Times New Roman"/>
                <w:kern w:val="3"/>
                <w:lang w:eastAsia="zh-CN"/>
              </w:rPr>
            </w:pPr>
            <w:r w:rsidRPr="004B59DF">
              <w:rPr>
                <w:rFonts w:ascii="Amiri" w:eastAsia="Calibri" w:hAnsi="Amiri" w:cs="Arial"/>
                <w:color w:val="000000"/>
                <w:kern w:val="3"/>
                <w:sz w:val="20"/>
                <w:szCs w:val="20"/>
                <w:lang w:eastAsia="zh-CN"/>
              </w:rPr>
              <w:t>PROCENTY</w:t>
            </w:r>
          </w:p>
          <w:p w14:paraId="07BA87B2" w14:textId="77777777" w:rsidR="004B59DF" w:rsidRPr="004B59DF" w:rsidRDefault="004B59DF" w:rsidP="004B59DF">
            <w:pPr>
              <w:suppressAutoHyphens/>
              <w:autoSpaceDN w:val="0"/>
              <w:spacing w:after="0" w:line="240" w:lineRule="auto"/>
              <w:textAlignment w:val="baseline"/>
              <w:rPr>
                <w:rFonts w:ascii="Amiri" w:eastAsia="Times New Roman" w:hAnsi="Amiri" w:cs="Times New Roman"/>
                <w:kern w:val="3"/>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F46838"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procentu (K)</w:t>
            </w:r>
          </w:p>
          <w:p w14:paraId="504EFACB"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algorytm zamiany ułamków na procenty (K-P)</w:t>
            </w:r>
          </w:p>
          <w:p w14:paraId="00F81E68"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diagramu (K)</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B33B65"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potrzebę stosowania procentów    w życiu codziennym (K)</w:t>
            </w:r>
          </w:p>
          <w:p w14:paraId="7BFA73B2" w14:textId="77777777" w:rsidR="004B59DF" w:rsidRPr="004B59DF" w:rsidRDefault="004B59DF" w:rsidP="004B59DF">
            <w:pPr>
              <w:suppressAutoHyphens/>
              <w:autoSpaceDN w:val="0"/>
              <w:spacing w:after="0"/>
              <w:textAlignment w:val="baseline"/>
              <w:rPr>
                <w:rFonts w:ascii="Amiri" w:eastAsia="Calibri" w:hAnsi="Amiri" w:cs="Arial"/>
                <w:kern w:val="3"/>
                <w:sz w:val="20"/>
                <w:szCs w:val="20"/>
                <w:shd w:val="clear" w:color="auto" w:fill="C0C0C0"/>
                <w:lang w:eastAsia="zh-CN"/>
              </w:rPr>
            </w:pPr>
            <w:r w:rsidRPr="004B59DF">
              <w:rPr>
                <w:rFonts w:ascii="Amiri" w:eastAsia="Calibri" w:hAnsi="Amiri" w:cs="Arial"/>
                <w:kern w:val="3"/>
                <w:sz w:val="20"/>
                <w:szCs w:val="20"/>
                <w:shd w:val="clear" w:color="auto" w:fill="C0C0C0"/>
                <w:lang w:eastAsia="zh-CN"/>
              </w:rPr>
              <w:t>• korzyści płynące z umiejętności stosowania kalkulatora do obliczeń (K)</w:t>
            </w:r>
          </w:p>
          <w:p w14:paraId="52356F72" w14:textId="77777777" w:rsidR="004B59DF" w:rsidRPr="004B59DF" w:rsidRDefault="004B59DF" w:rsidP="004B59DF">
            <w:pPr>
              <w:suppressAutoHyphens/>
              <w:autoSpaceDN w:val="0"/>
              <w:spacing w:after="0"/>
              <w:textAlignment w:val="baseline"/>
              <w:rPr>
                <w:rFonts w:ascii="Amiri" w:eastAsia="Calibri" w:hAnsi="Amiri" w:cs="Times New Roman"/>
                <w:kern w:val="3"/>
                <w:sz w:val="20"/>
                <w:szCs w:val="20"/>
                <w:lang w:eastAsia="zh-CN"/>
              </w:rPr>
            </w:pPr>
            <w:r w:rsidRPr="004B59DF">
              <w:rPr>
                <w:rFonts w:ascii="Amiri" w:eastAsia="Calibri" w:hAnsi="Amiri" w:cs="Arial"/>
                <w:kern w:val="3"/>
                <w:sz w:val="20"/>
                <w:szCs w:val="20"/>
                <w:lang w:eastAsia="zh-CN"/>
              </w:rPr>
              <w:t>• pojęcie procentu liczby jako jej części (K)</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0144F3"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określić w procentach, jaką część figury zacieniowano (K-P)</w:t>
            </w:r>
          </w:p>
          <w:p w14:paraId="36BF04A1"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zamienić procent na ułamek (K-R)</w:t>
            </w:r>
          </w:p>
          <w:p w14:paraId="592172F9"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opisywać w procentach części skończonych zbiorów (K-R)</w:t>
            </w:r>
          </w:p>
          <w:p w14:paraId="7344962B"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zamienić ułamek na procent (K-R)</w:t>
            </w:r>
          </w:p>
          <w:p w14:paraId="2941D60D"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odczytać dane z diagramu (K-R)</w:t>
            </w:r>
          </w:p>
          <w:p w14:paraId="5DBD6FE3" w14:textId="77777777" w:rsidR="004B59DF" w:rsidRPr="004B59DF" w:rsidRDefault="004B59DF" w:rsidP="004B59DF">
            <w:pPr>
              <w:suppressAutoHyphens/>
              <w:autoSpaceDN w:val="0"/>
              <w:spacing w:after="0"/>
              <w:textAlignment w:val="baseline"/>
              <w:rPr>
                <w:rFonts w:ascii="Calibri" w:eastAsia="Calibri" w:hAnsi="Calibri" w:cs="Times New Roman"/>
                <w:kern w:val="3"/>
                <w:lang w:eastAsia="zh-CN"/>
              </w:rPr>
            </w:pPr>
            <w:r w:rsidRPr="004B59DF">
              <w:rPr>
                <w:rFonts w:ascii="Amiri" w:eastAsia="Calibri" w:hAnsi="Amiri" w:cs="Arial"/>
                <w:kern w:val="3"/>
                <w:sz w:val="20"/>
                <w:szCs w:val="20"/>
                <w:lang w:eastAsia="zh-CN"/>
              </w:rPr>
              <w:t>• odpowiedzieć na pytanie dotyczące znalezionych danych (K-R)</w:t>
            </w:r>
          </w:p>
          <w:p w14:paraId="477A3606" w14:textId="77777777" w:rsidR="004B59DF" w:rsidRPr="004B59DF" w:rsidRDefault="004B59DF" w:rsidP="004B59DF">
            <w:pPr>
              <w:suppressAutoHyphens/>
              <w:autoSpaceDN w:val="0"/>
              <w:spacing w:after="0"/>
              <w:textAlignment w:val="baseline"/>
              <w:rPr>
                <w:rFonts w:ascii="Amiri" w:eastAsia="Calibri" w:hAnsi="Amiri" w:cs="Arial"/>
                <w:kern w:val="3"/>
                <w:sz w:val="20"/>
                <w:szCs w:val="20"/>
                <w:shd w:val="clear" w:color="auto" w:fill="C0C0C0"/>
                <w:lang w:eastAsia="zh-CN"/>
              </w:rPr>
            </w:pPr>
            <w:r w:rsidRPr="004B59DF">
              <w:rPr>
                <w:rFonts w:ascii="Amiri" w:eastAsia="Calibri" w:hAnsi="Amiri" w:cs="Arial"/>
                <w:kern w:val="3"/>
                <w:sz w:val="20"/>
                <w:szCs w:val="20"/>
                <w:shd w:val="clear" w:color="auto" w:fill="C0C0C0"/>
                <w:lang w:eastAsia="zh-CN"/>
              </w:rPr>
              <w:t>• przedstawić dane w postaci diagramu słupkowego (K-R)</w:t>
            </w:r>
          </w:p>
          <w:p w14:paraId="367766DC" w14:textId="77777777" w:rsidR="004B59DF" w:rsidRPr="004B59DF" w:rsidRDefault="004B59DF" w:rsidP="004B59DF">
            <w:pPr>
              <w:suppressAutoHyphens/>
              <w:autoSpaceDN w:val="0"/>
              <w:textAlignment w:val="baseline"/>
              <w:rPr>
                <w:rFonts w:ascii="Amiri" w:eastAsia="Calibri" w:hAnsi="Amiri" w:cs="Arial"/>
                <w:kern w:val="3"/>
                <w:sz w:val="20"/>
                <w:szCs w:val="20"/>
                <w:shd w:val="clear" w:color="auto" w:fill="C0C0C0"/>
                <w:lang w:eastAsia="zh-CN"/>
              </w:rPr>
            </w:pPr>
            <w:r w:rsidRPr="004B59DF">
              <w:rPr>
                <w:rFonts w:ascii="Amiri" w:eastAsia="Calibri" w:hAnsi="Amiri" w:cs="Arial"/>
                <w:kern w:val="3"/>
                <w:sz w:val="20"/>
                <w:szCs w:val="20"/>
                <w:shd w:val="clear" w:color="auto" w:fill="C0C0C0"/>
                <w:lang w:eastAsia="zh-CN"/>
              </w:rPr>
              <w:t>• obliczyć procent liczby naturalnej (K-P)</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E83B" w14:textId="77777777" w:rsidR="004B59DF" w:rsidRPr="004B59DF" w:rsidRDefault="004B59DF" w:rsidP="004B59DF">
            <w:pPr>
              <w:suppressAutoHyphens/>
              <w:autoSpaceDN w:val="0"/>
              <w:snapToGrid w:val="0"/>
              <w:spacing w:after="0" w:line="240" w:lineRule="auto"/>
              <w:textAlignment w:val="baseline"/>
              <w:rPr>
                <w:rFonts w:ascii="Amiri" w:eastAsia="Times New Roman" w:hAnsi="Amiri" w:cs="Times New Roman"/>
                <w:i/>
                <w:iCs/>
                <w:kern w:val="3"/>
                <w:sz w:val="20"/>
                <w:szCs w:val="20"/>
                <w:lang w:eastAsia="zh-CN"/>
              </w:rPr>
            </w:pPr>
          </w:p>
        </w:tc>
      </w:tr>
      <w:tr w:rsidR="004B59DF" w:rsidRPr="004B59DF" w14:paraId="2A22414E" w14:textId="77777777" w:rsidTr="003E117E">
        <w:trPr>
          <w:gridAfter w:val="1"/>
          <w:wAfter w:w="6" w:type="dxa"/>
          <w:trHeight w:val="345"/>
        </w:trPr>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41F19F" w14:textId="77777777" w:rsidR="004B59DF" w:rsidRPr="004B59DF" w:rsidRDefault="004B59DF" w:rsidP="004B59DF">
            <w:pPr>
              <w:suppressAutoHyphens/>
              <w:autoSpaceDN w:val="0"/>
              <w:spacing w:after="0" w:line="240" w:lineRule="auto"/>
              <w:textAlignment w:val="baseline"/>
              <w:rPr>
                <w:rFonts w:ascii="Amiri" w:eastAsia="Times New Roman" w:hAnsi="Amiri" w:cs="Times New Roman"/>
                <w:kern w:val="3"/>
                <w:sz w:val="20"/>
                <w:szCs w:val="20"/>
                <w:lang w:eastAsia="zh-CN"/>
              </w:rPr>
            </w:pPr>
            <w:r w:rsidRPr="004B59DF">
              <w:rPr>
                <w:rFonts w:ascii="Amiri" w:eastAsia="Times New Roman" w:hAnsi="Amiri" w:cs="Times New Roman"/>
                <w:kern w:val="3"/>
                <w:sz w:val="20"/>
                <w:szCs w:val="20"/>
                <w:lang w:eastAsia="zh-CN"/>
              </w:rPr>
              <w:t>VII</w:t>
            </w:r>
          </w:p>
          <w:p w14:paraId="67DF5952"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LICZBY DODATNIE I LICZBY UJEMNE</w:t>
            </w:r>
          </w:p>
          <w:p w14:paraId="7E728297" w14:textId="77777777" w:rsidR="004B59DF" w:rsidRPr="004B59DF" w:rsidRDefault="004B59DF" w:rsidP="004B59DF">
            <w:pPr>
              <w:suppressAutoHyphens/>
              <w:autoSpaceDN w:val="0"/>
              <w:spacing w:after="0" w:line="240" w:lineRule="auto"/>
              <w:textAlignment w:val="baseline"/>
              <w:rPr>
                <w:rFonts w:ascii="Amiri" w:eastAsia="Times New Roman" w:hAnsi="Amiri" w:cs="Times New Roman"/>
                <w:kern w:val="3"/>
                <w:sz w:val="20"/>
                <w:szCs w:val="20"/>
                <w:lang w:eastAsia="zh-CN"/>
              </w:rPr>
            </w:pP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08D8F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liczby ujemnej (K)</w:t>
            </w:r>
          </w:p>
          <w:p w14:paraId="107823D2" w14:textId="77777777" w:rsidR="004B59DF" w:rsidRPr="004B59DF" w:rsidRDefault="004B59DF" w:rsidP="004B59DF">
            <w:pPr>
              <w:suppressAutoHyphens/>
              <w:autoSpaceDN w:val="0"/>
              <w:spacing w:after="0"/>
              <w:ind w:firstLine="8"/>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liczb przeciwnych (K)</w:t>
            </w:r>
          </w:p>
          <w:p w14:paraId="6C02E995"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zasadę dodawania liczb o jednakowych znakach (K)</w:t>
            </w:r>
          </w:p>
          <w:p w14:paraId="46C7DF1B" w14:textId="77777777" w:rsidR="004B59DF" w:rsidRPr="004B59DF" w:rsidRDefault="004B59DF" w:rsidP="004B59DF">
            <w:pPr>
              <w:suppressAutoHyphens/>
              <w:autoSpaceDN w:val="0"/>
              <w:spacing w:after="0"/>
              <w:ind w:firstLine="8"/>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zasadę dodawania liczb o różnych znakach (K)</w:t>
            </w:r>
          </w:p>
          <w:p w14:paraId="7CC6F0E3" w14:textId="77777777" w:rsidR="004B59DF" w:rsidRPr="004B59DF" w:rsidRDefault="004B59DF" w:rsidP="004B59DF">
            <w:pPr>
              <w:suppressAutoHyphens/>
              <w:autoSpaceDN w:val="0"/>
              <w:spacing w:after="0"/>
              <w:ind w:firstLine="8"/>
              <w:textAlignment w:val="baseline"/>
              <w:rPr>
                <w:rFonts w:ascii="Amiri" w:eastAsia="Calibri" w:hAnsi="Amiri" w:cs="Times New Roman"/>
                <w:kern w:val="3"/>
                <w:sz w:val="20"/>
                <w:szCs w:val="20"/>
                <w:lang w:eastAsia="zh-CN"/>
              </w:rPr>
            </w:pPr>
            <w:r w:rsidRPr="004B59DF">
              <w:rPr>
                <w:rFonts w:ascii="Amiri" w:eastAsia="Calibri" w:hAnsi="Amiri" w:cs="Arial"/>
                <w:kern w:val="3"/>
                <w:sz w:val="20"/>
                <w:szCs w:val="20"/>
                <w:lang w:eastAsia="zh-CN"/>
              </w:rPr>
              <w:t>• zasadę ustalania znaku iloczynu i ilorazu (K)</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142BBF"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rozszerzenie osi liczbowej na liczby ujemne (K)</w:t>
            </w:r>
          </w:p>
          <w:p w14:paraId="5BDF452E"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zasadę dodawania liczb o jednakowych znakach (K)</w:t>
            </w:r>
          </w:p>
          <w:p w14:paraId="1F6DED39"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zasadę dodawania liczb o różnych znakach (K)</w:t>
            </w:r>
          </w:p>
          <w:p w14:paraId="573272AE"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666849"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zaznaczyć i odczytać liczbę ujemną na osi liczbowej (K-P)</w:t>
            </w:r>
          </w:p>
          <w:p w14:paraId="04BB81A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wymienić kilka liczb większych lub mniejszych od danej (K-P)</w:t>
            </w:r>
          </w:p>
          <w:p w14:paraId="2869A1EF"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porównać liczby wymierne (K-P)</w:t>
            </w:r>
          </w:p>
          <w:p w14:paraId="7776257D"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zaznaczyć liczby przeciwne na osi liczbowej (K)</w:t>
            </w:r>
          </w:p>
          <w:p w14:paraId="0A891A2F"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sumę i różnicę liczb</w:t>
            </w:r>
          </w:p>
          <w:p w14:paraId="48BE3499"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całkowitych (K-P)</w:t>
            </w:r>
          </w:p>
          <w:p w14:paraId="43F49BE9"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powiększyć lub pomniejszyć liczbę całkowitą o daną liczbę (K-R)</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E1AAE" w14:textId="77777777" w:rsidR="004B59DF" w:rsidRPr="004B59DF" w:rsidRDefault="004B59DF" w:rsidP="004B59DF">
            <w:pPr>
              <w:suppressAutoHyphens/>
              <w:autoSpaceDN w:val="0"/>
              <w:snapToGrid w:val="0"/>
              <w:spacing w:after="0" w:line="240" w:lineRule="auto"/>
              <w:textAlignment w:val="baseline"/>
              <w:rPr>
                <w:rFonts w:ascii="Amiri" w:eastAsia="Times New Roman" w:hAnsi="Amiri" w:cs="Times New Roman"/>
                <w:i/>
                <w:iCs/>
                <w:kern w:val="3"/>
                <w:sz w:val="20"/>
                <w:szCs w:val="20"/>
                <w:lang w:eastAsia="zh-CN"/>
              </w:rPr>
            </w:pPr>
          </w:p>
        </w:tc>
      </w:tr>
      <w:tr w:rsidR="004B59DF" w:rsidRPr="004B59DF" w14:paraId="0452DE09" w14:textId="77777777" w:rsidTr="003E117E">
        <w:trPr>
          <w:gridAfter w:val="1"/>
          <w:wAfter w:w="6" w:type="dxa"/>
          <w:trHeight w:val="405"/>
        </w:trPr>
        <w:tc>
          <w:tcPr>
            <w:tcW w:w="14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301ABC" w14:textId="77777777" w:rsidR="004B59DF" w:rsidRPr="004B59DF" w:rsidRDefault="004B59DF" w:rsidP="004B59DF">
            <w:pPr>
              <w:suppressAutoHyphens/>
              <w:autoSpaceDE w:val="0"/>
              <w:autoSpaceDN w:val="0"/>
              <w:textAlignment w:val="baseline"/>
              <w:rPr>
                <w:rFonts w:ascii="Calibri" w:eastAsia="Calibri" w:hAnsi="Calibri" w:cs="Times New Roman"/>
                <w:kern w:val="3"/>
                <w:lang w:eastAsia="zh-CN"/>
              </w:rPr>
            </w:pPr>
            <w:r w:rsidRPr="004B59DF">
              <w:rPr>
                <w:rFonts w:ascii="Amiri" w:eastAsia="Calibri" w:hAnsi="Amiri" w:cs="Times New Roman"/>
                <w:kern w:val="3"/>
                <w:sz w:val="20"/>
                <w:szCs w:val="20"/>
                <w:lang w:eastAsia="zh-CN"/>
              </w:rPr>
              <w:t xml:space="preserve">VIII     </w:t>
            </w:r>
            <w:r w:rsidRPr="004B59DF">
              <w:rPr>
                <w:rFonts w:ascii="Amiri" w:eastAsia="Calibri" w:hAnsi="Amiri" w:cs="Arial"/>
                <w:kern w:val="3"/>
                <w:sz w:val="20"/>
                <w:szCs w:val="20"/>
                <w:lang w:eastAsia="zh-CN"/>
              </w:rPr>
              <w:t>WYRAŻENIA ALGEBRAICZNE I RÓWNANIA</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7E907C"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zasady tworzenia wyrażeń algebraicznych (K-P)</w:t>
            </w:r>
          </w:p>
          <w:p w14:paraId="5979DE5B"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pojęcia: suma, różnica, iloczyn, iloraz, kwadrat nieznanych wielkości liczbowych (K-P)</w:t>
            </w:r>
          </w:p>
          <w:p w14:paraId="335425E5"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lastRenderedPageBreak/>
              <w:t>• pojęcie wartości liczbowej wyrażenia algebraicznego (K)</w:t>
            </w:r>
          </w:p>
          <w:p w14:paraId="3E3E9E0E"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równania (K)</w:t>
            </w:r>
          </w:p>
          <w:p w14:paraId="03424D1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rozwiązania równania (K)</w:t>
            </w:r>
          </w:p>
          <w:p w14:paraId="21942235" w14:textId="77777777" w:rsidR="004B59DF" w:rsidRPr="004B59DF" w:rsidRDefault="004B59DF" w:rsidP="004B59DF">
            <w:pPr>
              <w:suppressAutoHyphens/>
              <w:autoSpaceDN w:val="0"/>
              <w:spacing w:after="0"/>
              <w:textAlignment w:val="baseline"/>
              <w:rPr>
                <w:rFonts w:ascii="Amiri" w:eastAsia="Calibri" w:hAnsi="Amiri" w:cs="Times New Roman"/>
                <w:kern w:val="3"/>
                <w:sz w:val="20"/>
                <w:szCs w:val="20"/>
                <w:lang w:eastAsia="zh-CN"/>
              </w:rPr>
            </w:pPr>
            <w:r w:rsidRPr="004B59DF">
              <w:rPr>
                <w:rFonts w:ascii="Amiri" w:eastAsia="Calibri" w:hAnsi="Amiri" w:cs="Arial"/>
                <w:kern w:val="3"/>
                <w:sz w:val="20"/>
                <w:szCs w:val="20"/>
                <w:lang w:eastAsia="zh-CN"/>
              </w:rPr>
              <w:t>• pojęcie liczby spełniającej równanie (K)</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F0FD3C" w14:textId="77777777" w:rsidR="004B59DF" w:rsidRPr="004B59DF" w:rsidRDefault="004B59DF" w:rsidP="004B59DF">
            <w:pPr>
              <w:suppressAutoHyphens/>
              <w:autoSpaceDN w:val="0"/>
              <w:snapToGrid w:val="0"/>
              <w:spacing w:after="0" w:line="240" w:lineRule="auto"/>
              <w:textAlignment w:val="baseline"/>
              <w:rPr>
                <w:rFonts w:ascii="Amiri" w:eastAsia="Times New Roman" w:hAnsi="Amiri" w:cs="Times New Roman"/>
                <w:kern w:val="3"/>
                <w:sz w:val="20"/>
                <w:szCs w:val="20"/>
                <w:lang w:eastAsia="zh-CN"/>
              </w:rPr>
            </w:pP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2FB733"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zapisać w postaci wyrażenia algebraicznego informacje osadzone w kontekście praktycznym z zadaną niewiadomą (K-R)</w:t>
            </w:r>
          </w:p>
          <w:p w14:paraId="3393CF2F"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wartość liczbową wyrażenia bez jego przekształcenia (K-R)</w:t>
            </w:r>
          </w:p>
          <w:p w14:paraId="488005A1"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zapisać w postaci równania informacje osadzone w kontekście praktycznym z zadaną niewiadomą (K-R)</w:t>
            </w:r>
          </w:p>
          <w:p w14:paraId="7264DD3B"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zapisać zadanie w postaci równania (K-R)</w:t>
            </w:r>
          </w:p>
          <w:p w14:paraId="22882848"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odgadnąć rozwiązanie równania (K-P)</w:t>
            </w:r>
          </w:p>
          <w:p w14:paraId="5C7E11C5"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lastRenderedPageBreak/>
              <w:t>• podać rozwiązanie prostego równania (K-R)</w:t>
            </w:r>
          </w:p>
          <w:p w14:paraId="6B7C9492"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sprawdzić, czy liczba spełnia równanie (K-P)</w:t>
            </w:r>
          </w:p>
          <w:p w14:paraId="255C955C"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rozwiązać proste równanie przez dopełnienie lub wykonanie działania odwrotnego (K-P)</w:t>
            </w:r>
          </w:p>
          <w:p w14:paraId="6BDAA8AF"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sprawdzić poprawność rozwiązania równania (K-P)</w:t>
            </w:r>
          </w:p>
          <w:p w14:paraId="3E863F9B"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sprawdzić poprawność rozwiązania zadania (K-P)</w:t>
            </w: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2E4DE" w14:textId="77777777" w:rsidR="004B59DF" w:rsidRPr="004B59DF" w:rsidRDefault="004B59DF" w:rsidP="004B59DF">
            <w:pPr>
              <w:suppressAutoHyphens/>
              <w:autoSpaceDN w:val="0"/>
              <w:snapToGrid w:val="0"/>
              <w:spacing w:after="0" w:line="240" w:lineRule="auto"/>
              <w:textAlignment w:val="baseline"/>
              <w:rPr>
                <w:rFonts w:ascii="Amiri" w:eastAsia="Times New Roman" w:hAnsi="Amiri" w:cs="Times New Roman"/>
                <w:i/>
                <w:iCs/>
                <w:kern w:val="3"/>
                <w:sz w:val="20"/>
                <w:szCs w:val="20"/>
                <w:lang w:eastAsia="zh-CN"/>
              </w:rPr>
            </w:pPr>
          </w:p>
        </w:tc>
      </w:tr>
      <w:tr w:rsidR="004B59DF" w:rsidRPr="004B59DF" w14:paraId="47E68F66" w14:textId="77777777" w:rsidTr="003E117E">
        <w:trPr>
          <w:gridAfter w:val="1"/>
          <w:wAfter w:w="6" w:type="dxa"/>
          <w:trHeight w:val="405"/>
        </w:trPr>
        <w:tc>
          <w:tcPr>
            <w:tcW w:w="1413" w:type="dxa"/>
            <w:tcBorders>
              <w:left w:val="single" w:sz="4" w:space="0" w:color="000000"/>
              <w:bottom w:val="single" w:sz="4" w:space="0" w:color="000000"/>
            </w:tcBorders>
            <w:shd w:val="clear" w:color="auto" w:fill="auto"/>
            <w:tcMar>
              <w:top w:w="0" w:type="dxa"/>
              <w:left w:w="108" w:type="dxa"/>
              <w:bottom w:w="0" w:type="dxa"/>
              <w:right w:w="108" w:type="dxa"/>
            </w:tcMar>
          </w:tcPr>
          <w:p w14:paraId="7A1CBA62" w14:textId="77777777" w:rsidR="004B59DF" w:rsidRPr="004B59DF" w:rsidRDefault="004B59DF" w:rsidP="004B59DF">
            <w:pPr>
              <w:suppressAutoHyphens/>
              <w:autoSpaceDE w:val="0"/>
              <w:autoSpaceDN w:val="0"/>
              <w:textAlignment w:val="baseline"/>
              <w:rPr>
                <w:rFonts w:ascii="Calibri" w:eastAsia="Calibri" w:hAnsi="Calibri" w:cs="Times New Roman"/>
                <w:kern w:val="3"/>
                <w:lang w:eastAsia="zh-CN"/>
              </w:rPr>
            </w:pPr>
            <w:r w:rsidRPr="004B59DF">
              <w:rPr>
                <w:rFonts w:ascii="Amiri" w:eastAsia="Calibri" w:hAnsi="Amiri" w:cs="Times New Roman"/>
                <w:kern w:val="3"/>
                <w:sz w:val="20"/>
                <w:szCs w:val="20"/>
                <w:lang w:eastAsia="zh-CN"/>
              </w:rPr>
              <w:t xml:space="preserve">IX              </w:t>
            </w:r>
            <w:r w:rsidRPr="004B59DF">
              <w:rPr>
                <w:rFonts w:ascii="Amiri" w:eastAsia="Calibri" w:hAnsi="Amiri" w:cs="Arial"/>
                <w:kern w:val="3"/>
                <w:sz w:val="20"/>
                <w:szCs w:val="20"/>
                <w:lang w:eastAsia="zh-CN"/>
              </w:rPr>
              <w:t xml:space="preserve">FIGURY </w:t>
            </w:r>
            <w:r w:rsidRPr="004B59DF">
              <w:rPr>
                <w:rFonts w:ascii="Amiri" w:eastAsia="Calibri" w:hAnsi="Amiri" w:cs="Arial"/>
                <w:kern w:val="3"/>
                <w:sz w:val="18"/>
                <w:szCs w:val="18"/>
                <w:lang w:eastAsia="zh-CN"/>
              </w:rPr>
              <w:t>PRZESTRZENNE</w:t>
            </w:r>
          </w:p>
        </w:tc>
        <w:tc>
          <w:tcPr>
            <w:tcW w:w="1559" w:type="dxa"/>
            <w:tcBorders>
              <w:left w:val="single" w:sz="4" w:space="0" w:color="000000"/>
              <w:bottom w:val="single" w:sz="4" w:space="0" w:color="000000"/>
            </w:tcBorders>
            <w:shd w:val="clear" w:color="auto" w:fill="auto"/>
            <w:tcMar>
              <w:top w:w="0" w:type="dxa"/>
              <w:left w:w="108" w:type="dxa"/>
              <w:bottom w:w="0" w:type="dxa"/>
              <w:right w:w="108" w:type="dxa"/>
            </w:tcMar>
          </w:tcPr>
          <w:p w14:paraId="3B274DDE"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pojęcia: graniastosłup, ostrosłup, walec, stożek, kula (K)</w:t>
            </w:r>
          </w:p>
          <w:p w14:paraId="6DE318AF"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pojęcia charakteryzujące graniastosłup, ostrosłup, walec, stożek, kulę (K)</w:t>
            </w:r>
          </w:p>
          <w:p w14:paraId="3C36E603"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podstawowe wiadomości na temat</w:t>
            </w:r>
          </w:p>
          <w:p w14:paraId="2122E56C"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xml:space="preserve"> – prostopadłościanu (K)</w:t>
            </w:r>
          </w:p>
          <w:p w14:paraId="52C81C0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sześcianu (K)</w:t>
            </w:r>
          </w:p>
          <w:p w14:paraId="61E8106F"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siatki bryły (K)</w:t>
            </w:r>
          </w:p>
          <w:p w14:paraId="1ECB4EA3"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wzór na obliczanie pola powierzchni prostopadłościanu i sześcianu (K)</w:t>
            </w:r>
          </w:p>
          <w:p w14:paraId="789494A9"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cechy charakteryzujące graniastosłup prosty (K)</w:t>
            </w:r>
          </w:p>
          <w:p w14:paraId="7718023D"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nazwy graniastosłupów prostych     w zależności od podstawy (K)</w:t>
            </w:r>
          </w:p>
          <w:p w14:paraId="6F1ADF42"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siatki graniastosłupa prostego (K)</w:t>
            </w:r>
          </w:p>
          <w:p w14:paraId="74F3E5FA"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objętości figury (K)</w:t>
            </w:r>
          </w:p>
          <w:p w14:paraId="4BCAA38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jednostki objętości (K)</w:t>
            </w:r>
          </w:p>
          <w:p w14:paraId="37F047B0"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lastRenderedPageBreak/>
              <w:t>• wzór na obliczanie objętości prostopadłościanu i sześcianu (K)</w:t>
            </w:r>
          </w:p>
          <w:p w14:paraId="17FAF605"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ostrosłupa (K)</w:t>
            </w:r>
          </w:p>
          <w:p w14:paraId="11BCD172"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nazwy ostrosłupów w zależności od podstawy (K)</w:t>
            </w:r>
          </w:p>
          <w:p w14:paraId="13BBBBAA"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cechy budowy ostrosłupa (K)</w:t>
            </w:r>
          </w:p>
          <w:p w14:paraId="241B138B"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siatki ostrosłupa (K)</w:t>
            </w:r>
          </w:p>
        </w:tc>
        <w:tc>
          <w:tcPr>
            <w:tcW w:w="1843" w:type="dxa"/>
            <w:tcBorders>
              <w:left w:val="single" w:sz="4" w:space="0" w:color="000000"/>
              <w:bottom w:val="single" w:sz="4" w:space="0" w:color="000000"/>
            </w:tcBorders>
            <w:shd w:val="clear" w:color="auto" w:fill="auto"/>
            <w:tcMar>
              <w:top w:w="0" w:type="dxa"/>
              <w:left w:w="108" w:type="dxa"/>
              <w:bottom w:w="0" w:type="dxa"/>
              <w:right w:w="108" w:type="dxa"/>
            </w:tcMar>
          </w:tcPr>
          <w:p w14:paraId="3DC98A79"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lastRenderedPageBreak/>
              <w:t>• sposób obliczania pola powierzchni graniastosłupa prostego jako pole jego siatki (K)</w:t>
            </w:r>
          </w:p>
          <w:p w14:paraId="77D208AA" w14:textId="77777777" w:rsidR="004B59DF" w:rsidRPr="004B59DF" w:rsidRDefault="004B59DF" w:rsidP="004B59DF">
            <w:pPr>
              <w:suppressAutoHyphens/>
              <w:autoSpaceDN w:val="0"/>
              <w:snapToGrid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pojęcie miary objętości jako liczby sześcianów jednostkowych (K)</w:t>
            </w:r>
          </w:p>
          <w:p w14:paraId="4FA35140" w14:textId="77777777" w:rsidR="004B59DF" w:rsidRPr="004B59DF" w:rsidRDefault="004B59DF" w:rsidP="004B59DF">
            <w:pPr>
              <w:suppressAutoHyphens/>
              <w:autoSpaceDN w:val="0"/>
              <w:snapToGrid w:val="0"/>
              <w:textAlignment w:val="baseline"/>
              <w:rPr>
                <w:rFonts w:ascii="Amiri" w:eastAsia="Calibri" w:hAnsi="Amiri" w:cs="Arial"/>
                <w:kern w:val="3"/>
                <w:sz w:val="20"/>
                <w:szCs w:val="20"/>
                <w:lang w:eastAsia="zh-CN"/>
              </w:rPr>
            </w:pPr>
          </w:p>
        </w:tc>
        <w:tc>
          <w:tcPr>
            <w:tcW w:w="3685" w:type="dxa"/>
            <w:tcBorders>
              <w:left w:val="single" w:sz="4" w:space="0" w:color="000000"/>
              <w:bottom w:val="single" w:sz="4" w:space="0" w:color="000000"/>
            </w:tcBorders>
            <w:shd w:val="clear" w:color="auto" w:fill="auto"/>
            <w:tcMar>
              <w:top w:w="0" w:type="dxa"/>
              <w:left w:w="108" w:type="dxa"/>
              <w:bottom w:w="0" w:type="dxa"/>
              <w:right w:w="108" w:type="dxa"/>
            </w:tcMar>
          </w:tcPr>
          <w:p w14:paraId="4770E8E1"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wskazać graniastosłup, ostrosłup, walec, stożek, kulę wśród innych brył (K)</w:t>
            </w:r>
          </w:p>
          <w:p w14:paraId="51A2D76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wskazać na modelach wielkości charakteryzujące bryłę (K)</w:t>
            </w:r>
          </w:p>
          <w:p w14:paraId="6F2E782F"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wskazać w prostopadłościanie ściany i krawędzie prostopadłe lub równoległe do danej (K)</w:t>
            </w:r>
          </w:p>
          <w:p w14:paraId="64C5A73F"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wskazać w prostopadłościanie krawędzie o jednakowej długości (K)</w:t>
            </w:r>
          </w:p>
          <w:p w14:paraId="0DAE059D" w14:textId="77777777" w:rsidR="004B59DF" w:rsidRPr="004B59DF" w:rsidRDefault="004B59DF" w:rsidP="004B59DF">
            <w:pPr>
              <w:suppressAutoHyphens/>
              <w:autoSpaceDN w:val="0"/>
              <w:spacing w:after="0"/>
              <w:textAlignment w:val="baseline"/>
              <w:rPr>
                <w:rFonts w:ascii="Calibri" w:eastAsia="Calibri" w:hAnsi="Calibri" w:cs="Times New Roman"/>
                <w:kern w:val="3"/>
                <w:lang w:eastAsia="zh-CN"/>
              </w:rPr>
            </w:pPr>
            <w:r w:rsidRPr="004B59DF">
              <w:rPr>
                <w:rFonts w:ascii="Amiri" w:eastAsia="Calibri" w:hAnsi="Amiri" w:cs="Arial"/>
                <w:kern w:val="3"/>
                <w:sz w:val="20"/>
                <w:szCs w:val="20"/>
                <w:lang w:eastAsia="zh-CN"/>
              </w:rPr>
              <w:t>• obliczyć sumę krawędzi prostopadłościanu ii sześcianu (K)</w:t>
            </w:r>
          </w:p>
          <w:p w14:paraId="681A16D3"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wskazać na rysunku siatkę sześcianu i prostopadłościanu (K-P)</w:t>
            </w:r>
          </w:p>
          <w:p w14:paraId="4BEA7EBC"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kreślić siatkę prostopadłościanu i sześcianu (K)</w:t>
            </w:r>
          </w:p>
          <w:p w14:paraId="7E0CC33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pole powierzchni sześcianu (K)</w:t>
            </w:r>
          </w:p>
          <w:p w14:paraId="4AAA1BC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pole powierzchni prostopadłościanu (K)</w:t>
            </w:r>
          </w:p>
          <w:p w14:paraId="7AF87270"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wskazać graniastosłup prosty wśród innych brył (K)</w:t>
            </w:r>
          </w:p>
          <w:p w14:paraId="284B2807"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wskazać w graniastosłupie krawędzie o jednakowej długości (K)</w:t>
            </w:r>
          </w:p>
          <w:p w14:paraId="664B5966"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wskazać rysunki siatek graniastosłupów prostych (K-P)</w:t>
            </w:r>
          </w:p>
          <w:p w14:paraId="73B19B7B"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kreślić siatkę graniastosłupa prostego (K-R)</w:t>
            </w:r>
          </w:p>
          <w:p w14:paraId="7FA6C06E"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pole powierzchni graniastosłupa prostego (K-R)</w:t>
            </w:r>
          </w:p>
          <w:p w14:paraId="3B313AD1"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podać objętość bryły na podstawie liczby sześcianów jednostkowych (K)</w:t>
            </w:r>
          </w:p>
          <w:p w14:paraId="6AAA2B55"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objętość sześcianu o danej krawędzi (K)</w:t>
            </w:r>
          </w:p>
          <w:p w14:paraId="1D4D39B1" w14:textId="77777777" w:rsidR="004B59DF" w:rsidRPr="004B59DF" w:rsidRDefault="004B59DF" w:rsidP="004B59DF">
            <w:pPr>
              <w:suppressAutoHyphens/>
              <w:autoSpaceDN w:val="0"/>
              <w:spacing w:after="0"/>
              <w:textAlignment w:val="baseline"/>
              <w:rPr>
                <w:rFonts w:ascii="Calibri" w:eastAsia="Calibri" w:hAnsi="Calibri" w:cs="Times New Roman"/>
                <w:kern w:val="3"/>
                <w:lang w:eastAsia="zh-CN"/>
              </w:rPr>
            </w:pPr>
            <w:r w:rsidRPr="004B59DF">
              <w:rPr>
                <w:rFonts w:ascii="Amiri" w:eastAsia="Calibri" w:hAnsi="Amiri" w:cs="Arial"/>
                <w:kern w:val="3"/>
                <w:sz w:val="20"/>
                <w:szCs w:val="20"/>
                <w:lang w:eastAsia="zh-CN"/>
              </w:rPr>
              <w:t>• obliczyć objętość prostopadłościanu o danych krawędziach (K)</w:t>
            </w:r>
          </w:p>
          <w:p w14:paraId="36AAFEAA"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obliczyć objętość graniastosłupa prostego, którego dane są:</w:t>
            </w:r>
          </w:p>
          <w:p w14:paraId="58F87E8C"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pole podstawy i wysokość (K)</w:t>
            </w:r>
          </w:p>
          <w:p w14:paraId="501BA2F1" w14:textId="77777777" w:rsidR="004B59DF" w:rsidRPr="004B59DF" w:rsidRDefault="004B59DF" w:rsidP="004B59DF">
            <w:pPr>
              <w:suppressAutoHyphens/>
              <w:autoSpaceDN w:val="0"/>
              <w:spacing w:after="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wskazać ostrosłup wśród innych brył (K)</w:t>
            </w:r>
          </w:p>
          <w:p w14:paraId="4F46C879" w14:textId="77777777" w:rsidR="004B59DF" w:rsidRPr="004B59DF" w:rsidRDefault="004B59DF" w:rsidP="004B59DF">
            <w:pPr>
              <w:suppressAutoHyphens/>
              <w:autoSpaceDN w:val="0"/>
              <w:textAlignment w:val="baseline"/>
              <w:rPr>
                <w:rFonts w:ascii="Amiri" w:eastAsia="Calibri" w:hAnsi="Amiri" w:cs="Arial"/>
                <w:kern w:val="3"/>
                <w:sz w:val="20"/>
                <w:szCs w:val="20"/>
                <w:lang w:eastAsia="zh-CN"/>
              </w:rPr>
            </w:pPr>
            <w:r w:rsidRPr="004B59DF">
              <w:rPr>
                <w:rFonts w:ascii="Amiri" w:eastAsia="Calibri" w:hAnsi="Amiri" w:cs="Arial"/>
                <w:kern w:val="3"/>
                <w:sz w:val="20"/>
                <w:szCs w:val="20"/>
                <w:lang w:eastAsia="zh-CN"/>
              </w:rPr>
              <w:t>• wskazać siatkę ostrosłupa (K-D)</w:t>
            </w:r>
          </w:p>
        </w:tc>
        <w:tc>
          <w:tcPr>
            <w:tcW w:w="156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5AA63" w14:textId="77777777" w:rsidR="004B59DF" w:rsidRPr="004B59DF" w:rsidRDefault="004B59DF" w:rsidP="004B59DF">
            <w:pPr>
              <w:suppressAutoHyphens/>
              <w:autoSpaceDN w:val="0"/>
              <w:snapToGrid w:val="0"/>
              <w:spacing w:after="0" w:line="240" w:lineRule="auto"/>
              <w:textAlignment w:val="baseline"/>
              <w:rPr>
                <w:rFonts w:ascii="Amiri" w:eastAsia="Times New Roman" w:hAnsi="Amiri" w:cs="Times New Roman"/>
                <w:i/>
                <w:iCs/>
                <w:kern w:val="3"/>
                <w:sz w:val="20"/>
                <w:szCs w:val="20"/>
                <w:lang w:eastAsia="zh-CN"/>
              </w:rPr>
            </w:pPr>
          </w:p>
        </w:tc>
      </w:tr>
    </w:tbl>
    <w:bookmarkEnd w:id="1"/>
    <w:p w14:paraId="2135C2EA" w14:textId="653FF134" w:rsidR="00120BE9" w:rsidRPr="00DD4881" w:rsidRDefault="004504F7" w:rsidP="00120BE9">
      <w:pPr>
        <w:pageBreakBefore/>
        <w:suppressAutoHyphens/>
        <w:autoSpaceDN w:val="0"/>
        <w:spacing w:after="0"/>
        <w:textAlignment w:val="baseline"/>
        <w:rPr>
          <w:rFonts w:ascii="Times New Roman" w:eastAsia="Times New Roman" w:hAnsi="Times New Roman" w:cs="Times New Roman"/>
          <w:kern w:val="3"/>
          <w:sz w:val="18"/>
          <w:szCs w:val="18"/>
          <w:lang w:eastAsia="zh-CN"/>
        </w:rPr>
      </w:pPr>
      <w:r>
        <w:rPr>
          <w:rFonts w:ascii="Times New Roman" w:eastAsia="Calibri" w:hAnsi="Times New Roman" w:cs="Times New Roman"/>
          <w:b/>
          <w:kern w:val="3"/>
          <w:sz w:val="18"/>
          <w:szCs w:val="18"/>
          <w:u w:val="single"/>
          <w:lang w:eastAsia="zh-CN"/>
        </w:rPr>
        <w:lastRenderedPageBreak/>
        <w:t>W</w:t>
      </w:r>
      <w:r w:rsidR="00120BE9" w:rsidRPr="00DD4881">
        <w:rPr>
          <w:rFonts w:ascii="Times New Roman" w:eastAsia="Calibri" w:hAnsi="Times New Roman" w:cs="Times New Roman"/>
          <w:b/>
          <w:kern w:val="3"/>
          <w:sz w:val="18"/>
          <w:szCs w:val="18"/>
          <w:u w:val="single"/>
          <w:lang w:eastAsia="zh-CN"/>
        </w:rPr>
        <w:t xml:space="preserve">magania  na ocenę dostateczną </w:t>
      </w:r>
      <w:r w:rsidR="00120BE9" w:rsidRPr="00DD4881">
        <w:rPr>
          <w:rFonts w:ascii="Times New Roman" w:eastAsia="Times New Roman" w:hAnsi="Times New Roman" w:cs="Times New Roman"/>
          <w:b/>
          <w:kern w:val="3"/>
          <w:sz w:val="18"/>
          <w:szCs w:val="18"/>
          <w:u w:val="single"/>
          <w:lang w:eastAsia="zh-CN"/>
        </w:rPr>
        <w:t>(3)</w:t>
      </w:r>
    </w:p>
    <w:p w14:paraId="26835E8E" w14:textId="77777777" w:rsidR="00120BE9" w:rsidRPr="00DD4881" w:rsidRDefault="00120BE9" w:rsidP="00120BE9">
      <w:pPr>
        <w:suppressAutoHyphens/>
        <w:autoSpaceDE w:val="0"/>
        <w:autoSpaceDN w:val="0"/>
        <w:spacing w:after="0"/>
        <w:textAlignment w:val="baseline"/>
        <w:rPr>
          <w:rFonts w:ascii="Times New Roman" w:eastAsia="Calibri" w:hAnsi="Times New Roman" w:cs="Times New Roman"/>
          <w:color w:val="000000"/>
          <w:kern w:val="3"/>
          <w:sz w:val="18"/>
          <w:szCs w:val="18"/>
          <w:lang w:eastAsia="zh-CN"/>
        </w:rPr>
      </w:pPr>
      <w:r w:rsidRPr="00DD4881">
        <w:rPr>
          <w:rFonts w:ascii="Times New Roman" w:eastAsia="Calibri" w:hAnsi="Times New Roman" w:cs="Times New Roman"/>
          <w:color w:val="000000"/>
          <w:kern w:val="3"/>
          <w:sz w:val="18"/>
          <w:szCs w:val="18"/>
          <w:lang w:eastAsia="zh-CN"/>
        </w:rPr>
        <w:t>obejmują wiadomości stosunkowo łatwe do opanowania, przydatne w życiu codziennym, bez których nie jest możliwe kontynuowanie dalszej nauki.</w:t>
      </w:r>
    </w:p>
    <w:p w14:paraId="18CF355F" w14:textId="77777777" w:rsidR="00120BE9" w:rsidRPr="00DD4881" w:rsidRDefault="00120BE9" w:rsidP="00120BE9">
      <w:pPr>
        <w:suppressAutoHyphens/>
        <w:autoSpaceDN w:val="0"/>
        <w:spacing w:after="0"/>
        <w:textAlignment w:val="baseline"/>
        <w:rPr>
          <w:rFonts w:ascii="Times New Roman" w:eastAsia="Times New Roman" w:hAnsi="Times New Roman" w:cs="Times New Roman"/>
          <w:b/>
          <w:kern w:val="3"/>
          <w:sz w:val="18"/>
          <w:szCs w:val="18"/>
          <w:lang w:eastAsia="zh-CN"/>
        </w:rPr>
      </w:pPr>
      <w:r w:rsidRPr="00DD4881">
        <w:rPr>
          <w:rFonts w:ascii="Times New Roman" w:eastAsia="Times New Roman" w:hAnsi="Times New Roman" w:cs="Times New Roman"/>
          <w:b/>
          <w:kern w:val="3"/>
          <w:sz w:val="18"/>
          <w:szCs w:val="18"/>
          <w:lang w:eastAsia="zh-CN"/>
        </w:rPr>
        <w:t xml:space="preserve">                                                                                           </w:t>
      </w:r>
    </w:p>
    <w:p w14:paraId="603F316F" w14:textId="77777777" w:rsidR="00120BE9" w:rsidRPr="00DD4881" w:rsidRDefault="00120BE9" w:rsidP="00120BE9">
      <w:pPr>
        <w:suppressAutoHyphens/>
        <w:autoSpaceDN w:val="0"/>
        <w:spacing w:after="0"/>
        <w:textAlignment w:val="baseline"/>
        <w:rPr>
          <w:rFonts w:ascii="Times New Roman" w:eastAsia="Times New Roman" w:hAnsi="Times New Roman" w:cs="Times New Roman"/>
          <w:b/>
          <w:kern w:val="3"/>
          <w:sz w:val="18"/>
          <w:szCs w:val="18"/>
          <w:lang w:eastAsia="zh-CN"/>
        </w:rPr>
      </w:pPr>
      <w:r w:rsidRPr="00DD4881">
        <w:rPr>
          <w:rFonts w:ascii="Times New Roman" w:eastAsia="Times New Roman" w:hAnsi="Times New Roman" w:cs="Times New Roman"/>
          <w:b/>
          <w:kern w:val="3"/>
          <w:sz w:val="18"/>
          <w:szCs w:val="18"/>
          <w:lang w:eastAsia="zh-CN"/>
        </w:rPr>
        <w:t xml:space="preserve"> Uczeń (oprócz spełnienia wymagań na ocenę dopuszczającą):</w:t>
      </w:r>
    </w:p>
    <w:p w14:paraId="7714088F" w14:textId="4341A6B2" w:rsidR="00AE69C1" w:rsidRPr="005D0114" w:rsidRDefault="00AE69C1" w:rsidP="00AE69C1">
      <w:pPr>
        <w:rPr>
          <w:rFonts w:ascii="Times New Roman" w:eastAsia="Calibri" w:hAnsi="Times New Roman" w:cs="Times New Roman"/>
          <w:sz w:val="18"/>
          <w:szCs w:val="18"/>
        </w:rPr>
      </w:pPr>
    </w:p>
    <w:tbl>
      <w:tblPr>
        <w:tblW w:w="10369" w:type="dxa"/>
        <w:tblLayout w:type="fixed"/>
        <w:tblCellMar>
          <w:left w:w="10" w:type="dxa"/>
          <w:right w:w="10" w:type="dxa"/>
        </w:tblCellMar>
        <w:tblLook w:val="0000" w:firstRow="0" w:lastRow="0" w:firstColumn="0" w:lastColumn="0" w:noHBand="0" w:noVBand="0"/>
      </w:tblPr>
      <w:tblGrid>
        <w:gridCol w:w="1276"/>
        <w:gridCol w:w="1980"/>
        <w:gridCol w:w="1984"/>
        <w:gridCol w:w="3686"/>
        <w:gridCol w:w="1425"/>
        <w:gridCol w:w="18"/>
      </w:tblGrid>
      <w:tr w:rsidR="00DD4881" w:rsidRPr="005D0114" w14:paraId="4F1C52BD" w14:textId="77777777" w:rsidTr="00177BB6">
        <w:trPr>
          <w:trHeight w:val="416"/>
        </w:trPr>
        <w:tc>
          <w:tcPr>
            <w:tcW w:w="127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B50722" w14:textId="77777777" w:rsidR="00DD4881" w:rsidRPr="00DD4881" w:rsidRDefault="00DD4881" w:rsidP="00177BB6">
            <w:pPr>
              <w:suppressAutoHyphens/>
              <w:autoSpaceDN w:val="0"/>
              <w:snapToGrid w:val="0"/>
              <w:spacing w:after="0"/>
              <w:textAlignment w:val="baseline"/>
              <w:rPr>
                <w:rFonts w:ascii="Times New Roman" w:eastAsia="Times New Roman" w:hAnsi="Times New Roman" w:cs="Times New Roman"/>
                <w:kern w:val="3"/>
                <w:sz w:val="18"/>
                <w:szCs w:val="18"/>
                <w:lang w:eastAsia="zh-CN"/>
              </w:rPr>
            </w:pPr>
          </w:p>
          <w:p w14:paraId="35DF8210"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p>
          <w:p w14:paraId="5A8D6A11"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Dział programowy</w:t>
            </w:r>
          </w:p>
        </w:tc>
        <w:tc>
          <w:tcPr>
            <w:tcW w:w="909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AE83C" w14:textId="77777777" w:rsidR="00DD4881" w:rsidRPr="00DD4881" w:rsidRDefault="00DD4881" w:rsidP="00177BB6">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CELE KSZTAŁCENIA W UJĘCIU OPERACYJNYM WRAZ  Z OKREŚLENIEM WYMAGAŃ</w:t>
            </w:r>
          </w:p>
        </w:tc>
      </w:tr>
      <w:tr w:rsidR="00DD4881" w:rsidRPr="005D0114" w14:paraId="3ACF6A1B" w14:textId="77777777" w:rsidTr="00177BB6">
        <w:trPr>
          <w:gridAfter w:val="1"/>
          <w:wAfter w:w="18" w:type="dxa"/>
          <w:trHeight w:val="20"/>
        </w:trPr>
        <w:tc>
          <w:tcPr>
            <w:tcW w:w="12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9EE9C4" w14:textId="77777777" w:rsidR="00DD4881" w:rsidRPr="00DD4881" w:rsidRDefault="00DD4881" w:rsidP="00177BB6">
            <w:pPr>
              <w:widowControl w:val="0"/>
              <w:suppressAutoHyphens/>
              <w:autoSpaceDN w:val="0"/>
              <w:spacing w:after="0"/>
              <w:textAlignment w:val="baseline"/>
              <w:rPr>
                <w:rFonts w:ascii="Times New Roman" w:eastAsia="Noto Serif CJK SC" w:hAnsi="Times New Roman" w:cs="Times New Roman"/>
                <w:kern w:val="3"/>
                <w:sz w:val="18"/>
                <w:szCs w:val="18"/>
                <w:lang w:eastAsia="zh-CN" w:bidi="hi-IN"/>
              </w:rPr>
            </w:pPr>
          </w:p>
        </w:tc>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7AB428" w14:textId="77777777" w:rsidR="00DD4881" w:rsidRPr="00DD4881" w:rsidRDefault="00DD4881" w:rsidP="00177BB6">
            <w:pPr>
              <w:suppressAutoHyphens/>
              <w:autoSpaceDN w:val="0"/>
              <w:snapToGrid w:val="0"/>
              <w:spacing w:after="0"/>
              <w:jc w:val="center"/>
              <w:textAlignment w:val="baseline"/>
              <w:rPr>
                <w:rFonts w:ascii="Times New Roman" w:eastAsia="Times New Roman" w:hAnsi="Times New Roman" w:cs="Times New Roman"/>
                <w:kern w:val="3"/>
                <w:sz w:val="18"/>
                <w:szCs w:val="18"/>
                <w:lang w:eastAsia="zh-CN"/>
              </w:rPr>
            </w:pPr>
          </w:p>
          <w:p w14:paraId="495E45F6" w14:textId="77777777" w:rsidR="00DD4881" w:rsidRPr="00DD4881" w:rsidRDefault="00DD4881" w:rsidP="00177BB6">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KATEGORIA A</w:t>
            </w:r>
          </w:p>
          <w:p w14:paraId="40AEC9A1" w14:textId="77777777" w:rsidR="00DD4881" w:rsidRPr="00DD4881" w:rsidRDefault="00DD4881" w:rsidP="00177BB6">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UCZEŃ ZNA:</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7A0879" w14:textId="77777777" w:rsidR="00DD4881" w:rsidRPr="00DD4881" w:rsidRDefault="00DD4881" w:rsidP="00177BB6">
            <w:pPr>
              <w:suppressAutoHyphens/>
              <w:autoSpaceDN w:val="0"/>
              <w:snapToGrid w:val="0"/>
              <w:spacing w:after="0"/>
              <w:jc w:val="center"/>
              <w:textAlignment w:val="baseline"/>
              <w:rPr>
                <w:rFonts w:ascii="Times New Roman" w:eastAsia="Times New Roman" w:hAnsi="Times New Roman" w:cs="Times New Roman"/>
                <w:kern w:val="3"/>
                <w:sz w:val="18"/>
                <w:szCs w:val="18"/>
                <w:lang w:eastAsia="zh-CN"/>
              </w:rPr>
            </w:pPr>
          </w:p>
          <w:p w14:paraId="40A3BB69" w14:textId="77777777" w:rsidR="00DD4881" w:rsidRPr="00DD4881" w:rsidRDefault="00DD4881" w:rsidP="00177BB6">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KATEGORIA B</w:t>
            </w:r>
          </w:p>
          <w:p w14:paraId="6459807C" w14:textId="77777777" w:rsidR="00DD4881" w:rsidRPr="00DD4881" w:rsidRDefault="00DD4881" w:rsidP="00177BB6">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UCZEŃ ROZUMIE:</w:t>
            </w:r>
          </w:p>
          <w:p w14:paraId="58A310FA" w14:textId="77777777" w:rsidR="00DD4881" w:rsidRPr="00DD4881" w:rsidRDefault="00DD4881" w:rsidP="00177BB6">
            <w:pPr>
              <w:suppressAutoHyphens/>
              <w:autoSpaceDN w:val="0"/>
              <w:spacing w:after="0"/>
              <w:jc w:val="center"/>
              <w:textAlignment w:val="baseline"/>
              <w:rPr>
                <w:rFonts w:ascii="Times New Roman" w:eastAsia="Times New Roman" w:hAnsi="Times New Roman" w:cs="Times New Roman"/>
                <w:kern w:val="3"/>
                <w:sz w:val="18"/>
                <w:szCs w:val="18"/>
                <w:lang w:eastAsia="zh-CN"/>
              </w:rPr>
            </w:pPr>
          </w:p>
        </w:tc>
        <w:tc>
          <w:tcPr>
            <w:tcW w:w="3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CF314C" w14:textId="77777777" w:rsidR="00DD4881" w:rsidRPr="00DD4881" w:rsidRDefault="00DD4881" w:rsidP="00177BB6">
            <w:pPr>
              <w:suppressAutoHyphens/>
              <w:autoSpaceDN w:val="0"/>
              <w:snapToGrid w:val="0"/>
              <w:spacing w:after="0"/>
              <w:jc w:val="center"/>
              <w:textAlignment w:val="baseline"/>
              <w:rPr>
                <w:rFonts w:ascii="Times New Roman" w:eastAsia="Times New Roman" w:hAnsi="Times New Roman" w:cs="Times New Roman"/>
                <w:kern w:val="3"/>
                <w:sz w:val="18"/>
                <w:szCs w:val="18"/>
                <w:lang w:eastAsia="zh-CN"/>
              </w:rPr>
            </w:pPr>
          </w:p>
          <w:p w14:paraId="61A2E85B" w14:textId="77777777" w:rsidR="00DD4881" w:rsidRPr="00DD4881" w:rsidRDefault="00DD4881" w:rsidP="00177BB6">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KATEGORIA C</w:t>
            </w:r>
          </w:p>
          <w:p w14:paraId="41B8CA4C" w14:textId="77777777" w:rsidR="00DD4881" w:rsidRPr="00DD4881" w:rsidRDefault="00DD4881" w:rsidP="00177BB6">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UCZEŃ UMIE:</w:t>
            </w:r>
          </w:p>
          <w:p w14:paraId="69358AEA" w14:textId="77777777" w:rsidR="00DD4881" w:rsidRPr="00DD4881" w:rsidRDefault="00DD4881" w:rsidP="00177BB6">
            <w:pPr>
              <w:suppressAutoHyphens/>
              <w:autoSpaceDN w:val="0"/>
              <w:spacing w:after="0"/>
              <w:jc w:val="center"/>
              <w:textAlignment w:val="baseline"/>
              <w:rPr>
                <w:rFonts w:ascii="Times New Roman" w:eastAsia="Times New Roman" w:hAnsi="Times New Roman" w:cs="Times New Roman"/>
                <w:kern w:val="3"/>
                <w:sz w:val="18"/>
                <w:szCs w:val="18"/>
                <w:lang w:eastAsia="zh-CN"/>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F33E2" w14:textId="77777777" w:rsidR="00DD4881" w:rsidRPr="00DD4881" w:rsidRDefault="00DD4881" w:rsidP="00177BB6">
            <w:pPr>
              <w:suppressAutoHyphens/>
              <w:autoSpaceDN w:val="0"/>
              <w:snapToGrid w:val="0"/>
              <w:spacing w:after="0"/>
              <w:jc w:val="center"/>
              <w:textAlignment w:val="baseline"/>
              <w:rPr>
                <w:rFonts w:ascii="Times New Roman" w:eastAsia="Times New Roman" w:hAnsi="Times New Roman" w:cs="Times New Roman"/>
                <w:i/>
                <w:iCs/>
                <w:kern w:val="3"/>
                <w:sz w:val="18"/>
                <w:szCs w:val="18"/>
                <w:lang w:eastAsia="zh-CN"/>
              </w:rPr>
            </w:pPr>
          </w:p>
          <w:p w14:paraId="36164F20" w14:textId="77777777" w:rsidR="00DD4881" w:rsidRPr="00DD4881" w:rsidRDefault="00DD4881" w:rsidP="00177BB6">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KATEGORIA D</w:t>
            </w:r>
          </w:p>
          <w:p w14:paraId="10E6594B" w14:textId="77777777" w:rsidR="00DD4881" w:rsidRPr="00DD4881" w:rsidRDefault="00DD4881" w:rsidP="00177BB6">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UCZEŃ UMIE:</w:t>
            </w:r>
          </w:p>
          <w:p w14:paraId="6FFC3D7A" w14:textId="77777777" w:rsidR="00DD4881" w:rsidRPr="00DD4881" w:rsidRDefault="00DD4881" w:rsidP="00177BB6">
            <w:pPr>
              <w:suppressAutoHyphens/>
              <w:autoSpaceDN w:val="0"/>
              <w:spacing w:after="0"/>
              <w:jc w:val="center"/>
              <w:textAlignment w:val="baseline"/>
              <w:rPr>
                <w:rFonts w:ascii="Times New Roman" w:eastAsia="Times New Roman" w:hAnsi="Times New Roman" w:cs="Times New Roman"/>
                <w:i/>
                <w:iCs/>
                <w:kern w:val="3"/>
                <w:sz w:val="18"/>
                <w:szCs w:val="18"/>
                <w:lang w:eastAsia="zh-CN"/>
              </w:rPr>
            </w:pPr>
          </w:p>
        </w:tc>
      </w:tr>
      <w:tr w:rsidR="00DD4881" w:rsidRPr="005D0114" w14:paraId="1EED2499" w14:textId="77777777" w:rsidTr="00177BB6">
        <w:trPr>
          <w:gridAfter w:val="1"/>
          <w:wAfter w:w="18" w:type="dxa"/>
          <w:trHeight w:val="20"/>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266028"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I</w:t>
            </w:r>
          </w:p>
          <w:p w14:paraId="5543A9E8" w14:textId="77777777" w:rsidR="00DD4881" w:rsidRPr="00DD4881" w:rsidRDefault="00DD4881" w:rsidP="00177BB6">
            <w:pPr>
              <w:tabs>
                <w:tab w:val="left" w:pos="1422"/>
              </w:tabs>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LICZBY NATURALNE I UŁAMKI</w:t>
            </w:r>
          </w:p>
        </w:tc>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DA1F25"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zasadę zamiany ułamka zwykłego na ułamek dziesiętny metodą dzielenia licznika przez mianownik (P)</w:t>
            </w:r>
          </w:p>
          <w:p w14:paraId="0DE99D92"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pojęcie rozwinięcia dziesiętnego skończonego i rozwinięcia dziesiętnego nieskończonego okresowego (P)</w:t>
            </w:r>
          </w:p>
          <w:p w14:paraId="564E9652"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p>
          <w:p w14:paraId="1FE9AF0B"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p>
          <w:p w14:paraId="62ECF802"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F35BB7"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zasadę zamiany ułamka zwykłego na ułamek dziesiętny metodą dzielenia licznika przez mianownik (P)</w:t>
            </w:r>
          </w:p>
          <w:p w14:paraId="0E12400B"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p>
          <w:p w14:paraId="6D2FA130"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3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479B4F"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zaznaczyć i odczytać na osi liczbowej:</w:t>
            </w:r>
          </w:p>
          <w:p w14:paraId="711DFCB0"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ułamek dziesiętny (P-R)</w:t>
            </w:r>
          </w:p>
          <w:p w14:paraId="2673E7B9"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pamięciowo dodawać i odejmować:</w:t>
            </w:r>
          </w:p>
          <w:p w14:paraId="478D5A61"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ułamki dziesiętne różniące się liczbą cyfr po przecinku (P-R)</w:t>
            </w:r>
          </w:p>
          <w:p w14:paraId="14D12198"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wielocyfrowe liczby naturalne (P-R)</w:t>
            </w:r>
          </w:p>
          <w:p w14:paraId="36027C57"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mnożyć i dzielić w pamięci ułamki dziesiętne</w:t>
            </w:r>
          </w:p>
          <w:p w14:paraId="1868F152"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wykraczające poza tabliczkę mnożenia (P-R)</w:t>
            </w:r>
          </w:p>
          <w:p w14:paraId="0CFE96DB"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mnożyć i dzielić w pamięci dwucyfrowe i wielocyfrowe (proste przykłady) liczby naturalne (P-R)</w:t>
            </w:r>
          </w:p>
          <w:p w14:paraId="1DEE0EA7"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tworzyć wyrażenia arytmetyczne na podstawie treści zadań i obliczać wartości tych wyrażeń (P-R)</w:t>
            </w:r>
          </w:p>
          <w:p w14:paraId="50B4CDE5"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shd w:val="clear" w:color="auto" w:fill="C0C0C0"/>
                <w:lang w:eastAsia="zh-CN"/>
              </w:rPr>
              <w:t>• obliczyć wartość wyrażenia arytmetycznego zawierającego potęgi (P-R)</w:t>
            </w:r>
          </w:p>
          <w:p w14:paraId="434BB0FE"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shd w:val="clear" w:color="auto" w:fill="C0C0C0"/>
                <w:lang w:eastAsia="zh-CN"/>
              </w:rPr>
              <w:t>• rozwiązać zadanie tekstowe związane z potęgami (P-R)</w:t>
            </w:r>
          </w:p>
          <w:p w14:paraId="49D1E234"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ułamek z:</w:t>
            </w:r>
          </w:p>
          <w:p w14:paraId="13DFCE3E"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ułamka lub liczby mieszanej (P-R)</w:t>
            </w:r>
          </w:p>
          <w:p w14:paraId="0BF7E2D7"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 zastosowaniem działań na ułamkach zwykłych (P-R)</w:t>
            </w:r>
          </w:p>
          <w:p w14:paraId="3FC5FC11"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porównać ułamek zwykły z ułamkiem dziesiętnym (P-R)</w:t>
            </w:r>
          </w:p>
          <w:p w14:paraId="2963E73A"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porządkować ułamki (P-R)</w:t>
            </w:r>
          </w:p>
          <w:p w14:paraId="78AA67BF"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wartość wyrażenia arytmetycznego zawierającego 4 działania na liczbach wymiernych dodatnich (P-R)</w:t>
            </w:r>
          </w:p>
          <w:p w14:paraId="3C5AF5C2"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podać rozwinięcie dziesiętne ułamka zwykłego (P-R)</w:t>
            </w:r>
          </w:p>
          <w:p w14:paraId="0892F88F"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zapisać w skróconej postaci rozwinięcie dziesiętne ułamka zwykłego (P-R)</w:t>
            </w:r>
          </w:p>
          <w:p w14:paraId="09563AB4"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określić kolejną cyfrę rozwinięcia dziesiętnego na podstawie jego skróconego zapisu (P-R)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6BA12" w14:textId="77777777" w:rsidR="00DD4881" w:rsidRPr="00DD4881" w:rsidRDefault="00DD4881" w:rsidP="00177BB6">
            <w:pPr>
              <w:suppressAutoHyphens/>
              <w:autoSpaceDN w:val="0"/>
              <w:snapToGrid w:val="0"/>
              <w:spacing w:after="0"/>
              <w:textAlignment w:val="baseline"/>
              <w:rPr>
                <w:rFonts w:ascii="Times New Roman" w:eastAsia="Times New Roman" w:hAnsi="Times New Roman" w:cs="Times New Roman"/>
                <w:i/>
                <w:iCs/>
                <w:kern w:val="3"/>
                <w:sz w:val="18"/>
                <w:szCs w:val="18"/>
                <w:lang w:eastAsia="zh-CN"/>
              </w:rPr>
            </w:pPr>
          </w:p>
        </w:tc>
      </w:tr>
      <w:tr w:rsidR="00DD4881" w:rsidRPr="005D0114" w14:paraId="09C5DF6B" w14:textId="77777777" w:rsidTr="00177BB6">
        <w:trPr>
          <w:gridAfter w:val="1"/>
          <w:wAfter w:w="18" w:type="dxa"/>
          <w:trHeight w:val="20"/>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A1D62E"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II</w:t>
            </w:r>
          </w:p>
          <w:p w14:paraId="7DA258F5"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FIGURY NA PŁASZCZYŹNIE</w:t>
            </w:r>
          </w:p>
        </w:tc>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3B9C53"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definicje odcinków prostopadłych i odcinków równoległych (P)</w:t>
            </w:r>
          </w:p>
          <w:p w14:paraId="01E8F698"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zależność między bokami      w trójkącie równoramiennym (P)</w:t>
            </w:r>
          </w:p>
          <w:p w14:paraId="6148E1E9"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zasady konstrukcji trójkąta     o danych trzech bokach (P)</w:t>
            </w:r>
          </w:p>
          <w:p w14:paraId="440F866E"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warunek zbudowania trójkąta – nierówność trójkąta (P)</w:t>
            </w:r>
          </w:p>
          <w:p w14:paraId="22A51230"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podział kątów ze względu na miarę:</w:t>
            </w:r>
          </w:p>
          <w:p w14:paraId="31B78851"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pełny, półpełny (P)</w:t>
            </w:r>
          </w:p>
          <w:p w14:paraId="68F54CD6"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miary kątów w trójkącie równobocznym (P)</w:t>
            </w:r>
          </w:p>
          <w:p w14:paraId="25919D8A"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lastRenderedPageBreak/>
              <w:t>• zależność między kątami w trójkącie równoramiennym (P)</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556AE8" w14:textId="77777777" w:rsidR="00DD4881" w:rsidRPr="00DD4881" w:rsidRDefault="00DD4881" w:rsidP="00177BB6">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lastRenderedPageBreak/>
              <w:t>• różnicę między kołem i okręgiem (P)</w:t>
            </w:r>
          </w:p>
          <w:p w14:paraId="0DF333D4" w14:textId="77777777" w:rsidR="00DD4881" w:rsidRPr="00DD4881" w:rsidRDefault="00DD4881" w:rsidP="00177BB6">
            <w:pPr>
              <w:suppressAutoHyphens/>
              <w:autoSpaceDN w:val="0"/>
              <w:snapToGrid w:val="0"/>
              <w:spacing w:after="0"/>
              <w:textAlignment w:val="baseline"/>
              <w:rPr>
                <w:rFonts w:ascii="Times New Roman" w:eastAsia="Calibri" w:hAnsi="Times New Roman" w:cs="Times New Roman"/>
                <w:kern w:val="3"/>
                <w:sz w:val="18"/>
                <w:szCs w:val="18"/>
                <w:lang w:eastAsia="zh-CN"/>
              </w:rPr>
            </w:pPr>
          </w:p>
        </w:tc>
        <w:tc>
          <w:tcPr>
            <w:tcW w:w="3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1814EC"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narysować za pomocą ekierki i linijki proste równoległe o danej odległości od siebie (P)</w:t>
            </w:r>
          </w:p>
          <w:p w14:paraId="24E77176"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zadania tekstowe związane z wzajemnym położeniem odcinków, prostych i półprostych,  (P-R)</w:t>
            </w:r>
          </w:p>
          <w:p w14:paraId="5DF87988"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zadania tekstowe związane z kołem, okręgiem i innymi figurami (P-R)</w:t>
            </w:r>
          </w:p>
          <w:p w14:paraId="205B430E"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narysować trójkąt w skali (P)</w:t>
            </w:r>
          </w:p>
          <w:p w14:paraId="68283218"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długość boku trójkąta równobocznego, znając jego obwód (P)</w:t>
            </w:r>
          </w:p>
          <w:p w14:paraId="6916C3E5"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długość boku trójkąta, znając obwód i informacje o pozostałych bokach (P-R)</w:t>
            </w:r>
          </w:p>
          <w:p w14:paraId="296607BA"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skonstruować trójkąt o danych trzech bokach (P)</w:t>
            </w:r>
          </w:p>
          <w:p w14:paraId="4A4334C0"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sprawdzić, czy z odcinków o danych długościach można zbudować trójkąt (P-R)</w:t>
            </w:r>
          </w:p>
          <w:p w14:paraId="0F4B7CD9"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sklasyfikować czworokąty (P-R)</w:t>
            </w:r>
          </w:p>
          <w:p w14:paraId="5E01552A"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narysować czworokąt, mając informacje o:</w:t>
            </w:r>
          </w:p>
          <w:p w14:paraId="742D1F45"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przekątnych (P-R)</w:t>
            </w:r>
          </w:p>
          <w:p w14:paraId="0215934E"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 obwodem czworokąta (P-R)</w:t>
            </w:r>
          </w:p>
          <w:p w14:paraId="10C0C6EB"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lastRenderedPageBreak/>
              <w:t>• obliczyć brakujące miary kątów przyległych, wierzchołkowych (P)</w:t>
            </w:r>
          </w:p>
          <w:p w14:paraId="4E9BE5F6"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brakujące miary kątów czworokątów (P-R)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1EEE0" w14:textId="77777777" w:rsidR="00DD4881" w:rsidRPr="00DD4881" w:rsidRDefault="00DD4881" w:rsidP="00177BB6">
            <w:pPr>
              <w:suppressAutoHyphens/>
              <w:autoSpaceDN w:val="0"/>
              <w:snapToGrid w:val="0"/>
              <w:spacing w:after="0"/>
              <w:textAlignment w:val="baseline"/>
              <w:rPr>
                <w:rFonts w:ascii="Times New Roman" w:eastAsia="Times New Roman" w:hAnsi="Times New Roman" w:cs="Times New Roman"/>
                <w:i/>
                <w:iCs/>
                <w:kern w:val="3"/>
                <w:sz w:val="18"/>
                <w:szCs w:val="18"/>
                <w:lang w:eastAsia="zh-CN"/>
              </w:rPr>
            </w:pPr>
          </w:p>
        </w:tc>
      </w:tr>
      <w:tr w:rsidR="00DD4881" w:rsidRPr="005D0114" w14:paraId="18FADAB1" w14:textId="77777777" w:rsidTr="00177BB6">
        <w:trPr>
          <w:gridAfter w:val="1"/>
          <w:wAfter w:w="18" w:type="dxa"/>
          <w:trHeight w:val="20"/>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18CFC3"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III</w:t>
            </w:r>
          </w:p>
          <w:p w14:paraId="5DE70EAE"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LICZBY NA CO DZIEŃ</w:t>
            </w:r>
          </w:p>
        </w:tc>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2B14D0"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zasady dotyczące lat przestępnych (P)</w:t>
            </w:r>
          </w:p>
          <w:p w14:paraId="03CA1CC0"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symbol przybliżenia (P)</w:t>
            </w:r>
          </w:p>
          <w:p w14:paraId="7BBD932A"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C3B2E9"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konieczność wprowadzenia lat przestępnych (P)</w:t>
            </w:r>
          </w:p>
          <w:p w14:paraId="18B369D7"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potrzebę zaokrąglania liczb (P)</w:t>
            </w:r>
          </w:p>
          <w:p w14:paraId="35F024BD"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zasadę sporządzania wykresów (P)</w:t>
            </w:r>
          </w:p>
          <w:p w14:paraId="58BE3303"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p>
          <w:p w14:paraId="13B7D774"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3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D13D0F"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podać przykładowe lata przestępne (P)</w:t>
            </w:r>
          </w:p>
          <w:p w14:paraId="0C20199B"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wyrażać w różnych jednostkach ten sam upływ czasu (P-R)</w:t>
            </w:r>
          </w:p>
          <w:p w14:paraId="468308C7"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 kalendarzem i czasem (P-R)</w:t>
            </w:r>
          </w:p>
          <w:p w14:paraId="2BF4A059"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wyrażać w różnych jednostkach te same masy (P-R)</w:t>
            </w:r>
          </w:p>
          <w:p w14:paraId="62B838F1"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wyrażać w różnych jednostkach te same długości (P-R)</w:t>
            </w:r>
          </w:p>
          <w:p w14:paraId="506D61BF"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porządkować wielkości podane w różnych jednostkach (P-R)</w:t>
            </w:r>
          </w:p>
          <w:p w14:paraId="0F4BC152"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 jednostkami długości i masy (P-R)</w:t>
            </w:r>
          </w:p>
          <w:p w14:paraId="68440D9A"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ze skalą (P-R)</w:t>
            </w:r>
          </w:p>
          <w:p w14:paraId="15CAAA3C"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zaokrąglić liczbę do danego rzędu (P-R)</w:t>
            </w:r>
          </w:p>
          <w:p w14:paraId="1AF178BF"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sprawdzić, czy kalkulator zachowuje kolejność działań (P)</w:t>
            </w:r>
          </w:p>
          <w:p w14:paraId="3CB1ECA9"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wykorzystać kalkulator do rozwiązania zadanie tekstowego (P-R)</w:t>
            </w:r>
          </w:p>
          <w:p w14:paraId="10D0EEDB"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odczytując dane z tabeli  i korzystając z kalkulatora (P-R)</w:t>
            </w:r>
          </w:p>
          <w:p w14:paraId="3A680AC5"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zinterpretować odczytane dane (P-R)</w:t>
            </w:r>
          </w:p>
          <w:p w14:paraId="4471FEC8"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zinterpretować odczytane dane (P-R)</w:t>
            </w:r>
          </w:p>
          <w:p w14:paraId="644828FA"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przedstawić dane w postaci wykresu (P-R)</w:t>
            </w:r>
          </w:p>
          <w:p w14:paraId="3F58F55B"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porównać informacje oczytane z dwóch wykresów (P-R)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98B89" w14:textId="77777777" w:rsidR="00DD4881" w:rsidRPr="00DD4881" w:rsidRDefault="00DD4881" w:rsidP="00177BB6">
            <w:pPr>
              <w:suppressAutoHyphens/>
              <w:autoSpaceDN w:val="0"/>
              <w:snapToGrid w:val="0"/>
              <w:spacing w:after="0"/>
              <w:textAlignment w:val="baseline"/>
              <w:rPr>
                <w:rFonts w:ascii="Times New Roman" w:eastAsia="Times New Roman" w:hAnsi="Times New Roman" w:cs="Times New Roman"/>
                <w:i/>
                <w:iCs/>
                <w:kern w:val="3"/>
                <w:sz w:val="18"/>
                <w:szCs w:val="18"/>
                <w:lang w:eastAsia="zh-CN"/>
              </w:rPr>
            </w:pPr>
          </w:p>
        </w:tc>
      </w:tr>
      <w:tr w:rsidR="00DD4881" w:rsidRPr="005D0114" w14:paraId="75BC9308" w14:textId="77777777" w:rsidTr="00177BB6">
        <w:trPr>
          <w:gridAfter w:val="1"/>
          <w:wAfter w:w="18" w:type="dxa"/>
          <w:trHeight w:val="20"/>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A47C8F"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IV</w:t>
            </w:r>
          </w:p>
          <w:p w14:paraId="434B65FF"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PRĘDKOŚĆ, DROGA, CZAS</w:t>
            </w:r>
          </w:p>
        </w:tc>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94BEA1"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algorytm zamiany jednostek prędkości (P-D)</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61FBE7" w14:textId="77777777" w:rsidR="00DD4881" w:rsidRPr="00DD4881" w:rsidRDefault="00DD4881" w:rsidP="00177BB6">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potrzebę stosowania różnych jednostek prędkości (P)</w:t>
            </w:r>
          </w:p>
        </w:tc>
        <w:tc>
          <w:tcPr>
            <w:tcW w:w="3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09CFD2"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zamieniać jednostki prędkości (P-R)</w:t>
            </w:r>
          </w:p>
          <w:p w14:paraId="78766B5A"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porównać prędkości wyrażane w różnych jednostkach (P-R)</w:t>
            </w:r>
          </w:p>
          <w:p w14:paraId="72014125"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 obliczaniem prędkości (P-R)</w:t>
            </w:r>
          </w:p>
          <w:p w14:paraId="352D268C"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czas w ruchu jednostajnym, znając drogę i prędkość (P-R)</w:t>
            </w:r>
          </w:p>
          <w:p w14:paraId="202C9750"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typu prędkość – droga – czas (P-R)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5925B" w14:textId="77777777" w:rsidR="00DD4881" w:rsidRPr="00DD4881" w:rsidRDefault="00DD4881" w:rsidP="00177BB6">
            <w:pPr>
              <w:suppressAutoHyphens/>
              <w:autoSpaceDN w:val="0"/>
              <w:snapToGrid w:val="0"/>
              <w:spacing w:after="0"/>
              <w:textAlignment w:val="baseline"/>
              <w:rPr>
                <w:rFonts w:ascii="Times New Roman" w:eastAsia="Times New Roman" w:hAnsi="Times New Roman" w:cs="Times New Roman"/>
                <w:i/>
                <w:iCs/>
                <w:kern w:val="3"/>
                <w:sz w:val="18"/>
                <w:szCs w:val="18"/>
                <w:lang w:eastAsia="zh-CN"/>
              </w:rPr>
            </w:pPr>
          </w:p>
        </w:tc>
      </w:tr>
      <w:tr w:rsidR="00DD4881" w:rsidRPr="005D0114" w14:paraId="5C848C21" w14:textId="77777777" w:rsidTr="00177BB6">
        <w:trPr>
          <w:gridAfter w:val="1"/>
          <w:wAfter w:w="18" w:type="dxa"/>
          <w:trHeight w:val="20"/>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61A246" w14:textId="77777777" w:rsidR="00DD4881" w:rsidRPr="00DD4881" w:rsidRDefault="00DD4881" w:rsidP="00177BB6">
            <w:pPr>
              <w:suppressAutoHyphens/>
              <w:autoSpaceDE w:val="0"/>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V</w:t>
            </w:r>
          </w:p>
          <w:p w14:paraId="629B47BF" w14:textId="77777777" w:rsidR="00DD4881" w:rsidRPr="00DD4881" w:rsidRDefault="00DD4881" w:rsidP="00177BB6">
            <w:pPr>
              <w:suppressAutoHyphens/>
              <w:autoSpaceDE w:val="0"/>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POLA WIELOKĄTÓW</w:t>
            </w:r>
          </w:p>
        </w:tc>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1C4EF0"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0D4440"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zasadę zamiany jednostek pola (P)</w:t>
            </w:r>
          </w:p>
          <w:p w14:paraId="370016DB"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wyprowadzenie wzoru na obliczanie pola równoległoboku (P)</w:t>
            </w:r>
          </w:p>
          <w:p w14:paraId="19798D9A"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wyprowadzenie wzoru na obliczanie pola trójkąta (P)</w:t>
            </w:r>
          </w:p>
          <w:p w14:paraId="673A0FB4"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wyprowadzenie wzoru na obliczanie pola trapezu (P)</w:t>
            </w:r>
          </w:p>
        </w:tc>
        <w:tc>
          <w:tcPr>
            <w:tcW w:w="3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796686"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pole kwadratu o danym obwodzie i odwrotnie (P-R)</w:t>
            </w:r>
          </w:p>
          <w:p w14:paraId="015EFF5F"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narysować prostokąt o danym polu (P)</w:t>
            </w:r>
          </w:p>
          <w:p w14:paraId="34778713"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 polem prostokąta (P-R)</w:t>
            </w:r>
          </w:p>
          <w:p w14:paraId="6885BA25"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zamienić jednostki pola (P-D)</w:t>
            </w:r>
          </w:p>
          <w:p w14:paraId="6D430567"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narysować równoległobok o danym polu (P)</w:t>
            </w:r>
          </w:p>
          <w:p w14:paraId="3F332E6A"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długość podstawy równoległoboku, znając jego pole i wysokość opuszczoną na tę podstawę (P-R)</w:t>
            </w:r>
          </w:p>
          <w:p w14:paraId="298864DD"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wysokość równoległoboku, znając jego pole i długość podstawy, na którą opuszczona jest ta wysokość (P-R)</w:t>
            </w:r>
          </w:p>
          <w:p w14:paraId="70922948"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 polem równoległoboku i rombu (P-R)</w:t>
            </w:r>
          </w:p>
          <w:p w14:paraId="3246956F"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 polem trójkąta (P-R)</w:t>
            </w:r>
          </w:p>
          <w:p w14:paraId="58DF9AEA"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 polem trapezu (P-R)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6E9D0" w14:textId="77777777" w:rsidR="00DD4881" w:rsidRPr="00DD4881" w:rsidRDefault="00DD4881" w:rsidP="00177BB6">
            <w:pPr>
              <w:suppressAutoHyphens/>
              <w:autoSpaceDN w:val="0"/>
              <w:snapToGrid w:val="0"/>
              <w:spacing w:after="0"/>
              <w:textAlignment w:val="baseline"/>
              <w:rPr>
                <w:rFonts w:ascii="Times New Roman" w:eastAsia="Times New Roman" w:hAnsi="Times New Roman" w:cs="Times New Roman"/>
                <w:i/>
                <w:iCs/>
                <w:kern w:val="3"/>
                <w:sz w:val="18"/>
                <w:szCs w:val="18"/>
                <w:lang w:eastAsia="zh-CN"/>
              </w:rPr>
            </w:pPr>
          </w:p>
        </w:tc>
      </w:tr>
      <w:tr w:rsidR="00DD4881" w:rsidRPr="005D0114" w14:paraId="71CCAB1A" w14:textId="77777777" w:rsidTr="00177BB6">
        <w:trPr>
          <w:gridAfter w:val="1"/>
          <w:wAfter w:w="18" w:type="dxa"/>
          <w:trHeight w:val="20"/>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00B756" w14:textId="77777777" w:rsidR="00DD4881" w:rsidRPr="00DD4881" w:rsidRDefault="00DD4881" w:rsidP="00177BB6">
            <w:pPr>
              <w:suppressAutoHyphens/>
              <w:autoSpaceDE w:val="0"/>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xml:space="preserve">VI        </w:t>
            </w:r>
            <w:r w:rsidRPr="00DD4881">
              <w:rPr>
                <w:rFonts w:ascii="Times New Roman" w:eastAsia="Calibri" w:hAnsi="Times New Roman" w:cs="Times New Roman"/>
                <w:color w:val="000000"/>
                <w:kern w:val="3"/>
                <w:sz w:val="18"/>
                <w:szCs w:val="18"/>
                <w:lang w:eastAsia="zh-CN"/>
              </w:rPr>
              <w:t>PROCENTY</w:t>
            </w:r>
          </w:p>
        </w:tc>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8646EC"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shd w:val="clear" w:color="auto" w:fill="C0C0C0"/>
                <w:lang w:eastAsia="zh-CN"/>
              </w:rPr>
              <w:t>• zasady zaokrąglania liczb (P)</w:t>
            </w:r>
          </w:p>
          <w:p w14:paraId="5C5B75B1"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algorytm obliczania ułamka liczby (P)</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BBEFCB7"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równoważność wyrażania części liczby ułamkiem lub procentem (P)</w:t>
            </w:r>
          </w:p>
          <w:p w14:paraId="28F1C429"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potrzebę stosowania różnych diagramów (P)</w:t>
            </w:r>
          </w:p>
          <w:p w14:paraId="5DFF1DE7"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3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2B0BEC"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wyrazić informacje podane za pomocą procentów w ułamkach i odwrotnie (P-R)</w:t>
            </w:r>
          </w:p>
          <w:p w14:paraId="517530E1"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porównać dwie liczby, z których jedna jest zapisana w postaci procentu (P-R)</w:t>
            </w:r>
          </w:p>
          <w:p w14:paraId="17E100E8"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 procentami (P-R)</w:t>
            </w:r>
          </w:p>
          <w:p w14:paraId="2DEC7D9A"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określić, jakim procentem jednej liczby jest druga (P-R)</w:t>
            </w:r>
          </w:p>
          <w:p w14:paraId="649B550F"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lastRenderedPageBreak/>
              <w:t>• rozwiązać zadanie tekstowe związane z określeniem, jakim procentem jednej liczby jest druga (P-R)</w:t>
            </w:r>
          </w:p>
          <w:p w14:paraId="361B11AB"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shd w:val="clear" w:color="auto" w:fill="C0C0C0"/>
                <w:lang w:eastAsia="zh-CN"/>
              </w:rPr>
              <w:t>• zaokrąglić ułamek dziesiętny i wyrazić go w procentach (P)</w:t>
            </w:r>
          </w:p>
          <w:p w14:paraId="47819234"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shd w:val="clear" w:color="auto" w:fill="C0C0C0"/>
                <w:lang w:eastAsia="zh-CN"/>
              </w:rPr>
              <w:t>• określić, jakim procentem jednej liczby jest druga (P-R)</w:t>
            </w:r>
          </w:p>
          <w:p w14:paraId="50D2C0DD"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shd w:val="clear" w:color="auto" w:fill="C0C0C0"/>
                <w:lang w:eastAsia="zh-CN"/>
              </w:rPr>
              <w:t>• rozwiązać zadanie tekstowe związane z określeniem, jakim procentem jednej liczby jest druga (P-R)</w:t>
            </w:r>
          </w:p>
          <w:p w14:paraId="403DAE4F"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wykorzystać dane z diagramów do obliczania procentu liczby (P-R)</w:t>
            </w:r>
          </w:p>
          <w:p w14:paraId="1954E63E"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 obliczaniem procentu danej liczby (P-R)</w:t>
            </w:r>
          </w:p>
          <w:p w14:paraId="69118E52"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liczbę większą o dany procent (P)</w:t>
            </w:r>
          </w:p>
          <w:p w14:paraId="618DC9A9"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liczbę mniejszą o dany procent (P)</w:t>
            </w:r>
          </w:p>
          <w:p w14:paraId="177E4B7D"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 podwyżkami i obniżkami        o dany procent (P-R)</w:t>
            </w:r>
          </w:p>
          <w:p w14:paraId="6322ADE2"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shd w:val="clear" w:color="auto" w:fill="C0C0C0"/>
                <w:lang w:eastAsia="zh-CN"/>
              </w:rPr>
              <w:t>• obliczyć liczbę na podstawie danego jej procentu (P-R)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5AF23" w14:textId="77777777" w:rsidR="00DD4881" w:rsidRPr="00DD4881" w:rsidRDefault="00DD4881" w:rsidP="00177BB6">
            <w:pPr>
              <w:suppressAutoHyphens/>
              <w:autoSpaceDN w:val="0"/>
              <w:snapToGrid w:val="0"/>
              <w:spacing w:after="0"/>
              <w:textAlignment w:val="baseline"/>
              <w:rPr>
                <w:rFonts w:ascii="Times New Roman" w:eastAsia="Times New Roman" w:hAnsi="Times New Roman" w:cs="Times New Roman"/>
                <w:i/>
                <w:iCs/>
                <w:kern w:val="3"/>
                <w:sz w:val="18"/>
                <w:szCs w:val="18"/>
                <w:lang w:eastAsia="zh-CN"/>
              </w:rPr>
            </w:pPr>
          </w:p>
        </w:tc>
      </w:tr>
      <w:tr w:rsidR="00DD4881" w:rsidRPr="005D0114" w14:paraId="30FB9D89" w14:textId="77777777" w:rsidTr="00177BB6">
        <w:trPr>
          <w:gridAfter w:val="1"/>
          <w:wAfter w:w="18" w:type="dxa"/>
          <w:trHeight w:val="20"/>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CCF908"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VII</w:t>
            </w:r>
          </w:p>
          <w:p w14:paraId="797A9A05"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LICZBY DODATNIE I LICZBY UJEMNE</w:t>
            </w:r>
          </w:p>
        </w:tc>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73A428"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pojęcie wartości bezwzględnej (P)</w:t>
            </w:r>
          </w:p>
          <w:p w14:paraId="426D7390"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zasadę zastępowania odejmowania dodawaniem liczby przeciwnej (P)</w:t>
            </w:r>
          </w:p>
          <w:p w14:paraId="7BF73DD7"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p>
          <w:p w14:paraId="570C5BD6"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2C0EF7"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 xml:space="preserve"> • zasadę zastępowania odejmowania dodawaniem liczby przeciwnej (P)</w:t>
            </w:r>
          </w:p>
          <w:p w14:paraId="0546D4A1"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p>
          <w:p w14:paraId="0957CF20" w14:textId="77777777" w:rsidR="00DD4881" w:rsidRPr="00DD4881" w:rsidRDefault="00DD4881" w:rsidP="00177BB6">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3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B1BFAB"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porządkować liczby wymierne (P-R)</w:t>
            </w:r>
          </w:p>
          <w:p w14:paraId="2612A9B6"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wartość bezwzględną liczby (P-R)</w:t>
            </w:r>
          </w:p>
          <w:p w14:paraId="35057380"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sumę i różnicę liczb</w:t>
            </w:r>
          </w:p>
          <w:p w14:paraId="2D2CBACF"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wymiernych (P-R)</w:t>
            </w:r>
          </w:p>
          <w:p w14:paraId="280771B7"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korzystać z przemienności i łączności dodawania (P)</w:t>
            </w:r>
          </w:p>
          <w:p w14:paraId="40A23D24"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uzupełnić brakujące składniki, odjemną lub odjemnik w działaniu (P-R)</w:t>
            </w:r>
          </w:p>
          <w:p w14:paraId="2B1068BE"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kwadrat i sześcian liczb całkowitych (P-R)</w:t>
            </w:r>
          </w:p>
          <w:p w14:paraId="2F8F129F"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ustalić znak iloczynu i ilorazu kilku liczb wymiernych (P)</w:t>
            </w:r>
          </w:p>
          <w:p w14:paraId="1ECA302F"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wartość wyrażenia arytmetycznego zawierającego 4 działania na liczbach całkowitych (P-R)</w:t>
            </w:r>
          </w:p>
          <w:p w14:paraId="4DA74D6B"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1F39D" w14:textId="77777777" w:rsidR="00DD4881" w:rsidRPr="00DD4881" w:rsidRDefault="00DD4881" w:rsidP="00177BB6">
            <w:pPr>
              <w:suppressAutoHyphens/>
              <w:autoSpaceDN w:val="0"/>
              <w:snapToGrid w:val="0"/>
              <w:spacing w:after="0"/>
              <w:textAlignment w:val="baseline"/>
              <w:rPr>
                <w:rFonts w:ascii="Times New Roman" w:eastAsia="Times New Roman" w:hAnsi="Times New Roman" w:cs="Times New Roman"/>
                <w:i/>
                <w:iCs/>
                <w:kern w:val="3"/>
                <w:sz w:val="18"/>
                <w:szCs w:val="18"/>
                <w:lang w:eastAsia="zh-CN"/>
              </w:rPr>
            </w:pPr>
          </w:p>
        </w:tc>
      </w:tr>
      <w:tr w:rsidR="00DD4881" w:rsidRPr="005D0114" w14:paraId="329C548B" w14:textId="77777777" w:rsidTr="00177BB6">
        <w:trPr>
          <w:gridAfter w:val="1"/>
          <w:wAfter w:w="18" w:type="dxa"/>
          <w:trHeight w:val="20"/>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D75FE5" w14:textId="77777777" w:rsidR="00DD4881" w:rsidRPr="00DD4881" w:rsidRDefault="00DD4881" w:rsidP="00177BB6">
            <w:pPr>
              <w:suppressAutoHyphens/>
              <w:autoSpaceDE w:val="0"/>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VIII    WYRAŻENIA ALGEBRAICZNE I RÓWNANIA</w:t>
            </w:r>
          </w:p>
        </w:tc>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86A6D6"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zasady krótszego zapisu wyrażeń algebraicznych będących sumą lub różnicą jednomianów (P)</w:t>
            </w:r>
          </w:p>
          <w:p w14:paraId="7CBB46FD"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zasady krótszego zapisu wyrażeń algebraicznych będących iloczynem lub ilorazem jednomianu i liczby wymiernej (P)</w:t>
            </w:r>
          </w:p>
          <w:p w14:paraId="379F63A7" w14:textId="77777777" w:rsidR="00DD4881" w:rsidRPr="00DD4881" w:rsidRDefault="00DD4881" w:rsidP="00177BB6">
            <w:pPr>
              <w:suppressAutoHyphens/>
              <w:autoSpaceDE w:val="0"/>
              <w:autoSpaceDN w:val="0"/>
              <w:spacing w:after="0"/>
              <w:textAlignment w:val="baseline"/>
              <w:rPr>
                <w:rFonts w:ascii="Times New Roman" w:eastAsia="Calibri" w:hAnsi="Times New Roman" w:cs="Times New Roman"/>
                <w:kern w:val="3"/>
                <w:sz w:val="18"/>
                <w:szCs w:val="18"/>
                <w:lang w:eastAsia="zh-CN"/>
              </w:rPr>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BECE5D" w14:textId="77777777" w:rsidR="00DD4881" w:rsidRPr="00DD4881" w:rsidRDefault="00DD4881" w:rsidP="00177BB6">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potrzebę tworzenia wyrażeń algebraicznych (P)</w:t>
            </w:r>
          </w:p>
          <w:p w14:paraId="4AFFB7AD" w14:textId="77777777" w:rsidR="00DD4881" w:rsidRPr="00DD4881" w:rsidRDefault="00DD4881" w:rsidP="00177BB6">
            <w:pPr>
              <w:suppressAutoHyphens/>
              <w:autoSpaceDN w:val="0"/>
              <w:snapToGrid w:val="0"/>
              <w:spacing w:after="0"/>
              <w:textAlignment w:val="baseline"/>
              <w:rPr>
                <w:rFonts w:ascii="Times New Roman" w:eastAsia="Calibri" w:hAnsi="Times New Roman" w:cs="Times New Roman"/>
                <w:kern w:val="3"/>
                <w:sz w:val="18"/>
                <w:szCs w:val="18"/>
                <w:lang w:eastAsia="zh-CN"/>
              </w:rPr>
            </w:pPr>
          </w:p>
        </w:tc>
        <w:tc>
          <w:tcPr>
            <w:tcW w:w="3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364548"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stosować oznaczenia literowe nieznanych wielkości liczbowych (P-R)</w:t>
            </w:r>
          </w:p>
          <w:p w14:paraId="700CC866"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zbudować wyrażenie algebraiczne na podstawie opisu lub rysunku (P-R)</w:t>
            </w:r>
          </w:p>
          <w:p w14:paraId="3570EAD0"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zapisać krócej wyrażenia algebraiczne będące sumą lub różnicą jednomianów (P-R)</w:t>
            </w:r>
          </w:p>
          <w:p w14:paraId="47ED0DD8"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zapisać krócej wyrażenia algebraiczne będące iloczynem lub ilorazem jednomianu i liczby wymiernej (P-R)</w:t>
            </w:r>
          </w:p>
          <w:p w14:paraId="6C3900F7"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wartość liczbową wyrażenia po jego przekształceniu (P-R)</w:t>
            </w:r>
          </w:p>
          <w:p w14:paraId="61E6FA57"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doprowadzić równanie do prostszej postaci (P-R)</w:t>
            </w:r>
          </w:p>
          <w:p w14:paraId="751ECA1F"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zapisać zadanie tekstowe za pomocą równania i rozwiązać je (P-R)</w:t>
            </w:r>
          </w:p>
          <w:p w14:paraId="393D0465"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wyrazić treść zadania za pomocą równania (P-R)</w:t>
            </w:r>
          </w:p>
          <w:p w14:paraId="74DE575A"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za pomocą równania (P-R)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A0E89" w14:textId="77777777" w:rsidR="00DD4881" w:rsidRPr="00DD4881" w:rsidRDefault="00DD4881" w:rsidP="00177BB6">
            <w:pPr>
              <w:suppressAutoHyphens/>
              <w:autoSpaceDN w:val="0"/>
              <w:snapToGrid w:val="0"/>
              <w:spacing w:after="0"/>
              <w:textAlignment w:val="baseline"/>
              <w:rPr>
                <w:rFonts w:ascii="Times New Roman" w:eastAsia="Times New Roman" w:hAnsi="Times New Roman" w:cs="Times New Roman"/>
                <w:i/>
                <w:iCs/>
                <w:kern w:val="3"/>
                <w:sz w:val="18"/>
                <w:szCs w:val="18"/>
                <w:lang w:eastAsia="zh-CN"/>
              </w:rPr>
            </w:pPr>
          </w:p>
        </w:tc>
      </w:tr>
      <w:tr w:rsidR="00DD4881" w:rsidRPr="005D0114" w14:paraId="6766D6B8" w14:textId="77777777" w:rsidTr="00177BB6">
        <w:trPr>
          <w:gridAfter w:val="1"/>
          <w:wAfter w:w="18" w:type="dxa"/>
          <w:trHeight w:val="20"/>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6429DF" w14:textId="77777777" w:rsidR="00DD4881" w:rsidRPr="00DD4881" w:rsidRDefault="00DD4881" w:rsidP="00177BB6">
            <w:pPr>
              <w:suppressAutoHyphens/>
              <w:autoSpaceDE w:val="0"/>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IX              FIGURY PRZESTRZENNE</w:t>
            </w:r>
          </w:p>
        </w:tc>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A70D87"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wzór na obliczanie pola powierzchni graniastosłupa prostego (P)</w:t>
            </w:r>
          </w:p>
          <w:p w14:paraId="6EBED2C0"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zależności pomiędzy jednostkami objętości (P-R)</w:t>
            </w:r>
          </w:p>
          <w:p w14:paraId="29A8005E"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wzór na obliczanie objętości graniastosłupa prostego (P)</w:t>
            </w: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22F04A"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różnicę między polem powierzchni a objętością (P)</w:t>
            </w:r>
          </w:p>
          <w:p w14:paraId="30690E11" w14:textId="77777777" w:rsidR="00DD4881" w:rsidRPr="00DD4881" w:rsidRDefault="00DD4881" w:rsidP="00177BB6">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zasadę zamiany jednostek objętości (P)</w:t>
            </w:r>
          </w:p>
          <w:p w14:paraId="494D6B15" w14:textId="77777777" w:rsidR="00DD4881" w:rsidRPr="00DD4881" w:rsidRDefault="00DD4881" w:rsidP="00177BB6">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sposób obliczania pola powierzchni jako pola siatki (P)</w:t>
            </w:r>
          </w:p>
        </w:tc>
        <w:tc>
          <w:tcPr>
            <w:tcW w:w="368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11D45A"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określić rodzaj bryły na podstawie jej rzutu (P-R)</w:t>
            </w:r>
          </w:p>
          <w:p w14:paraId="590C64B9"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nawiązujące do elementów budowy danej bryły (P-R)</w:t>
            </w:r>
          </w:p>
          <w:p w14:paraId="4B80F9DA"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określić liczbę ścian, wierzchołków, krawędzi danego graniastosłupa (P)</w:t>
            </w:r>
          </w:p>
          <w:p w14:paraId="2DFE0892"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wskazać w graniastosłupie ściany i krawędzie prostopadłe lub równoległe (P)</w:t>
            </w:r>
          </w:p>
          <w:p w14:paraId="059BA3DB"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objętość graniastosłupa prostego, którego dane są:</w:t>
            </w:r>
          </w:p>
          <w:p w14:paraId="3EE9C1BB"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elementy podstawy i wysokość (P-R)</w:t>
            </w:r>
          </w:p>
          <w:p w14:paraId="28B9ED1D"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zamienić jednostki objętości (P-R)</w:t>
            </w:r>
          </w:p>
          <w:p w14:paraId="7FCA44A1"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lastRenderedPageBreak/>
              <w:t>• wyrażać w różnych jednostkach tę samą objętość (P-R)</w:t>
            </w:r>
          </w:p>
          <w:p w14:paraId="0DB7BF31"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 objętością graniastosłupa (P-R)</w:t>
            </w:r>
          </w:p>
          <w:p w14:paraId="5D2E6116"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określić liczbę poszczególnych ścian, wierzchołków, krawędzi ostrosłupa (P)</w:t>
            </w:r>
          </w:p>
          <w:p w14:paraId="574F823A"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sumę długości krawędzi ostrosłupa (P)</w:t>
            </w:r>
          </w:p>
          <w:p w14:paraId="2043C0DE" w14:textId="77777777" w:rsidR="00DD4881" w:rsidRPr="00DD4881" w:rsidRDefault="00DD4881" w:rsidP="00177BB6">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 ostrosłupem (P-R)</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AB74C" w14:textId="77777777" w:rsidR="00DD4881" w:rsidRPr="00DD4881" w:rsidRDefault="00DD4881" w:rsidP="00177BB6">
            <w:pPr>
              <w:suppressAutoHyphens/>
              <w:autoSpaceDN w:val="0"/>
              <w:snapToGrid w:val="0"/>
              <w:spacing w:after="0"/>
              <w:textAlignment w:val="baseline"/>
              <w:rPr>
                <w:rFonts w:ascii="Times New Roman" w:eastAsia="Times New Roman" w:hAnsi="Times New Roman" w:cs="Times New Roman"/>
                <w:i/>
                <w:iCs/>
                <w:kern w:val="3"/>
                <w:sz w:val="18"/>
                <w:szCs w:val="18"/>
                <w:lang w:eastAsia="zh-CN"/>
              </w:rPr>
            </w:pPr>
          </w:p>
        </w:tc>
      </w:tr>
    </w:tbl>
    <w:p w14:paraId="295569C8" w14:textId="58504D16" w:rsidR="00DD4881" w:rsidRPr="00DD4881" w:rsidRDefault="00177BB6" w:rsidP="00DD4881">
      <w:pPr>
        <w:pageBreakBefore/>
        <w:suppressAutoHyphens/>
        <w:autoSpaceDN w:val="0"/>
        <w:spacing w:after="0"/>
        <w:textAlignment w:val="baseline"/>
        <w:rPr>
          <w:rFonts w:ascii="Times New Roman" w:eastAsia="Times New Roman" w:hAnsi="Times New Roman" w:cs="Times New Roman"/>
          <w:kern w:val="3"/>
          <w:sz w:val="18"/>
          <w:szCs w:val="18"/>
          <w:lang w:eastAsia="zh-CN"/>
        </w:rPr>
      </w:pPr>
      <w:r>
        <w:rPr>
          <w:rFonts w:ascii="Times New Roman" w:eastAsia="Calibri" w:hAnsi="Times New Roman" w:cs="Times New Roman"/>
          <w:b/>
          <w:kern w:val="3"/>
          <w:sz w:val="18"/>
          <w:szCs w:val="18"/>
          <w:u w:val="single"/>
          <w:lang w:eastAsia="zh-CN"/>
        </w:rPr>
        <w:lastRenderedPageBreak/>
        <w:t>W</w:t>
      </w:r>
      <w:r w:rsidR="00DD4881" w:rsidRPr="00DD4881">
        <w:rPr>
          <w:rFonts w:ascii="Times New Roman" w:eastAsia="Calibri" w:hAnsi="Times New Roman" w:cs="Times New Roman"/>
          <w:b/>
          <w:kern w:val="3"/>
          <w:sz w:val="18"/>
          <w:szCs w:val="18"/>
          <w:u w:val="single"/>
          <w:lang w:eastAsia="zh-CN"/>
        </w:rPr>
        <w:t xml:space="preserve">ymagania  na ocenę dobrą </w:t>
      </w:r>
      <w:r w:rsidR="00DD4881" w:rsidRPr="00DD4881">
        <w:rPr>
          <w:rFonts w:ascii="Times New Roman" w:eastAsia="Times New Roman" w:hAnsi="Times New Roman" w:cs="Times New Roman"/>
          <w:b/>
          <w:kern w:val="3"/>
          <w:sz w:val="18"/>
          <w:szCs w:val="18"/>
          <w:u w:val="single"/>
          <w:lang w:eastAsia="zh-CN"/>
        </w:rPr>
        <w:t>(4)</w:t>
      </w:r>
    </w:p>
    <w:p w14:paraId="4CC7F95E" w14:textId="77777777" w:rsidR="00DD4881" w:rsidRPr="00DD4881" w:rsidRDefault="00DD4881" w:rsidP="00DD4881">
      <w:pPr>
        <w:suppressAutoHyphens/>
        <w:autoSpaceDE w:val="0"/>
        <w:autoSpaceDN w:val="0"/>
        <w:spacing w:after="0"/>
        <w:textAlignment w:val="baseline"/>
        <w:rPr>
          <w:rFonts w:ascii="Times New Roman" w:eastAsia="Calibri" w:hAnsi="Times New Roman" w:cs="Times New Roman"/>
          <w:color w:val="000000"/>
          <w:kern w:val="3"/>
          <w:sz w:val="18"/>
          <w:szCs w:val="18"/>
          <w:lang w:eastAsia="zh-CN"/>
        </w:rPr>
      </w:pPr>
      <w:r w:rsidRPr="00DD4881">
        <w:rPr>
          <w:rFonts w:ascii="Times New Roman" w:eastAsia="Calibri" w:hAnsi="Times New Roman" w:cs="Times New Roman"/>
          <w:color w:val="000000"/>
          <w:kern w:val="3"/>
          <w:sz w:val="18"/>
          <w:szCs w:val="18"/>
          <w:lang w:eastAsia="zh-CN"/>
        </w:rPr>
        <w:t>obejmują wiadomości i umiejętności o średnim stopniu trudności, które są przydatne na kolejnych poziomach kształcenia.</w:t>
      </w:r>
    </w:p>
    <w:p w14:paraId="2EB67194"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b/>
          <w:color w:val="000000"/>
          <w:kern w:val="3"/>
          <w:sz w:val="18"/>
          <w:szCs w:val="18"/>
          <w:lang w:eastAsia="zh-CN"/>
        </w:rPr>
      </w:pPr>
    </w:p>
    <w:p w14:paraId="282FF9DB"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Uczeń (oprócz spełnienia wymagań na ocenę dopuszczająca i dostateczną):</w:t>
      </w:r>
    </w:p>
    <w:p w14:paraId="53911E26"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i/>
          <w:iCs/>
          <w:kern w:val="3"/>
          <w:sz w:val="18"/>
          <w:szCs w:val="18"/>
          <w:lang w:eastAsia="zh-CN"/>
        </w:rPr>
      </w:pPr>
    </w:p>
    <w:tbl>
      <w:tblPr>
        <w:tblW w:w="10693" w:type="dxa"/>
        <w:tblInd w:w="-431" w:type="dxa"/>
        <w:tblLayout w:type="fixed"/>
        <w:tblCellMar>
          <w:left w:w="10" w:type="dxa"/>
          <w:right w:w="10" w:type="dxa"/>
        </w:tblCellMar>
        <w:tblLook w:val="0000" w:firstRow="0" w:lastRow="0" w:firstColumn="0" w:lastColumn="0" w:noHBand="0" w:noVBand="0"/>
      </w:tblPr>
      <w:tblGrid>
        <w:gridCol w:w="1337"/>
        <w:gridCol w:w="2127"/>
        <w:gridCol w:w="2268"/>
        <w:gridCol w:w="3118"/>
        <w:gridCol w:w="1843"/>
      </w:tblGrid>
      <w:tr w:rsidR="00DD4881" w:rsidRPr="005D0114" w14:paraId="3F91D09B" w14:textId="77777777" w:rsidTr="00DD4881">
        <w:trPr>
          <w:trHeight w:val="355"/>
        </w:trPr>
        <w:tc>
          <w:tcPr>
            <w:tcW w:w="133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3E7E9C" w14:textId="77777777" w:rsidR="00DD4881" w:rsidRPr="00DD4881" w:rsidRDefault="00DD4881" w:rsidP="00DD4881">
            <w:pPr>
              <w:suppressAutoHyphens/>
              <w:autoSpaceDN w:val="0"/>
              <w:snapToGrid w:val="0"/>
              <w:spacing w:after="0"/>
              <w:textAlignment w:val="baseline"/>
              <w:rPr>
                <w:rFonts w:ascii="Times New Roman" w:eastAsia="Times New Roman" w:hAnsi="Times New Roman" w:cs="Times New Roman"/>
                <w:kern w:val="3"/>
                <w:sz w:val="18"/>
                <w:szCs w:val="18"/>
                <w:lang w:eastAsia="zh-CN"/>
              </w:rPr>
            </w:pPr>
          </w:p>
          <w:p w14:paraId="558BE23D"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p w14:paraId="72732782"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Dział programowy</w:t>
            </w:r>
          </w:p>
        </w:tc>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9A5E" w14:textId="77777777" w:rsidR="00DD4881" w:rsidRPr="00DD4881" w:rsidRDefault="00DD4881" w:rsidP="00DD4881">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CELE KSZTAŁCENIA W UJĘCIU OPERACYJNYM WRAZ  Z OKREŚLENIEM WYMAGAŃ</w:t>
            </w:r>
          </w:p>
        </w:tc>
      </w:tr>
      <w:tr w:rsidR="00DD4881" w:rsidRPr="005D0114" w14:paraId="2D341673" w14:textId="77777777" w:rsidTr="00DD4881">
        <w:trPr>
          <w:trHeight w:val="468"/>
        </w:trPr>
        <w:tc>
          <w:tcPr>
            <w:tcW w:w="133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FC9696" w14:textId="77777777" w:rsidR="00DD4881" w:rsidRPr="00DD4881" w:rsidRDefault="00DD4881" w:rsidP="00DD4881">
            <w:pPr>
              <w:widowControl w:val="0"/>
              <w:suppressAutoHyphens/>
              <w:autoSpaceDN w:val="0"/>
              <w:spacing w:after="0"/>
              <w:textAlignment w:val="baseline"/>
              <w:rPr>
                <w:rFonts w:ascii="Times New Roman" w:eastAsia="Noto Serif CJK SC" w:hAnsi="Times New Roman" w:cs="Times New Roman"/>
                <w:kern w:val="3"/>
                <w:sz w:val="18"/>
                <w:szCs w:val="18"/>
                <w:lang w:eastAsia="zh-CN" w:bidi="hi-IN"/>
              </w:rPr>
            </w:pP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29CEE3" w14:textId="77777777" w:rsidR="00DD4881" w:rsidRPr="00DD4881" w:rsidRDefault="00DD4881" w:rsidP="00DD4881">
            <w:pPr>
              <w:suppressAutoHyphens/>
              <w:autoSpaceDN w:val="0"/>
              <w:snapToGrid w:val="0"/>
              <w:spacing w:after="0"/>
              <w:jc w:val="center"/>
              <w:textAlignment w:val="baseline"/>
              <w:rPr>
                <w:rFonts w:ascii="Times New Roman" w:eastAsia="Times New Roman" w:hAnsi="Times New Roman" w:cs="Times New Roman"/>
                <w:kern w:val="3"/>
                <w:sz w:val="18"/>
                <w:szCs w:val="18"/>
                <w:lang w:eastAsia="zh-CN"/>
              </w:rPr>
            </w:pPr>
          </w:p>
          <w:p w14:paraId="2EF29E80" w14:textId="77777777" w:rsidR="00DD4881" w:rsidRPr="00DD4881" w:rsidRDefault="00DD4881" w:rsidP="00DD4881">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KATEGORIA A</w:t>
            </w:r>
          </w:p>
          <w:p w14:paraId="2CB76BA5" w14:textId="77777777" w:rsidR="00DD4881" w:rsidRPr="00DD4881" w:rsidRDefault="00DD4881" w:rsidP="00DD4881">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UCZEŃ ZNA:</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A955F0" w14:textId="77777777" w:rsidR="00DD4881" w:rsidRPr="00DD4881" w:rsidRDefault="00DD4881" w:rsidP="00DD4881">
            <w:pPr>
              <w:suppressAutoHyphens/>
              <w:autoSpaceDN w:val="0"/>
              <w:snapToGrid w:val="0"/>
              <w:spacing w:after="0"/>
              <w:jc w:val="center"/>
              <w:textAlignment w:val="baseline"/>
              <w:rPr>
                <w:rFonts w:ascii="Times New Roman" w:eastAsia="Times New Roman" w:hAnsi="Times New Roman" w:cs="Times New Roman"/>
                <w:kern w:val="3"/>
                <w:sz w:val="18"/>
                <w:szCs w:val="18"/>
                <w:lang w:eastAsia="zh-CN"/>
              </w:rPr>
            </w:pPr>
          </w:p>
          <w:p w14:paraId="6252861E" w14:textId="77777777" w:rsidR="00DD4881" w:rsidRPr="00DD4881" w:rsidRDefault="00DD4881" w:rsidP="00DD4881">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KATEGORIA B</w:t>
            </w:r>
          </w:p>
          <w:p w14:paraId="12F01401" w14:textId="77777777" w:rsidR="00DD4881" w:rsidRPr="00DD4881" w:rsidRDefault="00DD4881" w:rsidP="00DD4881">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UCZEŃ ROZUMIE:</w:t>
            </w:r>
          </w:p>
          <w:p w14:paraId="1F3C1B72" w14:textId="77777777" w:rsidR="00DD4881" w:rsidRPr="00DD4881" w:rsidRDefault="00DD4881" w:rsidP="00DD4881">
            <w:pPr>
              <w:suppressAutoHyphens/>
              <w:autoSpaceDN w:val="0"/>
              <w:spacing w:after="0"/>
              <w:jc w:val="center"/>
              <w:textAlignment w:val="baseline"/>
              <w:rPr>
                <w:rFonts w:ascii="Times New Roman" w:eastAsia="Times New Roman" w:hAnsi="Times New Roman" w:cs="Times New Roman"/>
                <w:kern w:val="3"/>
                <w:sz w:val="18"/>
                <w:szCs w:val="18"/>
                <w:lang w:eastAsia="zh-CN"/>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F596EA" w14:textId="77777777" w:rsidR="00DD4881" w:rsidRPr="00DD4881" w:rsidRDefault="00DD4881" w:rsidP="00DD4881">
            <w:pPr>
              <w:suppressAutoHyphens/>
              <w:autoSpaceDN w:val="0"/>
              <w:snapToGrid w:val="0"/>
              <w:spacing w:after="0"/>
              <w:jc w:val="center"/>
              <w:textAlignment w:val="baseline"/>
              <w:rPr>
                <w:rFonts w:ascii="Times New Roman" w:eastAsia="Times New Roman" w:hAnsi="Times New Roman" w:cs="Times New Roman"/>
                <w:kern w:val="3"/>
                <w:sz w:val="18"/>
                <w:szCs w:val="18"/>
                <w:lang w:eastAsia="zh-CN"/>
              </w:rPr>
            </w:pPr>
          </w:p>
          <w:p w14:paraId="6BAB792E" w14:textId="77777777" w:rsidR="00DD4881" w:rsidRPr="00DD4881" w:rsidRDefault="00DD4881" w:rsidP="00DD4881">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KATEGORIA C</w:t>
            </w:r>
          </w:p>
          <w:p w14:paraId="2C54C250" w14:textId="77777777" w:rsidR="00DD4881" w:rsidRPr="00DD4881" w:rsidRDefault="00DD4881" w:rsidP="00DD4881">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UCZEŃ UMIE:</w:t>
            </w:r>
          </w:p>
          <w:p w14:paraId="4AAF406B" w14:textId="77777777" w:rsidR="00DD4881" w:rsidRPr="00DD4881" w:rsidRDefault="00DD4881" w:rsidP="00DD4881">
            <w:pPr>
              <w:suppressAutoHyphens/>
              <w:autoSpaceDN w:val="0"/>
              <w:spacing w:after="0"/>
              <w:jc w:val="center"/>
              <w:textAlignment w:val="baseline"/>
              <w:rPr>
                <w:rFonts w:ascii="Times New Roman" w:eastAsia="Times New Roman" w:hAnsi="Times New Roman" w:cs="Times New Roman"/>
                <w:kern w:val="3"/>
                <w:sz w:val="18"/>
                <w:szCs w:val="1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71C0B" w14:textId="77777777" w:rsidR="00DD4881" w:rsidRPr="00DD4881" w:rsidRDefault="00DD4881" w:rsidP="00DD4881">
            <w:pPr>
              <w:suppressAutoHyphens/>
              <w:autoSpaceDN w:val="0"/>
              <w:snapToGrid w:val="0"/>
              <w:spacing w:after="0"/>
              <w:jc w:val="center"/>
              <w:textAlignment w:val="baseline"/>
              <w:rPr>
                <w:rFonts w:ascii="Times New Roman" w:eastAsia="Times New Roman" w:hAnsi="Times New Roman" w:cs="Times New Roman"/>
                <w:kern w:val="3"/>
                <w:sz w:val="18"/>
                <w:szCs w:val="18"/>
                <w:lang w:eastAsia="zh-CN"/>
              </w:rPr>
            </w:pPr>
          </w:p>
          <w:p w14:paraId="030B9D4E" w14:textId="77777777" w:rsidR="00DD4881" w:rsidRPr="00DD4881" w:rsidRDefault="00DD4881" w:rsidP="00DD4881">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KATEGORIA D</w:t>
            </w:r>
          </w:p>
          <w:p w14:paraId="6F9E5B80" w14:textId="77777777" w:rsidR="00DD4881" w:rsidRPr="00DD4881" w:rsidRDefault="00DD4881" w:rsidP="00DD4881">
            <w:pPr>
              <w:suppressAutoHyphens/>
              <w:autoSpaceDN w:val="0"/>
              <w:spacing w:after="0"/>
              <w:jc w:val="center"/>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UCZEŃ UMIE:</w:t>
            </w:r>
          </w:p>
          <w:p w14:paraId="2929371D" w14:textId="77777777" w:rsidR="00DD4881" w:rsidRPr="00DD4881" w:rsidRDefault="00DD4881" w:rsidP="00DD4881">
            <w:pPr>
              <w:suppressAutoHyphens/>
              <w:autoSpaceDN w:val="0"/>
              <w:spacing w:after="0"/>
              <w:jc w:val="center"/>
              <w:textAlignment w:val="baseline"/>
              <w:rPr>
                <w:rFonts w:ascii="Times New Roman" w:eastAsia="Times New Roman" w:hAnsi="Times New Roman" w:cs="Times New Roman"/>
                <w:kern w:val="3"/>
                <w:sz w:val="18"/>
                <w:szCs w:val="18"/>
                <w:lang w:eastAsia="zh-CN"/>
              </w:rPr>
            </w:pPr>
          </w:p>
        </w:tc>
      </w:tr>
      <w:tr w:rsidR="00DD4881" w:rsidRPr="005D0114" w14:paraId="17826935" w14:textId="77777777" w:rsidTr="00DD4881">
        <w:trPr>
          <w:trHeight w:val="540"/>
        </w:trPr>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4DF51F"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I</w:t>
            </w:r>
          </w:p>
          <w:p w14:paraId="43C17AB5" w14:textId="77777777" w:rsidR="00DD4881" w:rsidRPr="00DD4881" w:rsidRDefault="00DD4881" w:rsidP="00DD4881">
            <w:pPr>
              <w:tabs>
                <w:tab w:val="left" w:pos="1422"/>
              </w:tabs>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LICZBY NATURALNE I UŁAMKI</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8D406D"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p w14:paraId="75ED8B28"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p w14:paraId="35007D96"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p w14:paraId="6EDEA74D"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EC51D92"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p w14:paraId="1B0C59C2"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DC3AB9"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wartość wyrażenia arytmetycznego zawierającego działania na liczbach naturalnych i ułamkach dziesiętnych (R)</w:t>
            </w:r>
          </w:p>
          <w:p w14:paraId="72C59D7A"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szacować wartości wyrażeń arytmetycznych (R)</w:t>
            </w:r>
          </w:p>
          <w:p w14:paraId="22373C18"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 zastosowaniem działań na liczbach naturalnych i ułamkach dziesiętnych (R)</w:t>
            </w:r>
          </w:p>
          <w:p w14:paraId="3C09386A"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shd w:val="clear" w:color="auto" w:fill="C0C0C0"/>
                <w:lang w:eastAsia="zh-CN"/>
              </w:rPr>
              <w:t>• zapisać liczbę w postaci potęgi liczby10 (R)</w:t>
            </w:r>
          </w:p>
          <w:p w14:paraId="48C6103A"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podnosić do kwadratu i sześcianu:</w:t>
            </w:r>
          </w:p>
          <w:p w14:paraId="7169531D"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liczby mieszane (R-D)</w:t>
            </w:r>
          </w:p>
          <w:p w14:paraId="70A67BC3"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wartość wyrażenia arytmetycznego zawierającego 4 działania oraz potęgowanie ułamków zwykłych (R)</w:t>
            </w:r>
          </w:p>
          <w:p w14:paraId="3DE6EE56"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 działaniami na ułamkach zwykłych i dziesiętnych (R)</w:t>
            </w:r>
          </w:p>
          <w:p w14:paraId="5F5234E1"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porównać rozwinięcia dziesiętne liczb zapisanych w skróconej postaci (R-D)</w:t>
            </w:r>
          </w:p>
          <w:p w14:paraId="6FC37B32"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porównać liczby wymierne dodatnie (R-D)</w:t>
            </w:r>
          </w:p>
          <w:p w14:paraId="395A16BD"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porządkować liczby wymierne dodatnie (R-D)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727F3"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wartość ułamka piętrowego (R-D)</w:t>
            </w:r>
          </w:p>
          <w:p w14:paraId="09348693"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wartość wyrażenia arytmetycznego zawierającego działania na liczbach wymiernych dodatnich (R-W)</w:t>
            </w:r>
          </w:p>
          <w:p w14:paraId="3F1B5B17"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p>
        </w:tc>
      </w:tr>
      <w:tr w:rsidR="00DD4881" w:rsidRPr="005D0114" w14:paraId="1F6FA344" w14:textId="77777777" w:rsidTr="00DD4881">
        <w:trPr>
          <w:trHeight w:val="273"/>
        </w:trPr>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0AE6A8"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II</w:t>
            </w:r>
          </w:p>
          <w:p w14:paraId="1A3F6AB0"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FIGURY NA PŁASZCZYŹNIE</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ECA980"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wzajemne położenie:</w:t>
            </w:r>
          </w:p>
          <w:p w14:paraId="4B2F3E05"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prostej i okręgu (R),</w:t>
            </w:r>
          </w:p>
          <w:p w14:paraId="6E6B35F2"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okręgów (R)</w:t>
            </w:r>
          </w:p>
          <w:p w14:paraId="22016B45"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podział kątów</w:t>
            </w:r>
          </w:p>
          <w:p w14:paraId="2B7CEE57"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ze względu na miarę:</w:t>
            </w:r>
          </w:p>
          <w:p w14:paraId="72D042E3"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wypukły, wklęsły (R)</w:t>
            </w:r>
          </w:p>
          <w:p w14:paraId="3AA30303"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podział kątów ze względu na położenie:</w:t>
            </w:r>
          </w:p>
          <w:p w14:paraId="1AB7705F"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odpowiadające, naprzemianległe (R)</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5E9DAB" w14:textId="77777777" w:rsidR="00DD4881" w:rsidRPr="00DD4881" w:rsidRDefault="00DD4881" w:rsidP="00DD4881">
            <w:pPr>
              <w:suppressAutoHyphens/>
              <w:autoSpaceDN w:val="0"/>
              <w:snapToGrid w:val="0"/>
              <w:spacing w:after="0"/>
              <w:textAlignment w:val="baseline"/>
              <w:rPr>
                <w:rFonts w:ascii="Times New Roman" w:eastAsia="Times New Roman" w:hAnsi="Times New Roman" w:cs="Times New Roman"/>
                <w:kern w:val="3"/>
                <w:sz w:val="18"/>
                <w:szCs w:val="18"/>
                <w:lang w:eastAsia="zh-CN"/>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D36297"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konstrukcyjne związane z konstrukcją trójkąta o danych bokach (R)</w:t>
            </w:r>
          </w:p>
          <w:p w14:paraId="4A7A20E8"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skonstruować kopię czworokąta (R)</w:t>
            </w:r>
          </w:p>
          <w:p w14:paraId="4A4D4D68" w14:textId="77777777" w:rsidR="00DD4881" w:rsidRPr="00DD4881" w:rsidRDefault="00DD4881" w:rsidP="00DD4881">
            <w:pPr>
              <w:suppressAutoHyphens/>
              <w:autoSpaceDN w:val="0"/>
              <w:spacing w:after="0"/>
              <w:ind w:right="-108"/>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brakujące miary kątów odpowiadających, naprzemianległych (R)</w:t>
            </w:r>
          </w:p>
          <w:p w14:paraId="129F628E" w14:textId="77777777" w:rsidR="00DD4881" w:rsidRPr="00DD4881" w:rsidRDefault="00DD4881" w:rsidP="00DD4881">
            <w:pPr>
              <w:suppressAutoHyphens/>
              <w:autoSpaceDN w:val="0"/>
              <w:spacing w:after="0"/>
              <w:ind w:right="-108"/>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brakujące miary kątów trójkąta lub czworokąta na rysunku z wykorzystaniem miar kątów przyległych, wierzchołkowych, naprzemianległych, odpowiadających oraz własności trójkątów lub czworokątów (R)</w:t>
            </w:r>
          </w:p>
          <w:p w14:paraId="079497EA" w14:textId="77777777" w:rsidR="00DD4881" w:rsidRPr="00DD4881" w:rsidRDefault="00DD4881" w:rsidP="00DD4881">
            <w:pPr>
              <w:suppressAutoHyphens/>
              <w:autoSpaceDN w:val="0"/>
              <w:spacing w:after="0"/>
              <w:ind w:right="-108"/>
              <w:textAlignment w:val="baseline"/>
              <w:rPr>
                <w:rFonts w:ascii="Times New Roman" w:eastAsia="Calibri" w:hAnsi="Times New Roman" w:cs="Times New Roman"/>
                <w:kern w:val="3"/>
                <w:sz w:val="18"/>
                <w:szCs w:val="1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49391"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nietypowe zadanie tekstowe związane z obwodem trójkąta (R-W)</w:t>
            </w:r>
          </w:p>
          <w:p w14:paraId="60EE1E48"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nietypowe zadanie tekstowe związane z obwodem wielokąta (R-W)</w:t>
            </w:r>
          </w:p>
          <w:p w14:paraId="2A0C8C9F"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skonstruować równoległobok, znając dwa boki i przekątną (R)</w:t>
            </w:r>
          </w:p>
          <w:p w14:paraId="3E7B68C8"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p>
        </w:tc>
      </w:tr>
      <w:tr w:rsidR="00DD4881" w:rsidRPr="005D0114" w14:paraId="5016D5C8" w14:textId="77777777" w:rsidTr="00DD4881">
        <w:trPr>
          <w:trHeight w:val="375"/>
        </w:trPr>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D71CAE"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 xml:space="preserve">III  </w:t>
            </w:r>
          </w:p>
          <w:p w14:paraId="0F7402CD"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LICZBY NA CO DZIEŃ</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9C1FCD"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 xml:space="preserve"> • funkcje klawiszy pamięci kalkulatora (R)</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7CF78E"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p w14:paraId="4531D4A2"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B720B9"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zaokrąglić liczbę zaznaczoną na osi liczbowej (R)</w:t>
            </w:r>
          </w:p>
          <w:p w14:paraId="436F12D4"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wskazać liczby o podanym zaokrągleniu (R)</w:t>
            </w:r>
          </w:p>
          <w:p w14:paraId="17321CA5"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zaokrąglić liczbę po zamianie jednostek (R)</w:t>
            </w:r>
          </w:p>
          <w:p w14:paraId="7881A04F"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p w14:paraId="1FEFE3A6"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D0EFA"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porównać informacje oczytane z dwóch wykresów (R-W)</w:t>
            </w:r>
          </w:p>
          <w:p w14:paraId="17346517"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p>
        </w:tc>
      </w:tr>
      <w:tr w:rsidR="00DD4881" w:rsidRPr="005D0114" w14:paraId="6B58B36F" w14:textId="77777777" w:rsidTr="00DD4881">
        <w:trPr>
          <w:trHeight w:val="360"/>
        </w:trPr>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143CDD"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IV</w:t>
            </w:r>
          </w:p>
          <w:p w14:paraId="7E6FB0A4"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PRĘDKOŚĆ, DROGA, CZAS</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D872ED"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BD9E94" w14:textId="77777777" w:rsidR="00DD4881" w:rsidRPr="00DD4881" w:rsidRDefault="00DD4881" w:rsidP="00DD4881">
            <w:pPr>
              <w:suppressAutoHyphens/>
              <w:autoSpaceDN w:val="0"/>
              <w:snapToGrid w:val="0"/>
              <w:spacing w:after="0"/>
              <w:textAlignment w:val="baseline"/>
              <w:rPr>
                <w:rFonts w:ascii="Times New Roman" w:eastAsia="Times New Roman" w:hAnsi="Times New Roman" w:cs="Times New Roman"/>
                <w:kern w:val="3"/>
                <w:sz w:val="18"/>
                <w:szCs w:val="18"/>
                <w:lang w:eastAsia="zh-CN"/>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795B3F"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 obliczaniem czasu (R)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E64AB"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nietypowe zadanie tekstowe związane z obliczaniem prędkości (R-W)</w:t>
            </w:r>
          </w:p>
        </w:tc>
      </w:tr>
      <w:tr w:rsidR="00DD4881" w:rsidRPr="005D0114" w14:paraId="7CAB64A8" w14:textId="77777777" w:rsidTr="00DD4881">
        <w:trPr>
          <w:trHeight w:val="225"/>
        </w:trPr>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E895D2" w14:textId="77777777" w:rsidR="00DD4881" w:rsidRPr="00DD4881" w:rsidRDefault="00DD4881" w:rsidP="00DD4881">
            <w:pPr>
              <w:suppressAutoHyphens/>
              <w:autoSpaceDE w:val="0"/>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xml:space="preserve">V                    POLA </w:t>
            </w:r>
            <w:r w:rsidRPr="00DD4881">
              <w:rPr>
                <w:rFonts w:ascii="Times New Roman" w:eastAsia="Calibri" w:hAnsi="Times New Roman" w:cs="Times New Roman"/>
                <w:kern w:val="3"/>
                <w:sz w:val="18"/>
                <w:szCs w:val="18"/>
                <w:lang w:eastAsia="zh-CN"/>
              </w:rPr>
              <w:lastRenderedPageBreak/>
              <w:t>WIELOKĄTÓW</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C873BB"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0C89A1"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089DE9"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wysokości trójkąta, znając długość podstawy, na którą opuszczona jest ta wysokość i pole trójkąta (R-D)</w:t>
            </w:r>
          </w:p>
          <w:p w14:paraId="4B9EC4DE"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p w14:paraId="24F34E98"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ADDCF"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lastRenderedPageBreak/>
              <w:t xml:space="preserve">• obliczyć pole figury jako sumę lub różnicę </w:t>
            </w:r>
            <w:r w:rsidRPr="00DD4881">
              <w:rPr>
                <w:rFonts w:ascii="Times New Roman" w:eastAsia="Calibri" w:hAnsi="Times New Roman" w:cs="Times New Roman"/>
                <w:kern w:val="3"/>
                <w:sz w:val="18"/>
                <w:szCs w:val="18"/>
                <w:lang w:eastAsia="zh-CN"/>
              </w:rPr>
              <w:lastRenderedPageBreak/>
              <w:t>pól prostokątów (R-D)</w:t>
            </w:r>
          </w:p>
          <w:p w14:paraId="12BC17B5"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narysować równoległobok o polu równym polu danego czworokąta (R-D)</w:t>
            </w:r>
          </w:p>
          <w:p w14:paraId="54E6357F"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długość przekątnej rombu, znając jego pole i długość drugiej przekątnej (R)</w:t>
            </w:r>
          </w:p>
          <w:p w14:paraId="1E9F3290"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podzielić trójkąt na części o równych polach (R-D)</w:t>
            </w:r>
          </w:p>
          <w:p w14:paraId="5C638797"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pole figury jako sumę lub różnicę pól trójkątów i czworokątów (R-W)</w:t>
            </w:r>
          </w:p>
          <w:p w14:paraId="71559E6B"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pole figury jako sumę lub różnicę pól znanych wielokątów (R-W)</w:t>
            </w:r>
          </w:p>
        </w:tc>
      </w:tr>
      <w:tr w:rsidR="00DD4881" w:rsidRPr="005D0114" w14:paraId="16AA8590" w14:textId="77777777" w:rsidTr="00DD4881">
        <w:trPr>
          <w:trHeight w:val="330"/>
        </w:trPr>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416F8D" w14:textId="77777777" w:rsidR="00DD4881" w:rsidRPr="00DD4881" w:rsidRDefault="00DD4881" w:rsidP="00DD4881">
            <w:pPr>
              <w:suppressAutoHyphens/>
              <w:autoSpaceDE w:val="0"/>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lastRenderedPageBreak/>
              <w:t xml:space="preserve">VI        </w:t>
            </w:r>
            <w:r w:rsidRPr="00DD4881">
              <w:rPr>
                <w:rFonts w:ascii="Times New Roman" w:eastAsia="Calibri" w:hAnsi="Times New Roman" w:cs="Times New Roman"/>
                <w:color w:val="000000"/>
                <w:kern w:val="3"/>
                <w:sz w:val="18"/>
                <w:szCs w:val="18"/>
                <w:lang w:eastAsia="zh-CN"/>
              </w:rPr>
              <w:t>PROCENTY</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614B11"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8992A8"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p w14:paraId="6ACC1BCF"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53B9CE"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shd w:val="clear" w:color="auto" w:fill="C0C0C0"/>
                <w:lang w:eastAsia="zh-CN"/>
              </w:rPr>
              <w:t>• rozwiązać zadanie tekstowe związane z obliczaniem liczby na podstawie danego jej procentu (R)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BD300" w14:textId="77777777" w:rsidR="00DD4881" w:rsidRPr="00DD4881" w:rsidRDefault="00DD4881" w:rsidP="00DD4881">
            <w:pPr>
              <w:suppressAutoHyphens/>
              <w:autoSpaceDN w:val="0"/>
              <w:snapToGrid w:val="0"/>
              <w:spacing w:after="0"/>
              <w:textAlignment w:val="baseline"/>
              <w:rPr>
                <w:rFonts w:ascii="Times New Roman" w:eastAsia="Times New Roman" w:hAnsi="Times New Roman" w:cs="Times New Roman"/>
                <w:kern w:val="3"/>
                <w:sz w:val="18"/>
                <w:szCs w:val="18"/>
                <w:lang w:eastAsia="zh-CN"/>
              </w:rPr>
            </w:pPr>
          </w:p>
        </w:tc>
      </w:tr>
      <w:tr w:rsidR="00DD4881" w:rsidRPr="005D0114" w14:paraId="32A727C8" w14:textId="77777777" w:rsidTr="00DD4881">
        <w:trPr>
          <w:trHeight w:val="345"/>
        </w:trPr>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D2A1A2"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r w:rsidRPr="00DD4881">
              <w:rPr>
                <w:rFonts w:ascii="Times New Roman" w:eastAsia="Times New Roman" w:hAnsi="Times New Roman" w:cs="Times New Roman"/>
                <w:kern w:val="3"/>
                <w:sz w:val="18"/>
                <w:szCs w:val="18"/>
                <w:lang w:eastAsia="zh-CN"/>
              </w:rPr>
              <w:t>VII</w:t>
            </w:r>
          </w:p>
          <w:p w14:paraId="798F7FCA"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LICZBY DODATNIE I LICZBY UJEMNE</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267494"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p w14:paraId="0B52FF8D"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p w14:paraId="0A227707"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3D00DC"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kern w:val="3"/>
                <w:sz w:val="18"/>
                <w:szCs w:val="18"/>
                <w:lang w:eastAsia="zh-CN"/>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56F667"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podać, ile liczb spełnia podany warunek (R)</w:t>
            </w:r>
          </w:p>
          <w:p w14:paraId="65379845"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sumę wieloskładnikową (R)</w:t>
            </w:r>
          </w:p>
          <w:p w14:paraId="20D97A84"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ustalić znak wyrażenia arytmetycznego zawierającego kilka liczb wymiernych (R)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DDF90"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nietypowe zadanie tekstowe związane z dodawaniem i odejmowaniem liczb wymiernych (R-W)</w:t>
            </w:r>
          </w:p>
          <w:p w14:paraId="2AB66756"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obliczyć potęgę liczby wymiernej (R)</w:t>
            </w:r>
          </w:p>
        </w:tc>
      </w:tr>
      <w:tr w:rsidR="00DD4881" w:rsidRPr="005D0114" w14:paraId="16E34F6F" w14:textId="77777777" w:rsidTr="00DD4881">
        <w:trPr>
          <w:trHeight w:val="405"/>
        </w:trPr>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ADFFD1" w14:textId="77777777" w:rsidR="00DD4881" w:rsidRPr="00DD4881" w:rsidRDefault="00DD4881" w:rsidP="00DD4881">
            <w:pPr>
              <w:suppressAutoHyphens/>
              <w:autoSpaceDE w:val="0"/>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VIII      WYRAŻENIA ALGEBRAICZNE I RÓWNANIA</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3BDECD"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metodę równań równoważnych (R)</w:t>
            </w:r>
          </w:p>
          <w:p w14:paraId="62DF2B33" w14:textId="77777777" w:rsidR="00DD4881" w:rsidRPr="00DD4881" w:rsidRDefault="00DD4881" w:rsidP="00DD4881">
            <w:pPr>
              <w:suppressAutoHyphens/>
              <w:autoSpaceDE w:val="0"/>
              <w:autoSpaceDN w:val="0"/>
              <w:spacing w:after="0"/>
              <w:textAlignment w:val="baseline"/>
              <w:rPr>
                <w:rFonts w:ascii="Times New Roman" w:eastAsia="Calibri" w:hAnsi="Times New Roman" w:cs="Times New Roman"/>
                <w:kern w:val="3"/>
                <w:sz w:val="18"/>
                <w:szCs w:val="18"/>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891D5E"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metodę równań równoważnych (R)</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3870D1"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 obliczaniem wartości wyrażeń (R)</w:t>
            </w:r>
          </w:p>
          <w:p w14:paraId="114D01AF"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związane z prostymi przekształceniami algebraicznymi (R)</w:t>
            </w:r>
          </w:p>
          <w:p w14:paraId="52463E83"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równanie z przekształcaniem wyrażeń (R-D)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8FA4F"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podać przykład wyrażenia algebraicznego przyjmującego określoną wartość dla danych wartości występujących w nim niewiadomych (R-W)</w:t>
            </w:r>
          </w:p>
          <w:p w14:paraId="7E0796EA"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przyporządkować równanie do podanego zdania (R-D)</w:t>
            </w:r>
          </w:p>
          <w:p w14:paraId="043596B5"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uzupełnić równanie tak, aby spełniała je podana liczba (R)</w:t>
            </w:r>
          </w:p>
        </w:tc>
      </w:tr>
      <w:tr w:rsidR="00DD4881" w:rsidRPr="005D0114" w14:paraId="51562813" w14:textId="77777777" w:rsidTr="00DD4881">
        <w:trPr>
          <w:trHeight w:val="405"/>
        </w:trPr>
        <w:tc>
          <w:tcPr>
            <w:tcW w:w="1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6B1936" w14:textId="77777777" w:rsidR="00DD4881" w:rsidRPr="00DD4881" w:rsidRDefault="00DD4881" w:rsidP="00DD4881">
            <w:pPr>
              <w:suppressAutoHyphens/>
              <w:autoSpaceDE w:val="0"/>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IX               FIGURY PRZESTRZENNE</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B2F5D3"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pojęcie czworościanu foremnego (R)</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8D64E3" w14:textId="77777777" w:rsidR="00DD4881" w:rsidRPr="00DD4881" w:rsidRDefault="00DD4881" w:rsidP="00DD4881">
            <w:pPr>
              <w:suppressAutoHyphens/>
              <w:autoSpaceDN w:val="0"/>
              <w:snapToGrid w:val="0"/>
              <w:spacing w:after="0"/>
              <w:textAlignment w:val="baseline"/>
              <w:rPr>
                <w:rFonts w:ascii="Times New Roman" w:eastAsia="Times New Roman" w:hAnsi="Times New Roman" w:cs="Times New Roman"/>
                <w:kern w:val="3"/>
                <w:sz w:val="18"/>
                <w:szCs w:val="18"/>
                <w:lang w:eastAsia="zh-CN"/>
              </w:rPr>
            </w:pP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642C02"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rysować rzut równoległy ostrosłupa (R)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936DF"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określić cechy bryły powstałej ze sklejenia kilku znanych brył (R-D)</w:t>
            </w:r>
          </w:p>
          <w:p w14:paraId="47BAE373"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nietypowe zadanie tekstowe nawiązujące do elementów budowy danej bryły (R-W)</w:t>
            </w:r>
          </w:p>
          <w:p w14:paraId="67B495D5"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xml:space="preserve">• rozwiązać zadanie tekstowe dotyczące długości krawędzi prostopadłościanu i  sześcianu (R-D)  </w:t>
            </w:r>
          </w:p>
          <w:p w14:paraId="15E4EB2B"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rozwiązać zadanie tekstowe dotyczące pola powierzchni prostopadłościanu złożonego     z kilku sześcianów (R-D)</w:t>
            </w:r>
          </w:p>
          <w:p w14:paraId="0A1E7B7C"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lastRenderedPageBreak/>
              <w:t>• obliczyć pole powierzchni całkowitej ostrosłupa</w:t>
            </w:r>
          </w:p>
          <w:p w14:paraId="4E73F3A0" w14:textId="77777777" w:rsidR="00DD4881" w:rsidRPr="00DD4881" w:rsidRDefault="00DD4881" w:rsidP="00DD4881">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DD4881">
              <w:rPr>
                <w:rFonts w:ascii="Times New Roman" w:eastAsia="Calibri" w:hAnsi="Times New Roman" w:cs="Times New Roman"/>
                <w:kern w:val="3"/>
                <w:sz w:val="18"/>
                <w:szCs w:val="18"/>
                <w:lang w:eastAsia="zh-CN"/>
              </w:rPr>
              <w:t>- na podstawie narysowanej siatki (R)</w:t>
            </w:r>
          </w:p>
        </w:tc>
      </w:tr>
    </w:tbl>
    <w:p w14:paraId="714C50C5" w14:textId="7A52972E" w:rsidR="00DD4881" w:rsidRDefault="00DD4881" w:rsidP="00DD4881">
      <w:pPr>
        <w:suppressAutoHyphens/>
        <w:autoSpaceDN w:val="0"/>
        <w:spacing w:after="0"/>
        <w:textAlignment w:val="baseline"/>
        <w:rPr>
          <w:rFonts w:ascii="Times New Roman" w:eastAsia="Calibri" w:hAnsi="Times New Roman" w:cs="Times New Roman"/>
          <w:b/>
          <w:i/>
          <w:iCs/>
          <w:kern w:val="3"/>
          <w:sz w:val="18"/>
          <w:szCs w:val="18"/>
          <w:lang w:eastAsia="zh-CN"/>
        </w:rPr>
      </w:pPr>
    </w:p>
    <w:p w14:paraId="4D7EBC3E" w14:textId="12086C2B" w:rsidR="005D0114" w:rsidRDefault="005D0114" w:rsidP="00DD4881">
      <w:pPr>
        <w:suppressAutoHyphens/>
        <w:autoSpaceDN w:val="0"/>
        <w:spacing w:after="0"/>
        <w:textAlignment w:val="baseline"/>
        <w:rPr>
          <w:rFonts w:ascii="Times New Roman" w:eastAsia="Calibri" w:hAnsi="Times New Roman" w:cs="Times New Roman"/>
          <w:b/>
          <w:i/>
          <w:iCs/>
          <w:kern w:val="3"/>
          <w:sz w:val="18"/>
          <w:szCs w:val="18"/>
          <w:lang w:eastAsia="zh-CN"/>
        </w:rPr>
      </w:pPr>
    </w:p>
    <w:p w14:paraId="682A78B2" w14:textId="40654504" w:rsidR="005D0114" w:rsidRDefault="005D0114" w:rsidP="00DD4881">
      <w:pPr>
        <w:suppressAutoHyphens/>
        <w:autoSpaceDN w:val="0"/>
        <w:spacing w:after="0"/>
        <w:textAlignment w:val="baseline"/>
        <w:rPr>
          <w:rFonts w:ascii="Times New Roman" w:eastAsia="Calibri" w:hAnsi="Times New Roman" w:cs="Times New Roman"/>
          <w:b/>
          <w:i/>
          <w:iCs/>
          <w:kern w:val="3"/>
          <w:sz w:val="18"/>
          <w:szCs w:val="18"/>
          <w:lang w:eastAsia="zh-CN"/>
        </w:rPr>
      </w:pPr>
    </w:p>
    <w:p w14:paraId="08158A11" w14:textId="3D5E58F6" w:rsidR="005D0114" w:rsidRDefault="005D0114" w:rsidP="00DD4881">
      <w:pPr>
        <w:suppressAutoHyphens/>
        <w:autoSpaceDN w:val="0"/>
        <w:spacing w:after="0"/>
        <w:textAlignment w:val="baseline"/>
        <w:rPr>
          <w:rFonts w:ascii="Times New Roman" w:eastAsia="Calibri" w:hAnsi="Times New Roman" w:cs="Times New Roman"/>
          <w:b/>
          <w:i/>
          <w:iCs/>
          <w:kern w:val="3"/>
          <w:sz w:val="18"/>
          <w:szCs w:val="18"/>
          <w:lang w:eastAsia="zh-CN"/>
        </w:rPr>
      </w:pPr>
    </w:p>
    <w:p w14:paraId="2BEA58A6" w14:textId="77777777" w:rsidR="00482599" w:rsidRPr="00482599" w:rsidRDefault="00482599" w:rsidP="00482599">
      <w:pPr>
        <w:pageBreakBefore/>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82599">
        <w:rPr>
          <w:rFonts w:ascii="Times New Roman" w:eastAsia="Calibri" w:hAnsi="Times New Roman" w:cs="Times New Roman"/>
          <w:b/>
          <w:kern w:val="3"/>
          <w:sz w:val="18"/>
          <w:szCs w:val="18"/>
          <w:u w:val="single"/>
          <w:lang w:eastAsia="zh-CN"/>
        </w:rPr>
        <w:lastRenderedPageBreak/>
        <w:t xml:space="preserve">Wymagania  na ocenę bardzo dobrą </w:t>
      </w:r>
      <w:r w:rsidRPr="00482599">
        <w:rPr>
          <w:rFonts w:ascii="Times New Roman" w:eastAsia="Times New Roman" w:hAnsi="Times New Roman" w:cs="Times New Roman"/>
          <w:b/>
          <w:kern w:val="3"/>
          <w:sz w:val="18"/>
          <w:szCs w:val="18"/>
          <w:u w:val="single"/>
          <w:lang w:eastAsia="zh-CN"/>
        </w:rPr>
        <w:t>(5)</w:t>
      </w:r>
    </w:p>
    <w:p w14:paraId="5857AB2D" w14:textId="77777777" w:rsidR="00482599" w:rsidRPr="00482599" w:rsidRDefault="00482599" w:rsidP="00482599">
      <w:pPr>
        <w:suppressAutoHyphens/>
        <w:autoSpaceDE w:val="0"/>
        <w:autoSpaceDN w:val="0"/>
        <w:spacing w:after="0" w:line="240" w:lineRule="auto"/>
        <w:textAlignment w:val="baseline"/>
        <w:rPr>
          <w:rFonts w:ascii="Times New Roman" w:eastAsia="Calibri" w:hAnsi="Times New Roman" w:cs="Times New Roman"/>
          <w:color w:val="000000"/>
          <w:kern w:val="3"/>
          <w:sz w:val="18"/>
          <w:szCs w:val="18"/>
          <w:lang w:eastAsia="zh-CN"/>
        </w:rPr>
      </w:pPr>
      <w:r w:rsidRPr="00482599">
        <w:rPr>
          <w:rFonts w:ascii="Times New Roman" w:eastAsia="Calibri" w:hAnsi="Times New Roman" w:cs="Times New Roman"/>
          <w:color w:val="000000"/>
          <w:kern w:val="3"/>
          <w:sz w:val="18"/>
          <w:szCs w:val="18"/>
          <w:lang w:eastAsia="zh-CN"/>
        </w:rPr>
        <w:t>obejmują wiadomości i umiejętności złożone, o wyższym stopniu trudności, wykorzystywane do rozwiązywania zadań problemowych.</w:t>
      </w:r>
    </w:p>
    <w:p w14:paraId="364EB324" w14:textId="77777777" w:rsidR="00482599" w:rsidRPr="00482599" w:rsidRDefault="00482599" w:rsidP="00482599">
      <w:pPr>
        <w:suppressAutoHyphens/>
        <w:autoSpaceDN w:val="0"/>
        <w:spacing w:after="0" w:line="240" w:lineRule="auto"/>
        <w:textAlignment w:val="baseline"/>
        <w:rPr>
          <w:rFonts w:ascii="Times New Roman" w:eastAsia="Times New Roman" w:hAnsi="Times New Roman" w:cs="Times New Roman"/>
          <w:b/>
          <w:color w:val="000000"/>
          <w:kern w:val="3"/>
          <w:sz w:val="18"/>
          <w:szCs w:val="18"/>
          <w:lang w:eastAsia="zh-CN"/>
        </w:rPr>
      </w:pPr>
    </w:p>
    <w:p w14:paraId="043B4519" w14:textId="77777777" w:rsidR="00482599" w:rsidRPr="00482599" w:rsidRDefault="00482599" w:rsidP="00482599">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82599">
        <w:rPr>
          <w:rFonts w:ascii="Times New Roman" w:eastAsia="Times New Roman" w:hAnsi="Times New Roman" w:cs="Times New Roman"/>
          <w:kern w:val="3"/>
          <w:sz w:val="18"/>
          <w:szCs w:val="18"/>
          <w:lang w:eastAsia="zh-CN"/>
        </w:rPr>
        <w:t>Uczeń (oprócz spełnienia wymagań na ocenę dopuszczającą, dostateczną, dobrą):</w:t>
      </w:r>
    </w:p>
    <w:p w14:paraId="70D67B76" w14:textId="77777777" w:rsidR="00482599" w:rsidRPr="00482599" w:rsidRDefault="00482599" w:rsidP="00482599">
      <w:pPr>
        <w:suppressAutoHyphens/>
        <w:autoSpaceDN w:val="0"/>
        <w:spacing w:after="0" w:line="240" w:lineRule="auto"/>
        <w:textAlignment w:val="baseline"/>
        <w:rPr>
          <w:rFonts w:ascii="Times New Roman" w:eastAsia="Times New Roman" w:hAnsi="Times New Roman" w:cs="Times New Roman"/>
          <w:i/>
          <w:iCs/>
          <w:kern w:val="3"/>
          <w:sz w:val="18"/>
          <w:szCs w:val="18"/>
          <w:lang w:eastAsia="zh-CN"/>
        </w:rPr>
      </w:pPr>
    </w:p>
    <w:tbl>
      <w:tblPr>
        <w:tblW w:w="10348" w:type="dxa"/>
        <w:tblInd w:w="-5" w:type="dxa"/>
        <w:tblLayout w:type="fixed"/>
        <w:tblCellMar>
          <w:left w:w="10" w:type="dxa"/>
          <w:right w:w="10" w:type="dxa"/>
        </w:tblCellMar>
        <w:tblLook w:val="04A0" w:firstRow="1" w:lastRow="0" w:firstColumn="1" w:lastColumn="0" w:noHBand="0" w:noVBand="1"/>
      </w:tblPr>
      <w:tblGrid>
        <w:gridCol w:w="1702"/>
        <w:gridCol w:w="1417"/>
        <w:gridCol w:w="1417"/>
        <w:gridCol w:w="1418"/>
        <w:gridCol w:w="4394"/>
      </w:tblGrid>
      <w:tr w:rsidR="00482599" w:rsidRPr="00482599" w14:paraId="007D94CC" w14:textId="77777777" w:rsidTr="00430A15">
        <w:trPr>
          <w:trHeight w:val="355"/>
        </w:trPr>
        <w:tc>
          <w:tcPr>
            <w:tcW w:w="170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4B6496" w14:textId="77777777" w:rsidR="00482599" w:rsidRPr="00482599" w:rsidRDefault="00482599" w:rsidP="00430A15">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p w14:paraId="3A5EBF1C"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5FD66F4F"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82599">
              <w:rPr>
                <w:rFonts w:ascii="Times New Roman" w:eastAsia="Times New Roman" w:hAnsi="Times New Roman" w:cs="Times New Roman"/>
                <w:kern w:val="3"/>
                <w:sz w:val="18"/>
                <w:szCs w:val="18"/>
                <w:lang w:eastAsia="zh-CN"/>
              </w:rPr>
              <w:t>Dział programowy</w:t>
            </w:r>
          </w:p>
        </w:tc>
        <w:tc>
          <w:tcPr>
            <w:tcW w:w="86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9173F" w14:textId="77777777" w:rsidR="00482599" w:rsidRPr="00482599" w:rsidRDefault="00482599"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82599">
              <w:rPr>
                <w:rFonts w:ascii="Times New Roman" w:eastAsia="Times New Roman" w:hAnsi="Times New Roman" w:cs="Times New Roman"/>
                <w:kern w:val="3"/>
                <w:sz w:val="18"/>
                <w:szCs w:val="18"/>
                <w:lang w:eastAsia="zh-CN"/>
              </w:rPr>
              <w:t>CELE KSZTAŁCENIA W UJĘCIU OPERACYJNYM WRAZ  Z OKREŚLENIEM WYMAGAŃ</w:t>
            </w:r>
          </w:p>
        </w:tc>
      </w:tr>
      <w:tr w:rsidR="00482599" w:rsidRPr="00482599" w14:paraId="797451D9" w14:textId="77777777" w:rsidTr="00120BE9">
        <w:trPr>
          <w:trHeight w:val="468"/>
        </w:trPr>
        <w:tc>
          <w:tcPr>
            <w:tcW w:w="170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C1FF78" w14:textId="77777777" w:rsidR="00482599" w:rsidRPr="00482599" w:rsidRDefault="00482599" w:rsidP="00430A15">
            <w:pPr>
              <w:widowControl w:val="0"/>
              <w:suppressAutoHyphens/>
              <w:autoSpaceDN w:val="0"/>
              <w:spacing w:after="0" w:line="240" w:lineRule="auto"/>
              <w:textAlignment w:val="baseline"/>
              <w:rPr>
                <w:rFonts w:ascii="Times New Roman" w:eastAsia="Noto Serif CJK SC" w:hAnsi="Times New Roman" w:cs="Times New Roman"/>
                <w:kern w:val="3"/>
                <w:sz w:val="18"/>
                <w:szCs w:val="18"/>
                <w:lang w:eastAsia="zh-CN" w:bidi="hi-I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72829F" w14:textId="77777777" w:rsidR="00482599" w:rsidRPr="00482599" w:rsidRDefault="00482599" w:rsidP="00430A15">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14:paraId="690A0605" w14:textId="77777777" w:rsidR="00482599" w:rsidRPr="00482599" w:rsidRDefault="00482599"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82599">
              <w:rPr>
                <w:rFonts w:ascii="Times New Roman" w:eastAsia="Times New Roman" w:hAnsi="Times New Roman" w:cs="Times New Roman"/>
                <w:kern w:val="3"/>
                <w:sz w:val="18"/>
                <w:szCs w:val="18"/>
                <w:lang w:eastAsia="zh-CN"/>
              </w:rPr>
              <w:t>KATEGORIA A</w:t>
            </w:r>
          </w:p>
          <w:p w14:paraId="4095DC1C" w14:textId="77777777" w:rsidR="00482599" w:rsidRPr="00482599" w:rsidRDefault="00482599"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82599">
              <w:rPr>
                <w:rFonts w:ascii="Times New Roman" w:eastAsia="Times New Roman" w:hAnsi="Times New Roman" w:cs="Times New Roman"/>
                <w:kern w:val="3"/>
                <w:sz w:val="18"/>
                <w:szCs w:val="18"/>
                <w:lang w:eastAsia="zh-CN"/>
              </w:rPr>
              <w:t>UCZEŃ ZNA:</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2A0665" w14:textId="77777777" w:rsidR="00482599" w:rsidRPr="00482599" w:rsidRDefault="00482599" w:rsidP="00430A15">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14:paraId="774443EE" w14:textId="77777777" w:rsidR="00482599" w:rsidRPr="00482599" w:rsidRDefault="00482599"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82599">
              <w:rPr>
                <w:rFonts w:ascii="Times New Roman" w:eastAsia="Times New Roman" w:hAnsi="Times New Roman" w:cs="Times New Roman"/>
                <w:kern w:val="3"/>
                <w:sz w:val="18"/>
                <w:szCs w:val="18"/>
                <w:lang w:eastAsia="zh-CN"/>
              </w:rPr>
              <w:t>KATEGORIA B</w:t>
            </w:r>
          </w:p>
          <w:p w14:paraId="10EEE93D" w14:textId="77777777" w:rsidR="00482599" w:rsidRPr="00482599" w:rsidRDefault="00482599"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82599">
              <w:rPr>
                <w:rFonts w:ascii="Times New Roman" w:eastAsia="Times New Roman" w:hAnsi="Times New Roman" w:cs="Times New Roman"/>
                <w:kern w:val="3"/>
                <w:sz w:val="18"/>
                <w:szCs w:val="18"/>
                <w:lang w:eastAsia="zh-CN"/>
              </w:rPr>
              <w:t>UCZEŃ ROZUMIE:</w:t>
            </w:r>
          </w:p>
          <w:p w14:paraId="387692AA" w14:textId="77777777" w:rsidR="00482599" w:rsidRPr="00482599" w:rsidRDefault="00482599"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E564DE" w14:textId="77777777" w:rsidR="00482599" w:rsidRPr="00482599" w:rsidRDefault="00482599" w:rsidP="00430A15">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14:paraId="765B5BB5" w14:textId="77777777" w:rsidR="00482599" w:rsidRPr="00482599" w:rsidRDefault="00482599"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82599">
              <w:rPr>
                <w:rFonts w:ascii="Times New Roman" w:eastAsia="Times New Roman" w:hAnsi="Times New Roman" w:cs="Times New Roman"/>
                <w:kern w:val="3"/>
                <w:sz w:val="18"/>
                <w:szCs w:val="18"/>
                <w:lang w:eastAsia="zh-CN"/>
              </w:rPr>
              <w:t>KATEGORIA C</w:t>
            </w:r>
          </w:p>
          <w:p w14:paraId="29DA1E66" w14:textId="77777777" w:rsidR="00482599" w:rsidRPr="00482599" w:rsidRDefault="00482599"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82599">
              <w:rPr>
                <w:rFonts w:ascii="Times New Roman" w:eastAsia="Times New Roman" w:hAnsi="Times New Roman" w:cs="Times New Roman"/>
                <w:kern w:val="3"/>
                <w:sz w:val="18"/>
                <w:szCs w:val="18"/>
                <w:lang w:eastAsia="zh-CN"/>
              </w:rPr>
              <w:t>UCZEŃ UMIE:</w:t>
            </w:r>
          </w:p>
          <w:p w14:paraId="2FCCFB68" w14:textId="77777777" w:rsidR="00482599" w:rsidRPr="00482599" w:rsidRDefault="00482599"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5A224" w14:textId="77777777" w:rsidR="00482599" w:rsidRPr="00482599" w:rsidRDefault="00482599" w:rsidP="00430A15">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14:paraId="4FBA255B" w14:textId="77777777" w:rsidR="00482599" w:rsidRPr="00482599" w:rsidRDefault="00482599"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82599">
              <w:rPr>
                <w:rFonts w:ascii="Times New Roman" w:eastAsia="Times New Roman" w:hAnsi="Times New Roman" w:cs="Times New Roman"/>
                <w:kern w:val="3"/>
                <w:sz w:val="18"/>
                <w:szCs w:val="18"/>
                <w:lang w:eastAsia="zh-CN"/>
              </w:rPr>
              <w:t>KATEGORIA D</w:t>
            </w:r>
          </w:p>
          <w:p w14:paraId="3337EB93" w14:textId="77777777" w:rsidR="00482599" w:rsidRPr="00482599" w:rsidRDefault="00482599"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82599">
              <w:rPr>
                <w:rFonts w:ascii="Times New Roman" w:eastAsia="Times New Roman" w:hAnsi="Times New Roman" w:cs="Times New Roman"/>
                <w:kern w:val="3"/>
                <w:sz w:val="18"/>
                <w:szCs w:val="18"/>
                <w:lang w:eastAsia="zh-CN"/>
              </w:rPr>
              <w:t>UCZEŃ UMIE:</w:t>
            </w:r>
          </w:p>
          <w:p w14:paraId="0355463D" w14:textId="77777777" w:rsidR="00482599" w:rsidRPr="00482599" w:rsidRDefault="00482599"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p>
        </w:tc>
      </w:tr>
      <w:tr w:rsidR="00482599" w:rsidRPr="00482599" w14:paraId="59358D2B" w14:textId="77777777" w:rsidTr="00120BE9">
        <w:trPr>
          <w:trHeight w:val="540"/>
        </w:trPr>
        <w:tc>
          <w:tcPr>
            <w:tcW w:w="1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74DACE"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82599">
              <w:rPr>
                <w:rFonts w:ascii="Times New Roman" w:eastAsia="Times New Roman" w:hAnsi="Times New Roman" w:cs="Times New Roman"/>
                <w:kern w:val="3"/>
                <w:sz w:val="18"/>
                <w:szCs w:val="18"/>
                <w:lang w:eastAsia="zh-CN"/>
              </w:rPr>
              <w:t>I</w:t>
            </w:r>
          </w:p>
          <w:p w14:paraId="63FB1409" w14:textId="77777777" w:rsidR="00482599" w:rsidRPr="00482599" w:rsidRDefault="00482599" w:rsidP="00430A15">
            <w:pPr>
              <w:tabs>
                <w:tab w:val="left" w:pos="1422"/>
              </w:tabs>
              <w:suppressAutoHyphens/>
              <w:autoSpaceDN w:val="0"/>
              <w:spacing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LICZBY NATURALNE I UŁAMKI</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3C7935" w14:textId="77777777" w:rsidR="00482599" w:rsidRPr="00482599" w:rsidRDefault="00482599" w:rsidP="00430A15">
            <w:pPr>
              <w:suppressAutoHyphens/>
              <w:autoSpaceDN w:val="0"/>
              <w:spacing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warunek konieczny zamiany ułamka zwykłego na ułamek dziesiętny skończony (D)</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02BB39"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64D552CB"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D634D3"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55EE4"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tworzyć wyrażenia arytmetyczne na podstawie treści zadań i obliczać wartości tych wyrażeń (D-W)</w:t>
            </w:r>
          </w:p>
          <w:p w14:paraId="43061B4F"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obliczyć wartość wyrażenia arytmetycznego zawierającego działania na liczbach naturalnych i ułamkach dziesiętnych (D-W)</w:t>
            </w:r>
          </w:p>
          <w:p w14:paraId="5C526E4E"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zadanie tekstowe z zastosowaniem działań na liczbach naturalnych i ułamkach dziesiętnych (D-W)</w:t>
            </w:r>
          </w:p>
          <w:p w14:paraId="615E808C"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 zastosowaniem działań na liczbach naturalnych i ułamkach dziesiętnych (D-W)</w:t>
            </w:r>
          </w:p>
          <w:p w14:paraId="01766F61"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shd w:val="clear" w:color="auto" w:fill="C0C0C0"/>
                <w:lang w:eastAsia="zh-CN"/>
              </w:rPr>
              <w:t>• określić ostatnią cyfrę potęgi (D-W)</w:t>
            </w:r>
          </w:p>
          <w:p w14:paraId="379B7AA9"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shd w:val="clear" w:color="auto" w:fill="C0C0C0"/>
                <w:lang w:eastAsia="zh-CN"/>
              </w:rPr>
              <w:t>• rozwiązać zadanie tekstowe związane z potęgami (D-W)</w:t>
            </w:r>
          </w:p>
          <w:p w14:paraId="62BD757E"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w:t>
            </w:r>
          </w:p>
          <w:p w14:paraId="19514EBF"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z zastosowaniem działań na ułamkach zwykłych (D-W)</w:t>
            </w:r>
          </w:p>
          <w:p w14:paraId="5F46C569"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działaniami na ułamkach zwykłych i dziesiętnych (D-W)</w:t>
            </w:r>
          </w:p>
          <w:p w14:paraId="391026AF"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określić rodzaj rozwinięcia dziesiętnego ułamka (D-W)</w:t>
            </w:r>
          </w:p>
          <w:p w14:paraId="3BA8E3BD"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rozwinięciami dziesiętnymi ułamków zwykłych (D-W)</w:t>
            </w:r>
          </w:p>
        </w:tc>
      </w:tr>
      <w:tr w:rsidR="00482599" w:rsidRPr="00482599" w14:paraId="5F1FB01B" w14:textId="77777777" w:rsidTr="00120BE9">
        <w:trPr>
          <w:trHeight w:val="273"/>
        </w:trPr>
        <w:tc>
          <w:tcPr>
            <w:tcW w:w="1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759DB5"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82599">
              <w:rPr>
                <w:rFonts w:ascii="Times New Roman" w:eastAsia="Times New Roman" w:hAnsi="Times New Roman" w:cs="Times New Roman"/>
                <w:kern w:val="3"/>
                <w:sz w:val="18"/>
                <w:szCs w:val="18"/>
                <w:lang w:eastAsia="zh-CN"/>
              </w:rPr>
              <w:t>II</w:t>
            </w:r>
          </w:p>
          <w:p w14:paraId="193028F5" w14:textId="77777777" w:rsidR="00482599" w:rsidRPr="00482599" w:rsidRDefault="00482599" w:rsidP="00430A15">
            <w:pPr>
              <w:suppressAutoHyphens/>
              <w:autoSpaceDN w:val="0"/>
              <w:spacing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FIGURY NA PŁASZCZYŹNIE</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A010C0"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F761D" w14:textId="77777777" w:rsidR="00482599" w:rsidRPr="00482599" w:rsidRDefault="00482599" w:rsidP="00430A15">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52DA47"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CA1ED"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zadania konstrukcyjne związane z kreśleniem prostych prostopadłych   i prostych równoległych (D-W)</w:t>
            </w:r>
          </w:p>
          <w:p w14:paraId="1F2CBA32"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zadania tekstowe związane z kołem, okręgiem i innymi figurami (D-W)</w:t>
            </w:r>
          </w:p>
          <w:p w14:paraId="11EFD361"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wykorzystać przenoszenie odcinków w zadaniach konstrukcyjnych (D-W)</w:t>
            </w:r>
          </w:p>
          <w:p w14:paraId="388CE118"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zadanie konstrukcyjne związane z konstrukcją trójkąta o danych bokach (D-W)</w:t>
            </w:r>
          </w:p>
          <w:p w14:paraId="0FA419AF"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skonstruować trapez równoramienny, znając jego podstawy i ramię (D-W)</w:t>
            </w:r>
          </w:p>
          <w:p w14:paraId="2579F863"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zadanie związane z zegarem (D-W)</w:t>
            </w:r>
          </w:p>
          <w:p w14:paraId="533AAF14"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określić miarę kąta przyległego, wierzchołkowego, odpowiadającego, naprzemianległego na podstawie rysunku lub treści zadania (D-W)</w:t>
            </w:r>
          </w:p>
          <w:p w14:paraId="0D5B6630"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obliczyć brakujące miary kątów trójkąta z wykorzystaniem miar kątów przyległych, wierzchołkowych, naprzemianległych, odpowiadających oraz sumy miar kątów wewnętrznych trójkąta (D-W)</w:t>
            </w:r>
          </w:p>
          <w:p w14:paraId="066C03B3"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obliczyć brakujące miary kątów czworokąta na rysunku z wykorzystaniem miar kątów przyległych, wierzchołkowych, naprzemianległych, odpowiadających oraz własności czworokątów (D-W)</w:t>
            </w:r>
          </w:p>
          <w:p w14:paraId="78D6AFB5" w14:textId="77777777" w:rsidR="00482599" w:rsidRPr="00482599" w:rsidRDefault="00482599" w:rsidP="00430A15">
            <w:pPr>
              <w:suppressAutoHyphens/>
              <w:autoSpaceDN w:val="0"/>
              <w:spacing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zadanie tekstowe związane z miarami kątów w trójkątach i czworokątach (D-W)</w:t>
            </w:r>
          </w:p>
        </w:tc>
      </w:tr>
      <w:tr w:rsidR="00482599" w:rsidRPr="00482599" w14:paraId="32A834E0" w14:textId="77777777" w:rsidTr="00120BE9">
        <w:trPr>
          <w:trHeight w:val="375"/>
        </w:trPr>
        <w:tc>
          <w:tcPr>
            <w:tcW w:w="1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B3F7AA"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82599">
              <w:rPr>
                <w:rFonts w:ascii="Times New Roman" w:eastAsia="Times New Roman" w:hAnsi="Times New Roman" w:cs="Times New Roman"/>
                <w:kern w:val="3"/>
                <w:sz w:val="18"/>
                <w:szCs w:val="18"/>
                <w:lang w:eastAsia="zh-CN"/>
              </w:rPr>
              <w:t xml:space="preserve">III  </w:t>
            </w:r>
          </w:p>
          <w:p w14:paraId="5C311843" w14:textId="77777777" w:rsidR="00482599" w:rsidRPr="00482599" w:rsidRDefault="00482599" w:rsidP="00430A15">
            <w:pPr>
              <w:suppressAutoHyphens/>
              <w:autoSpaceDN w:val="0"/>
              <w:spacing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LICZBY NA CO DZIEŃ</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7CA492"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C253E5"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1976BF"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6FED4F35"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48B94"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kalendarzem i czasem (D-W)</w:t>
            </w:r>
          </w:p>
          <w:p w14:paraId="0F6B9931"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jednostkami długości i masy (D-W)</w:t>
            </w:r>
          </w:p>
          <w:p w14:paraId="2DE099FC"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ze skalą (D-W)</w:t>
            </w:r>
          </w:p>
          <w:p w14:paraId="1C802055"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określić, ile jest liczb o podanym zaokrągleniu spełniających dane warunki (D-W)</w:t>
            </w:r>
          </w:p>
          <w:p w14:paraId="7A6510CD"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przybliżeniami (D-W)</w:t>
            </w:r>
          </w:p>
          <w:p w14:paraId="124283F5"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wykonać wielodziałaniowe obliczenia za pomocą kalkulatora (D-W)</w:t>
            </w:r>
          </w:p>
          <w:p w14:paraId="1CCD0EAB"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wykorzystać kalkulator do rozwiązania zadanie tekstowego (D-W)</w:t>
            </w:r>
          </w:p>
          <w:p w14:paraId="01B88699"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odpowiedzieć na pytanie dotyczące znalezionych danych (D-W)</w:t>
            </w:r>
          </w:p>
          <w:p w14:paraId="1F105235"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w którym potrzebne informacje należy odczytać z tabeli lub schematu (D-W)</w:t>
            </w:r>
          </w:p>
          <w:p w14:paraId="502E7EB1"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odpowiedzieć na pytanie dotyczące znalezionych danych (D-W)</w:t>
            </w:r>
          </w:p>
          <w:p w14:paraId="22BF2910"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dopasować wykres do opisu sytuacji (D-W)</w:t>
            </w:r>
          </w:p>
          <w:p w14:paraId="1A971FB5"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lastRenderedPageBreak/>
              <w:t>• przedstawić dane w postaci wykresu (D)</w:t>
            </w:r>
          </w:p>
        </w:tc>
      </w:tr>
      <w:tr w:rsidR="00482599" w:rsidRPr="00482599" w14:paraId="34BF6D1D" w14:textId="77777777" w:rsidTr="00120BE9">
        <w:trPr>
          <w:trHeight w:val="360"/>
        </w:trPr>
        <w:tc>
          <w:tcPr>
            <w:tcW w:w="1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015235"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82599">
              <w:rPr>
                <w:rFonts w:ascii="Times New Roman" w:eastAsia="Times New Roman" w:hAnsi="Times New Roman" w:cs="Times New Roman"/>
                <w:kern w:val="3"/>
                <w:sz w:val="18"/>
                <w:szCs w:val="18"/>
                <w:lang w:eastAsia="zh-CN"/>
              </w:rPr>
              <w:lastRenderedPageBreak/>
              <w:t>IV</w:t>
            </w:r>
          </w:p>
          <w:p w14:paraId="1FBBBD7B" w14:textId="77777777" w:rsidR="00482599" w:rsidRPr="00482599" w:rsidRDefault="00482599" w:rsidP="00430A15">
            <w:pPr>
              <w:suppressAutoHyphens/>
              <w:autoSpaceDN w:val="0"/>
              <w:spacing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PRĘDKOŚĆ, DROGA, CZAS</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60E5D7"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5E0787" w14:textId="77777777" w:rsidR="00482599" w:rsidRPr="00482599" w:rsidRDefault="00482599" w:rsidP="00430A15">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539624"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3D1F8"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obliczaniem drogi w ruchu jednostajnym (D-W)</w:t>
            </w:r>
          </w:p>
          <w:p w14:paraId="6C8B10B3"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obliczaniem czasu (D-W)</w:t>
            </w:r>
          </w:p>
          <w:p w14:paraId="2E0C9BBD"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typu prędkość – droga – czas (D-W)</w:t>
            </w:r>
          </w:p>
        </w:tc>
      </w:tr>
      <w:tr w:rsidR="00482599" w:rsidRPr="00482599" w14:paraId="2DDA8D1E" w14:textId="77777777" w:rsidTr="00120BE9">
        <w:trPr>
          <w:trHeight w:val="225"/>
        </w:trPr>
        <w:tc>
          <w:tcPr>
            <w:tcW w:w="1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C9C801" w14:textId="77777777" w:rsidR="00482599" w:rsidRPr="00482599" w:rsidRDefault="00482599" w:rsidP="00430A15">
            <w:pPr>
              <w:suppressAutoHyphens/>
              <w:autoSpaceDE w:val="0"/>
              <w:autoSpaceDN w:val="0"/>
              <w:spacing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V                    POLA WIELOKĄTÓW</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0A995F"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AA7E2B"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B71B59"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75A11C77"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40CDFA3D"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3905DD7D"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ECA65"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polem prostokąta (D-W)</w:t>
            </w:r>
          </w:p>
          <w:p w14:paraId="1F775132"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podzielić trapez na części o równych polach (D-W)</w:t>
            </w:r>
          </w:p>
          <w:p w14:paraId="3F72B019"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polem trapezu (D-W) zadanie tekstowe związane z polem równoległoboku i rombu (D-W)</w:t>
            </w:r>
          </w:p>
        </w:tc>
      </w:tr>
      <w:tr w:rsidR="00482599" w:rsidRPr="00482599" w14:paraId="44F62F01" w14:textId="77777777" w:rsidTr="00120BE9">
        <w:trPr>
          <w:trHeight w:val="330"/>
        </w:trPr>
        <w:tc>
          <w:tcPr>
            <w:tcW w:w="1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64902A" w14:textId="77777777" w:rsidR="00482599" w:rsidRPr="00482599" w:rsidRDefault="00482599" w:rsidP="00430A15">
            <w:pPr>
              <w:suppressAutoHyphens/>
              <w:autoSpaceDE w:val="0"/>
              <w:autoSpaceDN w:val="0"/>
              <w:spacing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xml:space="preserve">VI         </w:t>
            </w:r>
            <w:r w:rsidRPr="00482599">
              <w:rPr>
                <w:rFonts w:ascii="Times New Roman" w:eastAsia="Calibri" w:hAnsi="Times New Roman" w:cs="Times New Roman"/>
                <w:color w:val="000000"/>
                <w:kern w:val="3"/>
                <w:sz w:val="18"/>
                <w:szCs w:val="18"/>
                <w:lang w:eastAsia="zh-CN"/>
              </w:rPr>
              <w:t>PROCENTY</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FB740D"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9FD391"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842809"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0AA41"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ułamkami i procentami (D-W)</w:t>
            </w:r>
          </w:p>
          <w:p w14:paraId="54902FF1"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określeniem, jakim procentem jednej liczby jest druga (D-W)</w:t>
            </w:r>
          </w:p>
          <w:p w14:paraId="3A8C1076"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shd w:val="clear" w:color="auto" w:fill="C0C0C0"/>
                <w:lang w:eastAsia="zh-CN"/>
              </w:rPr>
              <w:t>• rozwiązać nietypowe zadanie tekstowe związane z określeniem, jakim procentem jednej liczby jest druga (D-W)</w:t>
            </w:r>
          </w:p>
          <w:p w14:paraId="2A604587"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porównać dane z dwóch diagramów i odpowiedzieć na pytania dotyczące znalezionych danych (D-W)</w:t>
            </w:r>
          </w:p>
          <w:p w14:paraId="4A580A88"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obliczaniem procentu danej liczby (D-W)</w:t>
            </w:r>
          </w:p>
          <w:p w14:paraId="2E98EFFB"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podwyżkami i obniżkami       o dany procent (D-W))</w:t>
            </w:r>
          </w:p>
          <w:p w14:paraId="3C3B2B3A" w14:textId="77777777" w:rsidR="00482599" w:rsidRPr="00482599" w:rsidRDefault="00482599" w:rsidP="00430A15">
            <w:pPr>
              <w:suppressAutoHyphens/>
              <w:autoSpaceDN w:val="0"/>
              <w:spacing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shd w:val="clear" w:color="auto" w:fill="C0C0C0"/>
                <w:lang w:eastAsia="zh-CN"/>
              </w:rPr>
              <w:t>• rozwiązać nietypowe zadanie tekstowe związane z obliczaniem liczby na podstawie danego jej procentu (D-W)</w:t>
            </w:r>
          </w:p>
        </w:tc>
      </w:tr>
      <w:tr w:rsidR="00482599" w:rsidRPr="00482599" w14:paraId="2A5E4AD2" w14:textId="77777777" w:rsidTr="00120BE9">
        <w:trPr>
          <w:trHeight w:val="345"/>
        </w:trPr>
        <w:tc>
          <w:tcPr>
            <w:tcW w:w="1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761886"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82599">
              <w:rPr>
                <w:rFonts w:ascii="Times New Roman" w:eastAsia="Times New Roman" w:hAnsi="Times New Roman" w:cs="Times New Roman"/>
                <w:kern w:val="3"/>
                <w:sz w:val="18"/>
                <w:szCs w:val="18"/>
                <w:lang w:eastAsia="zh-CN"/>
              </w:rPr>
              <w:t>VII</w:t>
            </w:r>
          </w:p>
          <w:p w14:paraId="54979A61" w14:textId="77777777" w:rsidR="00482599" w:rsidRPr="00482599" w:rsidRDefault="00482599" w:rsidP="00430A15">
            <w:pPr>
              <w:suppressAutoHyphens/>
              <w:autoSpaceDN w:val="0"/>
              <w:spacing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LICZBY DODATNIE I LICZBY UJEMNE</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0A62F0"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44827A03"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5C8FA359"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7A7A82"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BA734B"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5C236"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związane z liczbami dodatnimi i ujemnymi (D-W)</w:t>
            </w:r>
          </w:p>
          <w:p w14:paraId="265873C6"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mnożeniem i dzieleniem liczb całkowitych (D-W)</w:t>
            </w:r>
          </w:p>
        </w:tc>
      </w:tr>
      <w:tr w:rsidR="00482599" w:rsidRPr="00482599" w14:paraId="6A9F5CB5" w14:textId="77777777" w:rsidTr="00120BE9">
        <w:trPr>
          <w:trHeight w:val="405"/>
        </w:trPr>
        <w:tc>
          <w:tcPr>
            <w:tcW w:w="1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693699" w14:textId="77777777" w:rsidR="00482599" w:rsidRPr="00482599" w:rsidRDefault="00482599" w:rsidP="00430A15">
            <w:pPr>
              <w:suppressAutoHyphens/>
              <w:autoSpaceDE w:val="0"/>
              <w:autoSpaceDN w:val="0"/>
              <w:spacing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VIII    WYRAŻENIA ALGEBRAICZNE I RÓWNANIA</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608365"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029D7E41" w14:textId="77777777" w:rsidR="00482599" w:rsidRPr="00482599" w:rsidRDefault="00482599" w:rsidP="00430A15">
            <w:pPr>
              <w:suppressAutoHyphens/>
              <w:autoSpaceDE w:val="0"/>
              <w:autoSpaceDN w:val="0"/>
              <w:spacing w:line="240" w:lineRule="auto"/>
              <w:textAlignment w:val="baseline"/>
              <w:rPr>
                <w:rFonts w:ascii="Times New Roman" w:eastAsia="Calibri" w:hAnsi="Times New Roman" w:cs="Times New Roman"/>
                <w:kern w:val="3"/>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013ECE" w14:textId="77777777" w:rsidR="00482599" w:rsidRPr="00482599" w:rsidRDefault="00482599" w:rsidP="00430A15">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D351B6"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27AAC"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zbudować wyrażenie algebraiczne (D)</w:t>
            </w:r>
          </w:p>
          <w:p w14:paraId="4759043B"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zadanie tekstowe związane z budowaniem wyrażeń algebraicznych (D-W)</w:t>
            </w:r>
          </w:p>
          <w:p w14:paraId="3D042CEA"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obliczaniem wartości wyrażeń algebraicznych (D)</w:t>
            </w:r>
          </w:p>
          <w:p w14:paraId="643BF2E9"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zadanie tekstowe związane z prostymi przekształceniami algebraicznymi (D-W)</w:t>
            </w:r>
          </w:p>
          <w:p w14:paraId="6AE2AFAE"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zapisać zadanie w postaci równania (D-W)</w:t>
            </w:r>
          </w:p>
          <w:p w14:paraId="157A9AA7"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wskazać równanie, które nie ma rozwiązania (D)</w:t>
            </w:r>
          </w:p>
          <w:p w14:paraId="1B8BB6A3"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zapisać zadanie tekstowe za pomocą równania i odgadnąć jego rozwiązanie (D-W)</w:t>
            </w:r>
          </w:p>
          <w:p w14:paraId="59EA4702"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zapisać zadanie tekstowe za pomocą równania i rozwiązać to równanie (D-W)</w:t>
            </w:r>
          </w:p>
          <w:p w14:paraId="0BB2EF9F" w14:textId="77777777" w:rsidR="00482599" w:rsidRPr="00482599" w:rsidRDefault="00482599" w:rsidP="00430A15">
            <w:pPr>
              <w:suppressAutoHyphens/>
              <w:autoSpaceDN w:val="0"/>
              <w:spacing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za pomocą równania (D-W)</w:t>
            </w:r>
          </w:p>
        </w:tc>
      </w:tr>
      <w:tr w:rsidR="00482599" w:rsidRPr="00482599" w14:paraId="7742ABC1" w14:textId="77777777" w:rsidTr="00120BE9">
        <w:trPr>
          <w:trHeight w:val="405"/>
        </w:trPr>
        <w:tc>
          <w:tcPr>
            <w:tcW w:w="1702" w:type="dxa"/>
            <w:tcBorders>
              <w:left w:val="single" w:sz="4" w:space="0" w:color="000000"/>
              <w:bottom w:val="single" w:sz="4" w:space="0" w:color="000000"/>
            </w:tcBorders>
            <w:shd w:val="clear" w:color="auto" w:fill="auto"/>
            <w:tcMar>
              <w:top w:w="0" w:type="dxa"/>
              <w:left w:w="108" w:type="dxa"/>
              <w:bottom w:w="0" w:type="dxa"/>
              <w:right w:w="108" w:type="dxa"/>
            </w:tcMar>
          </w:tcPr>
          <w:p w14:paraId="7EB48390" w14:textId="77777777" w:rsidR="00482599" w:rsidRPr="00482599" w:rsidRDefault="00482599" w:rsidP="00430A15">
            <w:pPr>
              <w:suppressAutoHyphens/>
              <w:autoSpaceDE w:val="0"/>
              <w:autoSpaceDN w:val="0"/>
              <w:spacing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IX               FIGURY PRZESTRZENNE</w:t>
            </w:r>
          </w:p>
        </w:tc>
        <w:tc>
          <w:tcPr>
            <w:tcW w:w="1417" w:type="dxa"/>
            <w:tcBorders>
              <w:left w:val="single" w:sz="4" w:space="0" w:color="000000"/>
              <w:bottom w:val="single" w:sz="4" w:space="0" w:color="000000"/>
            </w:tcBorders>
            <w:shd w:val="clear" w:color="auto" w:fill="auto"/>
            <w:tcMar>
              <w:top w:w="0" w:type="dxa"/>
              <w:left w:w="108" w:type="dxa"/>
              <w:bottom w:w="0" w:type="dxa"/>
              <w:right w:w="108" w:type="dxa"/>
            </w:tcMar>
          </w:tcPr>
          <w:p w14:paraId="6E281628"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7" w:type="dxa"/>
            <w:tcBorders>
              <w:left w:val="single" w:sz="4" w:space="0" w:color="000000"/>
              <w:bottom w:val="single" w:sz="4" w:space="0" w:color="000000"/>
            </w:tcBorders>
            <w:shd w:val="clear" w:color="auto" w:fill="auto"/>
            <w:tcMar>
              <w:top w:w="0" w:type="dxa"/>
              <w:left w:w="108" w:type="dxa"/>
              <w:bottom w:w="0" w:type="dxa"/>
              <w:right w:w="108" w:type="dxa"/>
            </w:tcMar>
          </w:tcPr>
          <w:p w14:paraId="12E6FDA3" w14:textId="77777777" w:rsidR="00482599" w:rsidRPr="00482599" w:rsidRDefault="00482599" w:rsidP="00430A15">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14:paraId="429D087E" w14:textId="77777777" w:rsidR="00482599" w:rsidRPr="00482599" w:rsidRDefault="00482599"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39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B9F0B"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zadanie tekstowe dotyczące budowania sześcianu z różnych siatek (D)</w:t>
            </w:r>
          </w:p>
          <w:p w14:paraId="5EF13798"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obliczaniem pól powierzchni graniastosłupów prostych (D-W)</w:t>
            </w:r>
          </w:p>
          <w:p w14:paraId="66EEB0D0"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kreślić siatki graniastosłupa prostego powstałego z podziału sześcianu na części (D)</w:t>
            </w:r>
          </w:p>
          <w:p w14:paraId="6E01F94C"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objętością graniastosłupa prostego (D-W)</w:t>
            </w:r>
          </w:p>
          <w:p w14:paraId="5CC5BB5D"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obliczyć pole powierzchni całkowitej ostrosłupa</w:t>
            </w:r>
          </w:p>
          <w:p w14:paraId="28B1C836" w14:textId="77777777" w:rsidR="00482599" w:rsidRPr="00482599" w:rsidRDefault="00482599"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na podstawie opisu (D)</w:t>
            </w:r>
          </w:p>
          <w:p w14:paraId="475A88E6" w14:textId="77777777" w:rsidR="00482599" w:rsidRPr="00482599" w:rsidRDefault="00482599" w:rsidP="00430A15">
            <w:pPr>
              <w:suppressAutoHyphens/>
              <w:autoSpaceDN w:val="0"/>
              <w:snapToGrid w:val="0"/>
              <w:spacing w:after="0" w:line="240" w:lineRule="auto"/>
              <w:textAlignment w:val="baseline"/>
              <w:rPr>
                <w:rFonts w:ascii="Times New Roman" w:eastAsia="Calibri" w:hAnsi="Times New Roman" w:cs="Times New Roman"/>
                <w:kern w:val="3"/>
                <w:sz w:val="18"/>
                <w:szCs w:val="18"/>
                <w:lang w:eastAsia="zh-CN"/>
              </w:rPr>
            </w:pPr>
            <w:r w:rsidRPr="00482599">
              <w:rPr>
                <w:rFonts w:ascii="Times New Roman" w:eastAsia="Calibri" w:hAnsi="Times New Roman" w:cs="Times New Roman"/>
                <w:kern w:val="3"/>
                <w:sz w:val="18"/>
                <w:szCs w:val="18"/>
                <w:lang w:eastAsia="zh-CN"/>
              </w:rPr>
              <w:t>• rozwiązać nietypowe zadanie tekstowe związane z ostrosłupem (D-W)</w:t>
            </w:r>
          </w:p>
        </w:tc>
      </w:tr>
    </w:tbl>
    <w:p w14:paraId="792F29BF" w14:textId="77777777" w:rsidR="00DD4881" w:rsidRPr="00DD4881" w:rsidRDefault="00DD4881" w:rsidP="00DD4881">
      <w:pPr>
        <w:pageBreakBefore/>
        <w:suppressAutoHyphens/>
        <w:autoSpaceDN w:val="0"/>
        <w:spacing w:after="0"/>
        <w:textAlignment w:val="baseline"/>
        <w:rPr>
          <w:rFonts w:ascii="Times New Roman" w:eastAsia="Times New Roman" w:hAnsi="Times New Roman" w:cs="Times New Roman"/>
          <w:kern w:val="3"/>
          <w:sz w:val="18"/>
          <w:szCs w:val="18"/>
          <w:lang w:eastAsia="zh-CN"/>
        </w:rPr>
      </w:pPr>
      <w:r w:rsidRPr="00DD4881">
        <w:rPr>
          <w:rFonts w:ascii="Times New Roman" w:eastAsia="Calibri" w:hAnsi="Times New Roman" w:cs="Times New Roman"/>
          <w:b/>
          <w:kern w:val="3"/>
          <w:sz w:val="18"/>
          <w:szCs w:val="18"/>
          <w:lang w:eastAsia="zh-CN"/>
        </w:rPr>
        <w:lastRenderedPageBreak/>
        <w:t xml:space="preserve">Wymagania  na ocenę celującą </w:t>
      </w:r>
      <w:r w:rsidRPr="00DD4881">
        <w:rPr>
          <w:rFonts w:ascii="Times New Roman" w:eastAsia="Times New Roman" w:hAnsi="Times New Roman" w:cs="Times New Roman"/>
          <w:b/>
          <w:kern w:val="3"/>
          <w:sz w:val="18"/>
          <w:szCs w:val="18"/>
          <w:lang w:eastAsia="zh-CN"/>
        </w:rPr>
        <w:t xml:space="preserve">(6). </w:t>
      </w:r>
      <w:r w:rsidRPr="00DD4881">
        <w:rPr>
          <w:rFonts w:ascii="Times New Roman" w:eastAsia="Times New Roman" w:hAnsi="Times New Roman" w:cs="Times New Roman"/>
          <w:kern w:val="3"/>
          <w:sz w:val="18"/>
          <w:szCs w:val="18"/>
          <w:lang w:eastAsia="zh-CN"/>
        </w:rPr>
        <w:t>( stosowanie znanych wiadomości i umiejętności w sytuacjach trudnych, nietypowych, złożonych)</w:t>
      </w:r>
    </w:p>
    <w:p w14:paraId="216180B2" w14:textId="77777777" w:rsidR="00DD4881" w:rsidRPr="00DD4881" w:rsidRDefault="00DD4881" w:rsidP="00DD4881">
      <w:pPr>
        <w:suppressAutoHyphens/>
        <w:autoSpaceDN w:val="0"/>
        <w:spacing w:after="0"/>
        <w:textAlignment w:val="baseline"/>
        <w:rPr>
          <w:rFonts w:ascii="Times New Roman" w:eastAsia="Times New Roman" w:hAnsi="Times New Roman" w:cs="Times New Roman"/>
          <w:b/>
          <w:kern w:val="3"/>
          <w:sz w:val="18"/>
          <w:szCs w:val="18"/>
          <w:lang w:eastAsia="zh-CN"/>
        </w:rPr>
      </w:pPr>
    </w:p>
    <w:p w14:paraId="0AA9BC0F"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Uczeń (oprócz spełnienia wymagań na ocenę dopuszczającą, dostateczną, dobrą, bardzo dobrą):</w:t>
      </w:r>
    </w:p>
    <w:p w14:paraId="2CA04286"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i/>
          <w:iCs/>
          <w:kern w:val="3"/>
          <w:sz w:val="18"/>
          <w:szCs w:val="18"/>
          <w:lang w:eastAsia="zh-CN"/>
        </w:rPr>
      </w:pPr>
    </w:p>
    <w:tbl>
      <w:tblPr>
        <w:tblW w:w="10490" w:type="dxa"/>
        <w:tblInd w:w="-147" w:type="dxa"/>
        <w:tblLayout w:type="fixed"/>
        <w:tblCellMar>
          <w:left w:w="10" w:type="dxa"/>
          <w:right w:w="10" w:type="dxa"/>
        </w:tblCellMar>
        <w:tblLook w:val="04A0" w:firstRow="1" w:lastRow="0" w:firstColumn="1" w:lastColumn="0" w:noHBand="0" w:noVBand="1"/>
      </w:tblPr>
      <w:tblGrid>
        <w:gridCol w:w="1276"/>
        <w:gridCol w:w="2127"/>
        <w:gridCol w:w="1417"/>
        <w:gridCol w:w="1418"/>
        <w:gridCol w:w="4252"/>
      </w:tblGrid>
      <w:tr w:rsidR="00430A15" w:rsidRPr="00430A15" w14:paraId="612ECDFF" w14:textId="77777777" w:rsidTr="00430A15">
        <w:trPr>
          <w:trHeight w:val="355"/>
        </w:trPr>
        <w:tc>
          <w:tcPr>
            <w:tcW w:w="127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24D590" w14:textId="77777777" w:rsidR="00430A15" w:rsidRPr="00430A15" w:rsidRDefault="00430A15" w:rsidP="00430A15">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p w14:paraId="6F21C8B5"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7E1DA7F5"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Dział programowy</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16AE6" w14:textId="77777777" w:rsidR="00430A15" w:rsidRPr="00430A15" w:rsidRDefault="00430A15"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CELE KSZTAŁCENIA W UJĘCIU OPERACYJNYM WRAZ  Z OKREŚLENIEM WYMAGAŃ</w:t>
            </w:r>
          </w:p>
        </w:tc>
      </w:tr>
      <w:tr w:rsidR="00120BE9" w:rsidRPr="005D0114" w14:paraId="63BCBB4C" w14:textId="77777777" w:rsidTr="00120BE9">
        <w:trPr>
          <w:trHeight w:val="468"/>
        </w:trPr>
        <w:tc>
          <w:tcPr>
            <w:tcW w:w="127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A1A4AC" w14:textId="77777777" w:rsidR="00430A15" w:rsidRPr="00430A15" w:rsidRDefault="00430A15" w:rsidP="00430A15">
            <w:pPr>
              <w:widowControl w:val="0"/>
              <w:suppressAutoHyphens/>
              <w:autoSpaceDN w:val="0"/>
              <w:spacing w:after="0" w:line="240" w:lineRule="auto"/>
              <w:textAlignment w:val="baseline"/>
              <w:rPr>
                <w:rFonts w:ascii="Times New Roman" w:eastAsia="Noto Serif CJK SC" w:hAnsi="Times New Roman" w:cs="Times New Roman"/>
                <w:kern w:val="3"/>
                <w:sz w:val="18"/>
                <w:szCs w:val="18"/>
                <w:lang w:eastAsia="zh-CN" w:bidi="hi-IN"/>
              </w:rPr>
            </w:pP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37500C" w14:textId="77777777" w:rsidR="00430A15" w:rsidRPr="00430A15" w:rsidRDefault="00430A15" w:rsidP="00430A15">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14:paraId="5C06B5F9" w14:textId="77777777" w:rsidR="00430A15" w:rsidRPr="00430A15" w:rsidRDefault="00430A15"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KATEGORIA A</w:t>
            </w:r>
          </w:p>
          <w:p w14:paraId="087FF497" w14:textId="77777777" w:rsidR="00430A15" w:rsidRPr="00430A15" w:rsidRDefault="00430A15"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UCZEŃ ZNA:</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FD7043F" w14:textId="77777777" w:rsidR="00430A15" w:rsidRPr="00430A15" w:rsidRDefault="00430A15" w:rsidP="00430A15">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14:paraId="66CAB1FC" w14:textId="77777777" w:rsidR="00430A15" w:rsidRPr="00430A15" w:rsidRDefault="00430A15"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KATEGORIA B</w:t>
            </w:r>
          </w:p>
          <w:p w14:paraId="091B0D3B" w14:textId="77777777" w:rsidR="00430A15" w:rsidRPr="00430A15" w:rsidRDefault="00430A15"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UCZEŃ ROZUMIE:</w:t>
            </w:r>
          </w:p>
          <w:p w14:paraId="6DD74D7F" w14:textId="77777777" w:rsidR="00430A15" w:rsidRPr="00430A15" w:rsidRDefault="00430A15"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C502C2" w14:textId="77777777" w:rsidR="00430A15" w:rsidRPr="00430A15" w:rsidRDefault="00430A15" w:rsidP="00430A15">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14:paraId="5C07D5F8" w14:textId="77777777" w:rsidR="00430A15" w:rsidRPr="00430A15" w:rsidRDefault="00430A15"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KATEGORIA C</w:t>
            </w:r>
          </w:p>
          <w:p w14:paraId="33A870EC" w14:textId="77777777" w:rsidR="00430A15" w:rsidRPr="00430A15" w:rsidRDefault="00430A15"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UCZEŃ UMIE: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0E1CD" w14:textId="77777777" w:rsidR="00430A15" w:rsidRPr="00430A15" w:rsidRDefault="00430A15" w:rsidP="00430A15">
            <w:pPr>
              <w:suppressAutoHyphens/>
              <w:autoSpaceDN w:val="0"/>
              <w:snapToGrid w:val="0"/>
              <w:spacing w:after="0" w:line="240" w:lineRule="auto"/>
              <w:jc w:val="center"/>
              <w:textAlignment w:val="baseline"/>
              <w:rPr>
                <w:rFonts w:ascii="Times New Roman" w:eastAsia="Times New Roman" w:hAnsi="Times New Roman" w:cs="Times New Roman"/>
                <w:kern w:val="3"/>
                <w:sz w:val="18"/>
                <w:szCs w:val="18"/>
                <w:lang w:eastAsia="zh-CN"/>
              </w:rPr>
            </w:pPr>
          </w:p>
          <w:p w14:paraId="1CE36E09" w14:textId="77777777" w:rsidR="00430A15" w:rsidRPr="00430A15" w:rsidRDefault="00430A15"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KATEGORIA D</w:t>
            </w:r>
          </w:p>
          <w:p w14:paraId="5C010CB6" w14:textId="77777777" w:rsidR="00430A15" w:rsidRPr="00430A15" w:rsidRDefault="00430A15"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UCZEŃ UMIE:</w:t>
            </w:r>
          </w:p>
          <w:p w14:paraId="2F5179DC" w14:textId="77777777" w:rsidR="00430A15" w:rsidRPr="00430A15" w:rsidRDefault="00430A15" w:rsidP="00430A15">
            <w:pPr>
              <w:suppressAutoHyphens/>
              <w:autoSpaceDN w:val="0"/>
              <w:spacing w:after="0" w:line="240" w:lineRule="auto"/>
              <w:jc w:val="center"/>
              <w:textAlignment w:val="baseline"/>
              <w:rPr>
                <w:rFonts w:ascii="Times New Roman" w:eastAsia="Times New Roman" w:hAnsi="Times New Roman" w:cs="Times New Roman"/>
                <w:kern w:val="3"/>
                <w:sz w:val="18"/>
                <w:szCs w:val="18"/>
                <w:lang w:eastAsia="zh-CN"/>
              </w:rPr>
            </w:pPr>
          </w:p>
        </w:tc>
      </w:tr>
      <w:tr w:rsidR="00120BE9" w:rsidRPr="005D0114" w14:paraId="0541FCFF" w14:textId="77777777" w:rsidTr="00120BE9">
        <w:trPr>
          <w:trHeight w:val="540"/>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6A2C4C"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I</w:t>
            </w:r>
          </w:p>
          <w:p w14:paraId="363249B5" w14:textId="77777777" w:rsidR="00430A15" w:rsidRPr="00430A15" w:rsidRDefault="00430A15" w:rsidP="00430A15">
            <w:pPr>
              <w:tabs>
                <w:tab w:val="left" w:pos="1422"/>
              </w:tabs>
              <w:suppressAutoHyphens/>
              <w:autoSpaceDN w:val="0"/>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LICZBY NATURALNE I UŁAMKI</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428663"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 xml:space="preserve"> </w:t>
            </w:r>
          </w:p>
          <w:p w14:paraId="0D2A5172"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2B832ED9"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62A909A8"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E44F2C"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 xml:space="preserve"> </w:t>
            </w:r>
          </w:p>
          <w:p w14:paraId="16BDF5FF"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92F528"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3B7E0" w14:textId="77777777" w:rsidR="00430A15" w:rsidRPr="00430A15" w:rsidRDefault="00430A15" w:rsidP="00430A15">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r>
      <w:tr w:rsidR="00120BE9" w:rsidRPr="005D0114" w14:paraId="0762BBAC" w14:textId="77777777" w:rsidTr="00120BE9">
        <w:trPr>
          <w:trHeight w:val="273"/>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937669"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II</w:t>
            </w:r>
          </w:p>
          <w:p w14:paraId="673287B0" w14:textId="77777777" w:rsidR="00430A15" w:rsidRPr="00430A15" w:rsidRDefault="00430A15" w:rsidP="00430A15">
            <w:pPr>
              <w:suppressAutoHyphens/>
              <w:autoSpaceDN w:val="0"/>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FIGURY NA PŁASZCZYŹNIE</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8C5A35"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 xml:space="preserve"> • konstrukcję prostej prostopadłej do danej, przechodzącej przez dany punkt (W)</w:t>
            </w:r>
          </w:p>
          <w:p w14:paraId="22616A91" w14:textId="77777777" w:rsidR="00430A15" w:rsidRPr="005D0114" w:rsidRDefault="00430A15"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 konstrukcję prostej równoległej do danej, przechodzącej przez dany punkt (W)• konstrukcyjny sposób wyznaczania środka odcinka (W)</w:t>
            </w:r>
          </w:p>
          <w:p w14:paraId="3311E8BB" w14:textId="77777777" w:rsidR="00430A15" w:rsidRPr="005D0114" w:rsidRDefault="00430A15"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 pojęcie symetralnej odcinka (W)</w:t>
            </w:r>
          </w:p>
          <w:p w14:paraId="423A847A" w14:textId="16F0E871" w:rsidR="00430A15" w:rsidRPr="00430A15" w:rsidRDefault="00430A15" w:rsidP="00430A15">
            <w:pPr>
              <w:suppressAutoHyphens/>
              <w:autoSpaceDN w:val="0"/>
              <w:spacing w:after="0" w:line="240" w:lineRule="auto"/>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 definicję sześciokąta foremnego oraz sposób jego kreślenia (W)</w:t>
            </w:r>
          </w:p>
          <w:p w14:paraId="59F91BDA" w14:textId="77777777" w:rsidR="00430A15" w:rsidRPr="00430A15" w:rsidRDefault="00430A15" w:rsidP="00430A15">
            <w:pPr>
              <w:suppressAutoHyphens/>
              <w:autoSpaceDN w:val="0"/>
              <w:spacing w:after="0"/>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 pojęcie przybliżenia</w:t>
            </w:r>
          </w:p>
          <w:p w14:paraId="44AE6ABD" w14:textId="77777777" w:rsidR="00430A15" w:rsidRPr="00430A15" w:rsidRDefault="00430A15" w:rsidP="00430A15">
            <w:pPr>
              <w:suppressAutoHyphens/>
              <w:autoSpaceDN w:val="0"/>
              <w:spacing w:after="0"/>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z niedomiarem oraz przybliżenia z nadmiarem (W)</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41A7C1" w14:textId="77777777" w:rsidR="00430A15" w:rsidRPr="00430A15" w:rsidRDefault="00430A15" w:rsidP="00430A15">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D81CF"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9D536" w14:textId="77777777" w:rsidR="00430A15" w:rsidRPr="00430A15" w:rsidRDefault="00430A15" w:rsidP="00430A15">
            <w:pPr>
              <w:suppressAutoHyphens/>
              <w:autoSpaceDN w:val="0"/>
              <w:spacing w:after="0"/>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 skonstruować prostą prostopadłą do danej, przechodzącą przez dany punkt (W)</w:t>
            </w:r>
          </w:p>
          <w:p w14:paraId="0C7571DB" w14:textId="77777777" w:rsidR="00430A15" w:rsidRPr="00430A15" w:rsidRDefault="00430A15" w:rsidP="00430A15">
            <w:pPr>
              <w:suppressAutoHyphens/>
              <w:autoSpaceDN w:val="0"/>
              <w:snapToGrid w:val="0"/>
              <w:spacing w:after="0"/>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 skonstruować prostą równoległą do danej, przechodzącą przez dany punkt (W)</w:t>
            </w:r>
          </w:p>
          <w:p w14:paraId="109D8E24" w14:textId="77777777" w:rsidR="00430A15" w:rsidRPr="00430A15" w:rsidRDefault="00430A15" w:rsidP="00430A15">
            <w:pPr>
              <w:shd w:val="clear" w:color="auto" w:fill="FFFFFF"/>
              <w:suppressAutoHyphens/>
              <w:autoSpaceDN w:val="0"/>
              <w:snapToGrid w:val="0"/>
              <w:spacing w:after="0"/>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 wyznaczyć środek narysowanego okręgu (W)</w:t>
            </w:r>
          </w:p>
        </w:tc>
      </w:tr>
      <w:tr w:rsidR="005D0114" w:rsidRPr="005D0114" w14:paraId="02378528" w14:textId="77777777" w:rsidTr="00120BE9">
        <w:trPr>
          <w:trHeight w:val="375"/>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C6589F"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III</w:t>
            </w:r>
          </w:p>
          <w:p w14:paraId="6142D33B" w14:textId="77777777" w:rsidR="00430A15" w:rsidRPr="00430A15" w:rsidRDefault="00430A15" w:rsidP="00430A15">
            <w:pPr>
              <w:suppressAutoHyphens/>
              <w:autoSpaceDN w:val="0"/>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LICZBY NA CO DZIEŃ</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AE67DB"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 xml:space="preserve"> • pojęcie przybliżenia z niedomiarem oraz przybliżenia z nadmiarem (W)</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D32C34"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5C539317"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3ECF25"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3D9D8699"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5F417259"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CA735" w14:textId="77777777" w:rsidR="00430A15" w:rsidRPr="00430A15" w:rsidRDefault="00430A15" w:rsidP="00430A15">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r>
      <w:tr w:rsidR="005D0114" w:rsidRPr="005D0114" w14:paraId="6C1F5133" w14:textId="77777777" w:rsidTr="00120BE9">
        <w:trPr>
          <w:trHeight w:val="360"/>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6FC0E66"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IV</w:t>
            </w:r>
          </w:p>
          <w:p w14:paraId="2EC121BF" w14:textId="77777777" w:rsidR="00430A15" w:rsidRPr="00430A15" w:rsidRDefault="00430A15" w:rsidP="00430A15">
            <w:pPr>
              <w:suppressAutoHyphens/>
              <w:autoSpaceDN w:val="0"/>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PRĘDKOŚĆ, DROGA, CZAS</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3859D4"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 xml:space="preserve">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DAF1C3" w14:textId="77777777" w:rsidR="00430A15" w:rsidRPr="00430A15" w:rsidRDefault="00430A15" w:rsidP="00430A15">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796DDB"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81DE3" w14:textId="77777777" w:rsidR="00430A15" w:rsidRPr="00430A15" w:rsidRDefault="00430A15" w:rsidP="00430A15">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r>
      <w:tr w:rsidR="005D0114" w:rsidRPr="005D0114" w14:paraId="77D87F9E" w14:textId="77777777" w:rsidTr="00120BE9">
        <w:trPr>
          <w:trHeight w:val="225"/>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7AF32A" w14:textId="77777777" w:rsidR="00430A15" w:rsidRPr="00430A15" w:rsidRDefault="00430A15" w:rsidP="00430A15">
            <w:pPr>
              <w:suppressAutoHyphens/>
              <w:autoSpaceDE w:val="0"/>
              <w:autoSpaceDN w:val="0"/>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V                   POLA WIELOKĄTÓW</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CF3971"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 xml:space="preserve">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BDBA42D"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364391"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20CAD6D6"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20A09C52"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4C99C1B1"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87D37" w14:textId="77777777" w:rsidR="00430A15" w:rsidRPr="00430A15" w:rsidRDefault="00430A15" w:rsidP="00430A15">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r>
      <w:tr w:rsidR="005D0114" w:rsidRPr="005D0114" w14:paraId="694543AC" w14:textId="77777777" w:rsidTr="00120BE9">
        <w:trPr>
          <w:trHeight w:val="330"/>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A4CC08" w14:textId="77777777" w:rsidR="00430A15" w:rsidRPr="00430A15" w:rsidRDefault="00430A15" w:rsidP="00430A15">
            <w:pPr>
              <w:suppressAutoHyphens/>
              <w:autoSpaceDE w:val="0"/>
              <w:autoSpaceDN w:val="0"/>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 xml:space="preserve">VI       </w:t>
            </w:r>
            <w:r w:rsidRPr="00430A15">
              <w:rPr>
                <w:rFonts w:ascii="Times New Roman" w:eastAsia="Calibri" w:hAnsi="Times New Roman" w:cs="Times New Roman"/>
                <w:color w:val="000000"/>
                <w:kern w:val="3"/>
                <w:sz w:val="18"/>
                <w:szCs w:val="18"/>
                <w:lang w:eastAsia="zh-CN"/>
              </w:rPr>
              <w:t>PROCENTY</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341DA9"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 xml:space="preserve"> </w:t>
            </w: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628C33"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39A95605"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55E153"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E905" w14:textId="77777777" w:rsidR="00430A15" w:rsidRPr="00430A15" w:rsidRDefault="00430A15" w:rsidP="00430A15">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r>
      <w:tr w:rsidR="005D0114" w:rsidRPr="005D0114" w14:paraId="09693778" w14:textId="77777777" w:rsidTr="00120BE9">
        <w:trPr>
          <w:trHeight w:val="345"/>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421C0A"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r w:rsidRPr="00430A15">
              <w:rPr>
                <w:rFonts w:ascii="Times New Roman" w:eastAsia="Times New Roman" w:hAnsi="Times New Roman" w:cs="Times New Roman"/>
                <w:kern w:val="3"/>
                <w:sz w:val="18"/>
                <w:szCs w:val="18"/>
                <w:lang w:eastAsia="zh-CN"/>
              </w:rPr>
              <w:t>VII</w:t>
            </w:r>
          </w:p>
          <w:p w14:paraId="003A7D75" w14:textId="77777777" w:rsidR="00430A15" w:rsidRPr="00430A15" w:rsidRDefault="00430A15" w:rsidP="00430A15">
            <w:pPr>
              <w:suppressAutoHyphens/>
              <w:autoSpaceDN w:val="0"/>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LICZBY DODATNIE I LICZBY UJEMNE</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EBB277"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132A6B95"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6DE7A7"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5CD82B"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DD60A" w14:textId="77777777" w:rsidR="00430A15" w:rsidRPr="00430A15" w:rsidRDefault="00430A15" w:rsidP="00430A15">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r>
      <w:tr w:rsidR="005D0114" w:rsidRPr="005D0114" w14:paraId="56559BEA" w14:textId="77777777" w:rsidTr="00120BE9">
        <w:trPr>
          <w:trHeight w:val="405"/>
        </w:trPr>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81B78F" w14:textId="77777777" w:rsidR="00430A15" w:rsidRPr="00430A15" w:rsidRDefault="00430A15" w:rsidP="00430A15">
            <w:pPr>
              <w:suppressAutoHyphens/>
              <w:autoSpaceDE w:val="0"/>
              <w:autoSpaceDN w:val="0"/>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VIII    WYRAŻENIA ALGEBRAICZNE I RÓWNANIA</w:t>
            </w:r>
          </w:p>
        </w:tc>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6BAEEF"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122D355" w14:textId="77777777" w:rsidR="00430A15" w:rsidRPr="00430A15" w:rsidRDefault="00430A15" w:rsidP="00430A15">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120273"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p w14:paraId="3DF4D3D0"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EB654" w14:textId="77777777" w:rsidR="00430A15" w:rsidRPr="00430A15" w:rsidRDefault="00430A15" w:rsidP="00430A15">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r>
      <w:tr w:rsidR="005D0114" w:rsidRPr="005D0114" w14:paraId="1CCABB17" w14:textId="77777777" w:rsidTr="00120BE9">
        <w:trPr>
          <w:trHeight w:val="405"/>
        </w:trPr>
        <w:tc>
          <w:tcPr>
            <w:tcW w:w="1276" w:type="dxa"/>
            <w:tcBorders>
              <w:left w:val="single" w:sz="4" w:space="0" w:color="000000"/>
              <w:bottom w:val="single" w:sz="4" w:space="0" w:color="000000"/>
            </w:tcBorders>
            <w:shd w:val="clear" w:color="auto" w:fill="auto"/>
            <w:tcMar>
              <w:top w:w="0" w:type="dxa"/>
              <w:left w:w="108" w:type="dxa"/>
              <w:bottom w:w="0" w:type="dxa"/>
              <w:right w:w="108" w:type="dxa"/>
            </w:tcMar>
          </w:tcPr>
          <w:p w14:paraId="2D4B5353" w14:textId="77777777" w:rsidR="00430A15" w:rsidRPr="00430A15" w:rsidRDefault="00430A15" w:rsidP="00430A15">
            <w:pPr>
              <w:suppressAutoHyphens/>
              <w:autoSpaceDE w:val="0"/>
              <w:autoSpaceDN w:val="0"/>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IX           FIGURY PRZESTRZENNE</w:t>
            </w:r>
          </w:p>
        </w:tc>
        <w:tc>
          <w:tcPr>
            <w:tcW w:w="2127" w:type="dxa"/>
            <w:tcBorders>
              <w:left w:val="single" w:sz="4" w:space="0" w:color="000000"/>
              <w:bottom w:val="single" w:sz="4" w:space="0" w:color="000000"/>
            </w:tcBorders>
            <w:shd w:val="clear" w:color="auto" w:fill="auto"/>
            <w:tcMar>
              <w:top w:w="0" w:type="dxa"/>
              <w:left w:w="108" w:type="dxa"/>
              <w:bottom w:w="0" w:type="dxa"/>
              <w:right w:w="108" w:type="dxa"/>
            </w:tcMar>
          </w:tcPr>
          <w:p w14:paraId="3DC85F89"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1417" w:type="dxa"/>
            <w:tcBorders>
              <w:left w:val="single" w:sz="4" w:space="0" w:color="000000"/>
              <w:bottom w:val="single" w:sz="4" w:space="0" w:color="000000"/>
            </w:tcBorders>
            <w:shd w:val="clear" w:color="auto" w:fill="auto"/>
            <w:tcMar>
              <w:top w:w="0" w:type="dxa"/>
              <w:left w:w="108" w:type="dxa"/>
              <w:bottom w:w="0" w:type="dxa"/>
              <w:right w:w="108" w:type="dxa"/>
            </w:tcMar>
          </w:tcPr>
          <w:p w14:paraId="4B05D014" w14:textId="77777777" w:rsidR="00430A15" w:rsidRPr="00430A15" w:rsidRDefault="00430A15" w:rsidP="00430A15">
            <w:pPr>
              <w:suppressAutoHyphens/>
              <w:autoSpaceDN w:val="0"/>
              <w:snapToGrid w:val="0"/>
              <w:spacing w:after="0" w:line="240" w:lineRule="auto"/>
              <w:textAlignment w:val="baseline"/>
              <w:rPr>
                <w:rFonts w:ascii="Times New Roman" w:eastAsia="Times New Roman" w:hAnsi="Times New Roman" w:cs="Times New Roman"/>
                <w:kern w:val="3"/>
                <w:sz w:val="18"/>
                <w:szCs w:val="18"/>
                <w:lang w:eastAsia="zh-CN"/>
              </w:rPr>
            </w:pPr>
          </w:p>
        </w:tc>
        <w:tc>
          <w:tcPr>
            <w:tcW w:w="1418" w:type="dxa"/>
            <w:tcBorders>
              <w:left w:val="single" w:sz="4" w:space="0" w:color="000000"/>
              <w:bottom w:val="single" w:sz="4" w:space="0" w:color="000000"/>
            </w:tcBorders>
            <w:shd w:val="clear" w:color="auto" w:fill="auto"/>
            <w:tcMar>
              <w:top w:w="0" w:type="dxa"/>
              <w:left w:w="108" w:type="dxa"/>
              <w:bottom w:w="0" w:type="dxa"/>
              <w:right w:w="108" w:type="dxa"/>
            </w:tcMar>
          </w:tcPr>
          <w:p w14:paraId="390C69C8" w14:textId="77777777" w:rsidR="00430A15" w:rsidRPr="00430A15" w:rsidRDefault="00430A15" w:rsidP="00430A15">
            <w:pPr>
              <w:suppressAutoHyphens/>
              <w:autoSpaceDN w:val="0"/>
              <w:spacing w:after="0" w:line="240" w:lineRule="auto"/>
              <w:textAlignment w:val="baseline"/>
              <w:rPr>
                <w:rFonts w:ascii="Times New Roman" w:eastAsia="Times New Roman" w:hAnsi="Times New Roman" w:cs="Times New Roman"/>
                <w:kern w:val="3"/>
                <w:sz w:val="18"/>
                <w:szCs w:val="18"/>
                <w:lang w:eastAsia="zh-CN"/>
              </w:rPr>
            </w:pPr>
          </w:p>
        </w:tc>
        <w:tc>
          <w:tcPr>
            <w:tcW w:w="425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2E151" w14:textId="77777777" w:rsidR="00430A15" w:rsidRPr="00430A15" w:rsidRDefault="00430A15" w:rsidP="00430A15">
            <w:pPr>
              <w:suppressAutoHyphens/>
              <w:autoSpaceDN w:val="0"/>
              <w:snapToGrid w:val="0"/>
              <w:textAlignment w:val="baseline"/>
              <w:rPr>
                <w:rFonts w:ascii="Times New Roman" w:eastAsia="Calibri" w:hAnsi="Times New Roman" w:cs="Times New Roman"/>
                <w:kern w:val="3"/>
                <w:sz w:val="18"/>
                <w:szCs w:val="18"/>
                <w:lang w:eastAsia="zh-CN"/>
              </w:rPr>
            </w:pPr>
            <w:r w:rsidRPr="00430A15">
              <w:rPr>
                <w:rFonts w:ascii="Times New Roman" w:eastAsia="Calibri" w:hAnsi="Times New Roman" w:cs="Times New Roman"/>
                <w:kern w:val="3"/>
                <w:sz w:val="18"/>
                <w:szCs w:val="18"/>
                <w:lang w:eastAsia="zh-CN"/>
              </w:rPr>
              <w:t>• rozwiązać nietypowe zadanie tekstowe dotyczące prostopadłościanu i sześcianu (W)</w:t>
            </w:r>
          </w:p>
        </w:tc>
      </w:tr>
    </w:tbl>
    <w:p w14:paraId="69A506F5" w14:textId="77777777" w:rsidR="00DD4881" w:rsidRPr="00DD4881" w:rsidRDefault="00DD4881" w:rsidP="00DD4881">
      <w:pPr>
        <w:suppressAutoHyphens/>
        <w:autoSpaceDN w:val="0"/>
        <w:spacing w:after="0"/>
        <w:textAlignment w:val="baseline"/>
        <w:rPr>
          <w:rFonts w:ascii="Times New Roman" w:eastAsia="Calibri" w:hAnsi="Times New Roman" w:cs="Times New Roman"/>
          <w:kern w:val="3"/>
          <w:sz w:val="18"/>
          <w:szCs w:val="18"/>
          <w:lang w:eastAsia="zh-CN"/>
        </w:rPr>
      </w:pPr>
    </w:p>
    <w:p w14:paraId="200465B7" w14:textId="77777777" w:rsidR="00120BE9" w:rsidRPr="005D0114" w:rsidRDefault="00120BE9" w:rsidP="00E347F7">
      <w:pPr>
        <w:spacing w:after="0" w:line="240" w:lineRule="auto"/>
        <w:rPr>
          <w:rFonts w:ascii="Times New Roman" w:eastAsia="Times New Roman" w:hAnsi="Times New Roman" w:cs="Times New Roman"/>
          <w:b/>
          <w:bCs/>
          <w:sz w:val="18"/>
          <w:szCs w:val="18"/>
          <w:lang w:eastAsia="pl-PL"/>
        </w:rPr>
      </w:pPr>
    </w:p>
    <w:p w14:paraId="1C0B8829" w14:textId="77777777" w:rsidR="00976B05" w:rsidRDefault="00976B05" w:rsidP="00E347F7">
      <w:pPr>
        <w:spacing w:after="0" w:line="240" w:lineRule="auto"/>
        <w:rPr>
          <w:rFonts w:ascii="Times New Roman" w:eastAsia="Times New Roman" w:hAnsi="Times New Roman" w:cs="Times New Roman"/>
          <w:b/>
          <w:bCs/>
          <w:sz w:val="18"/>
          <w:szCs w:val="18"/>
          <w:lang w:eastAsia="pl-PL"/>
        </w:rPr>
      </w:pPr>
    </w:p>
    <w:p w14:paraId="4161A12E" w14:textId="77777777" w:rsidR="00976B05" w:rsidRDefault="00976B05" w:rsidP="00E347F7">
      <w:pPr>
        <w:spacing w:after="0" w:line="240" w:lineRule="auto"/>
        <w:rPr>
          <w:rFonts w:ascii="Times New Roman" w:eastAsia="Times New Roman" w:hAnsi="Times New Roman" w:cs="Times New Roman"/>
          <w:b/>
          <w:bCs/>
          <w:sz w:val="18"/>
          <w:szCs w:val="18"/>
          <w:lang w:eastAsia="pl-PL"/>
        </w:rPr>
      </w:pPr>
    </w:p>
    <w:p w14:paraId="766BD523" w14:textId="01735A73" w:rsidR="00E347F7" w:rsidRPr="005D0114" w:rsidRDefault="00E347F7" w:rsidP="00E347F7">
      <w:pPr>
        <w:spacing w:after="0" w:line="240" w:lineRule="auto"/>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lastRenderedPageBreak/>
        <w:t>Wymagania edukacyjne z matematyki na poszczególne oceny – klasa 7</w:t>
      </w:r>
    </w:p>
    <w:p w14:paraId="7BE553FD" w14:textId="4E153F2A" w:rsidR="00E347F7" w:rsidRPr="005D0114" w:rsidRDefault="007F6F29" w:rsidP="00E347F7">
      <w:pPr>
        <w:spacing w:after="0" w:line="240" w:lineRule="auto"/>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sz w:val="18"/>
          <w:szCs w:val="18"/>
          <w:lang w:eastAsia="pl-PL"/>
        </w:rPr>
        <w:t>Wymagania na ocenę dopuszczającą (2) obejmują wiadomości i umiejętności umożliwiające uczniowi dalszą naukę, bez których uczeń nie jest w stanie zrozumieć kolejnych zagadnień omawianych podczas lekcji i wykonywać prostych zadań nawiązujących do sytuacji z życia codziennego</w:t>
      </w:r>
    </w:p>
    <w:p w14:paraId="0C2E880B" w14:textId="7025C97D" w:rsidR="00E347F7" w:rsidRPr="005D0114" w:rsidRDefault="00E347F7" w:rsidP="00E347F7">
      <w:pPr>
        <w:spacing w:after="0" w:line="240" w:lineRule="auto"/>
        <w:rPr>
          <w:rFonts w:ascii="Times New Roman" w:eastAsia="Times New Roman" w:hAnsi="Times New Roman" w:cs="Times New Roman"/>
          <w:b/>
          <w:bCs/>
          <w:sz w:val="18"/>
          <w:szCs w:val="18"/>
          <w:lang w:eastAsia="pl-PL"/>
        </w:rPr>
      </w:pPr>
    </w:p>
    <w:tbl>
      <w:tblPr>
        <w:tblpPr w:leftFromText="141" w:rightFromText="141" w:horzAnchor="margin" w:tblpY="249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
        <w:gridCol w:w="2252"/>
        <w:gridCol w:w="5387"/>
        <w:gridCol w:w="2835"/>
      </w:tblGrid>
      <w:tr w:rsidR="009B0C81" w:rsidRPr="005D0114" w14:paraId="6F80908B" w14:textId="77777777" w:rsidTr="005D0114">
        <w:trPr>
          <w:gridBefore w:val="1"/>
          <w:wBefore w:w="11" w:type="dxa"/>
          <w:cantSplit/>
        </w:trPr>
        <w:tc>
          <w:tcPr>
            <w:tcW w:w="2252" w:type="dxa"/>
          </w:tcPr>
          <w:p w14:paraId="3DEA72DC" w14:textId="77777777" w:rsidR="009B0C81" w:rsidRPr="005D0114" w:rsidRDefault="009B0C81" w:rsidP="003E117E">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DZIAŁ</w:t>
            </w:r>
          </w:p>
        </w:tc>
        <w:tc>
          <w:tcPr>
            <w:tcW w:w="5387" w:type="dxa"/>
          </w:tcPr>
          <w:p w14:paraId="664540DB" w14:textId="77777777" w:rsidR="009B0C81" w:rsidRPr="005D0114" w:rsidRDefault="009B0C81" w:rsidP="003E117E">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CELE PODSTAWOWE</w:t>
            </w:r>
          </w:p>
        </w:tc>
        <w:tc>
          <w:tcPr>
            <w:tcW w:w="2835" w:type="dxa"/>
          </w:tcPr>
          <w:p w14:paraId="09D5F0B9" w14:textId="77777777" w:rsidR="009B0C81" w:rsidRPr="005D0114" w:rsidRDefault="009B0C81" w:rsidP="003E117E">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CELE PONADPODSTAWOWE</w:t>
            </w:r>
          </w:p>
        </w:tc>
      </w:tr>
      <w:tr w:rsidR="009B0C81" w:rsidRPr="005D0114" w14:paraId="639C49CC" w14:textId="77777777" w:rsidTr="005D0114">
        <w:trPr>
          <w:gridBefore w:val="1"/>
          <w:wBefore w:w="11" w:type="dxa"/>
          <w:cantSplit/>
        </w:trPr>
        <w:tc>
          <w:tcPr>
            <w:tcW w:w="2252" w:type="dxa"/>
          </w:tcPr>
          <w:p w14:paraId="32360C33" w14:textId="77777777" w:rsidR="009B0C81" w:rsidRPr="005D0114" w:rsidRDefault="009B0C81" w:rsidP="003E117E">
            <w:pPr>
              <w:numPr>
                <w:ilvl w:val="12"/>
                <w:numId w:val="0"/>
              </w:numPr>
              <w:spacing w:after="240" w:line="240" w:lineRule="auto"/>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1. LICZBY I DZIAŁANIA </w:t>
            </w:r>
          </w:p>
          <w:p w14:paraId="5E7EC2FD" w14:textId="77777777" w:rsidR="009B0C81" w:rsidRPr="005D0114" w:rsidRDefault="009B0C81" w:rsidP="003E117E">
            <w:pPr>
              <w:numPr>
                <w:ilvl w:val="12"/>
                <w:numId w:val="0"/>
              </w:numPr>
              <w:spacing w:after="0" w:line="240" w:lineRule="auto"/>
              <w:rPr>
                <w:rFonts w:ascii="Times New Roman" w:eastAsia="Times New Roman" w:hAnsi="Times New Roman" w:cs="Times New Roman"/>
                <w:sz w:val="18"/>
                <w:szCs w:val="18"/>
                <w:lang w:eastAsia="pl-PL"/>
              </w:rPr>
            </w:pPr>
          </w:p>
        </w:tc>
        <w:tc>
          <w:tcPr>
            <w:tcW w:w="5387" w:type="dxa"/>
          </w:tcPr>
          <w:p w14:paraId="009FB2CD" w14:textId="381D5B28" w:rsidR="009B0C81" w:rsidRPr="005D0114" w:rsidRDefault="009B0C81" w:rsidP="007D287E">
            <w:pPr>
              <w:pStyle w:val="Akapitzlist"/>
              <w:numPr>
                <w:ilvl w:val="0"/>
                <w:numId w:val="34"/>
              </w:numPr>
              <w:spacing w:after="0" w:line="240" w:lineRule="auto"/>
              <w:ind w:left="398" w:hanging="218"/>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rozumie rozszerzenie osi liczbowej na liczby ujemne</w:t>
            </w:r>
          </w:p>
          <w:p w14:paraId="099B1CD8" w14:textId="1D534918" w:rsidR="009B0C81" w:rsidRPr="005D0114" w:rsidRDefault="009B0C81" w:rsidP="007D287E">
            <w:pPr>
              <w:pStyle w:val="Akapitzlist"/>
              <w:numPr>
                <w:ilvl w:val="0"/>
                <w:numId w:val="34"/>
              </w:numPr>
              <w:spacing w:after="0" w:line="240" w:lineRule="auto"/>
              <w:ind w:left="398" w:hanging="218"/>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zaznaczać liczbę wymierną na osi liczbowej</w:t>
            </w:r>
          </w:p>
          <w:p w14:paraId="1EAE510E" w14:textId="596905BF" w:rsidR="009B0C81" w:rsidRPr="005D0114" w:rsidRDefault="009B0C81" w:rsidP="007D287E">
            <w:pPr>
              <w:pStyle w:val="Akapitzlist"/>
              <w:numPr>
                <w:ilvl w:val="0"/>
                <w:numId w:val="34"/>
              </w:numPr>
              <w:spacing w:after="0" w:line="240" w:lineRule="auto"/>
              <w:ind w:left="398" w:hanging="218"/>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zna pojęcia: rozwinięcie dziesiętne skończone, nieskończone, okres</w:t>
            </w:r>
          </w:p>
          <w:p w14:paraId="2068491D" w14:textId="4D09844B" w:rsidR="009B0C81" w:rsidRPr="005D0114" w:rsidRDefault="009B0C81" w:rsidP="007D287E">
            <w:pPr>
              <w:pStyle w:val="Akapitzlist"/>
              <w:numPr>
                <w:ilvl w:val="0"/>
                <w:numId w:val="34"/>
              </w:numPr>
              <w:spacing w:after="0" w:line="240" w:lineRule="auto"/>
              <w:ind w:left="398" w:hanging="218"/>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zna sposób zaokrąglania liczb</w:t>
            </w:r>
          </w:p>
          <w:p w14:paraId="5BC99026" w14:textId="5B5CA427" w:rsidR="009B0C81" w:rsidRPr="005D0114" w:rsidRDefault="009B0C81" w:rsidP="007D287E">
            <w:pPr>
              <w:pStyle w:val="Akapitzlist"/>
              <w:numPr>
                <w:ilvl w:val="0"/>
                <w:numId w:val="34"/>
              </w:numPr>
              <w:spacing w:after="0" w:line="240" w:lineRule="auto"/>
              <w:ind w:left="398" w:hanging="218"/>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zna algorytm dodawania i odejmowania liczb wymiernych dodatnich</w:t>
            </w:r>
          </w:p>
          <w:p w14:paraId="5EABE33F" w14:textId="6F706C19" w:rsidR="009B0C81" w:rsidRPr="005D0114" w:rsidRDefault="009B0C81" w:rsidP="007D287E">
            <w:pPr>
              <w:pStyle w:val="Akapitzlist"/>
              <w:numPr>
                <w:ilvl w:val="0"/>
                <w:numId w:val="34"/>
              </w:numPr>
              <w:spacing w:after="0" w:line="240" w:lineRule="auto"/>
              <w:ind w:left="398" w:hanging="218"/>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zna algorytm mnożenia i dzielenia liczb wymiernych dodatnich</w:t>
            </w:r>
          </w:p>
          <w:p w14:paraId="0339DD87" w14:textId="2BE4C035" w:rsidR="009B0C81" w:rsidRPr="005D0114" w:rsidRDefault="009B0C81" w:rsidP="007D287E">
            <w:pPr>
              <w:pStyle w:val="Akapitzlist"/>
              <w:numPr>
                <w:ilvl w:val="0"/>
                <w:numId w:val="34"/>
              </w:numPr>
              <w:spacing w:after="0" w:line="240" w:lineRule="auto"/>
              <w:ind w:left="398" w:hanging="218"/>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podać odwrotność liczby</w:t>
            </w:r>
          </w:p>
          <w:p w14:paraId="5DF43E43" w14:textId="1B6EBD60" w:rsidR="009B0C81" w:rsidRPr="005D0114" w:rsidRDefault="009B0C81" w:rsidP="007D287E">
            <w:pPr>
              <w:pStyle w:val="Akapitzlist"/>
              <w:numPr>
                <w:ilvl w:val="0"/>
                <w:numId w:val="34"/>
              </w:numPr>
              <w:spacing w:after="0" w:line="240" w:lineRule="auto"/>
              <w:ind w:left="398" w:hanging="218"/>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mnożyć i dzielić przez liczbę naturalną</w:t>
            </w:r>
          </w:p>
          <w:p w14:paraId="7E056F59" w14:textId="0C7757A3" w:rsidR="009B0C81" w:rsidRPr="005D0114" w:rsidRDefault="009B0C81" w:rsidP="007D287E">
            <w:pPr>
              <w:pStyle w:val="Akapitzlist"/>
              <w:numPr>
                <w:ilvl w:val="0"/>
                <w:numId w:val="34"/>
              </w:numPr>
              <w:spacing w:after="0" w:line="240" w:lineRule="auto"/>
              <w:ind w:left="398" w:hanging="218"/>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obliczać ułamek danej liczby naturalnej</w:t>
            </w:r>
          </w:p>
          <w:p w14:paraId="318DA677" w14:textId="71D2C552" w:rsidR="009B0C81" w:rsidRPr="005D0114" w:rsidRDefault="009B0C81" w:rsidP="007D287E">
            <w:pPr>
              <w:pStyle w:val="Akapitzlist"/>
              <w:numPr>
                <w:ilvl w:val="0"/>
                <w:numId w:val="34"/>
              </w:numPr>
              <w:spacing w:after="0" w:line="240" w:lineRule="auto"/>
              <w:ind w:left="398" w:hanging="218"/>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zna kolejność wykonywania działań</w:t>
            </w:r>
          </w:p>
          <w:p w14:paraId="2237E3E5" w14:textId="3B529A8D" w:rsidR="009B0C81" w:rsidRPr="005D0114" w:rsidRDefault="009B0C81" w:rsidP="007D287E">
            <w:pPr>
              <w:pStyle w:val="Akapitzlist"/>
              <w:numPr>
                <w:ilvl w:val="0"/>
                <w:numId w:val="34"/>
              </w:numPr>
              <w:spacing w:after="0" w:line="240" w:lineRule="auto"/>
              <w:ind w:left="398" w:hanging="218"/>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dodawać, odejmować, mnożyć i dzielić dwie liczby</w:t>
            </w:r>
          </w:p>
          <w:p w14:paraId="552E98AA" w14:textId="41A2EE7C" w:rsidR="009B0C81" w:rsidRPr="005D0114" w:rsidRDefault="009B0C81" w:rsidP="007D287E">
            <w:pPr>
              <w:pStyle w:val="Akapitzlist"/>
              <w:numPr>
                <w:ilvl w:val="0"/>
                <w:numId w:val="34"/>
              </w:numPr>
              <w:spacing w:after="0" w:line="240" w:lineRule="auto"/>
              <w:ind w:left="398" w:hanging="218"/>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zna pojęcie liczb przeciwnych</w:t>
            </w:r>
          </w:p>
          <w:p w14:paraId="77A38EBE" w14:textId="574A522E" w:rsidR="009B0C81" w:rsidRPr="005D0114" w:rsidRDefault="009B0C81" w:rsidP="007D287E">
            <w:pPr>
              <w:pStyle w:val="Akapitzlist"/>
              <w:numPr>
                <w:ilvl w:val="0"/>
                <w:numId w:val="34"/>
              </w:numPr>
              <w:spacing w:after="0" w:line="240" w:lineRule="auto"/>
              <w:ind w:left="398" w:hanging="218"/>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odczytać z osi liczbowej liczby spełniające określony warunek</w:t>
            </w:r>
          </w:p>
          <w:p w14:paraId="58A7F8D2" w14:textId="6B7B0876" w:rsidR="009B0C81" w:rsidRPr="005D0114" w:rsidRDefault="009B0C81" w:rsidP="007D287E">
            <w:pPr>
              <w:pStyle w:val="Akapitzlist"/>
              <w:numPr>
                <w:ilvl w:val="0"/>
                <w:numId w:val="34"/>
              </w:numPr>
              <w:spacing w:after="0" w:line="240" w:lineRule="auto"/>
              <w:ind w:left="398" w:hanging="218"/>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opisać zbiór liczb za pomocą nierówności</w:t>
            </w:r>
          </w:p>
          <w:p w14:paraId="3F017C69" w14:textId="30EABB30" w:rsidR="009B0C81" w:rsidRPr="005D0114" w:rsidRDefault="009B0C81" w:rsidP="007D287E">
            <w:pPr>
              <w:pStyle w:val="Akapitzlist"/>
              <w:numPr>
                <w:ilvl w:val="0"/>
                <w:numId w:val="34"/>
              </w:numPr>
              <w:spacing w:after="0" w:line="240" w:lineRule="auto"/>
              <w:ind w:left="398" w:hanging="218"/>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zna pojęcie odległości między dwiema liczbami na osi liczbowej</w:t>
            </w:r>
          </w:p>
          <w:p w14:paraId="370EA61B" w14:textId="7F80CF94" w:rsidR="009B0C81" w:rsidRPr="005D0114" w:rsidRDefault="009B0C81" w:rsidP="007D287E">
            <w:pPr>
              <w:pStyle w:val="Akapitzlist"/>
              <w:numPr>
                <w:ilvl w:val="0"/>
                <w:numId w:val="34"/>
              </w:numPr>
              <w:spacing w:after="0" w:line="240" w:lineRule="auto"/>
              <w:ind w:left="398" w:hanging="218"/>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na podstawie rysunku osi liczbowej określić odległość między liczbami</w:t>
            </w:r>
          </w:p>
          <w:p w14:paraId="275E4A7E" w14:textId="16BAE2EA" w:rsidR="009B0C81" w:rsidRPr="005D0114" w:rsidRDefault="009B0C81" w:rsidP="00B75981">
            <w:pPr>
              <w:spacing w:after="0" w:line="240" w:lineRule="auto"/>
              <w:ind w:left="1536" w:hanging="1372"/>
              <w:jc w:val="both"/>
              <w:rPr>
                <w:rFonts w:ascii="Times New Roman" w:eastAsia="Times New Roman" w:hAnsi="Times New Roman" w:cs="Times New Roman"/>
                <w:sz w:val="18"/>
                <w:szCs w:val="18"/>
                <w:lang w:eastAsia="pl-PL"/>
              </w:rPr>
            </w:pPr>
          </w:p>
        </w:tc>
        <w:tc>
          <w:tcPr>
            <w:tcW w:w="2835" w:type="dxa"/>
          </w:tcPr>
          <w:p w14:paraId="675C8662" w14:textId="77777777" w:rsidR="009B0C81" w:rsidRPr="005D0114" w:rsidRDefault="009B0C81" w:rsidP="003E117E">
            <w:pPr>
              <w:spacing w:after="0" w:line="240" w:lineRule="auto"/>
              <w:rPr>
                <w:rFonts w:ascii="Times New Roman" w:eastAsia="Times New Roman" w:hAnsi="Times New Roman" w:cs="Times New Roman"/>
                <w:sz w:val="18"/>
                <w:szCs w:val="18"/>
                <w:lang w:eastAsia="pl-PL"/>
              </w:rPr>
            </w:pPr>
          </w:p>
        </w:tc>
      </w:tr>
      <w:tr w:rsidR="009B0C81" w:rsidRPr="005D0114" w14:paraId="1E29807D" w14:textId="77777777" w:rsidTr="005D0114">
        <w:trPr>
          <w:gridBefore w:val="1"/>
          <w:wBefore w:w="11" w:type="dxa"/>
          <w:cantSplit/>
        </w:trPr>
        <w:tc>
          <w:tcPr>
            <w:tcW w:w="2252" w:type="dxa"/>
          </w:tcPr>
          <w:p w14:paraId="7DC7FC09" w14:textId="221CBAF2" w:rsidR="009B0C81" w:rsidRPr="005D0114" w:rsidRDefault="009B0C81" w:rsidP="003E117E">
            <w:pPr>
              <w:spacing w:before="240" w:after="24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 xml:space="preserve">DZIAŁ 2. </w:t>
            </w:r>
            <w:r w:rsidR="00B75981" w:rsidRPr="005D0114">
              <w:rPr>
                <w:rFonts w:ascii="Times New Roman" w:eastAsia="Times New Roman" w:hAnsi="Times New Roman" w:cs="Times New Roman"/>
                <w:b/>
                <w:sz w:val="18"/>
                <w:szCs w:val="18"/>
                <w:lang w:eastAsia="pl-PL"/>
              </w:rPr>
              <w:t>PROCENTY</w:t>
            </w:r>
            <w:r w:rsidRPr="005D0114">
              <w:rPr>
                <w:rFonts w:ascii="Times New Roman" w:eastAsia="Times New Roman" w:hAnsi="Times New Roman" w:cs="Times New Roman"/>
                <w:b/>
                <w:sz w:val="18"/>
                <w:szCs w:val="18"/>
                <w:lang w:eastAsia="pl-PL"/>
              </w:rPr>
              <w:t xml:space="preserve"> </w:t>
            </w:r>
          </w:p>
          <w:p w14:paraId="7C1CD8CE" w14:textId="77777777" w:rsidR="009B0C81" w:rsidRPr="005D0114" w:rsidRDefault="009B0C81" w:rsidP="003E117E">
            <w:pPr>
              <w:numPr>
                <w:ilvl w:val="12"/>
                <w:numId w:val="0"/>
              </w:numPr>
              <w:spacing w:after="0" w:line="240" w:lineRule="auto"/>
              <w:rPr>
                <w:rFonts w:ascii="Times New Roman" w:eastAsia="Times New Roman" w:hAnsi="Times New Roman" w:cs="Times New Roman"/>
                <w:sz w:val="18"/>
                <w:szCs w:val="18"/>
                <w:lang w:eastAsia="pl-PL"/>
              </w:rPr>
            </w:pPr>
          </w:p>
        </w:tc>
        <w:tc>
          <w:tcPr>
            <w:tcW w:w="5387" w:type="dxa"/>
          </w:tcPr>
          <w:p w14:paraId="5108CE6A"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procentu</w:t>
            </w:r>
          </w:p>
          <w:p w14:paraId="59E38B4D"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rozumie potrzebę stosowania procentów w życiu codziennym</w:t>
            </w:r>
          </w:p>
          <w:p w14:paraId="0963FE2A"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wskazać przykłady zastosowań procentów w życiu codziennym</w:t>
            </w:r>
          </w:p>
          <w:p w14:paraId="5C1A4807"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zamienić procent na ułamek</w:t>
            </w:r>
          </w:p>
          <w:p w14:paraId="774A2C46"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diagramu procentowego</w:t>
            </w:r>
          </w:p>
          <w:p w14:paraId="739183AB"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rozumie pojęcia podwyżka (obniżka) o pewien procent</w:t>
            </w:r>
          </w:p>
          <w:p w14:paraId="78A196C1" w14:textId="30753C45" w:rsidR="009B0C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wie, jak obliczyć podwyżkę (obniżkę) o pewien procent</w:t>
            </w:r>
          </w:p>
        </w:tc>
        <w:tc>
          <w:tcPr>
            <w:tcW w:w="2835" w:type="dxa"/>
          </w:tcPr>
          <w:p w14:paraId="6A2164EB" w14:textId="77777777" w:rsidR="009B0C81" w:rsidRPr="005D0114" w:rsidRDefault="009B0C81" w:rsidP="003E117E">
            <w:pPr>
              <w:spacing w:after="0" w:line="240" w:lineRule="auto"/>
              <w:rPr>
                <w:rFonts w:ascii="Times New Roman" w:eastAsia="Times New Roman" w:hAnsi="Times New Roman" w:cs="Times New Roman"/>
                <w:sz w:val="18"/>
                <w:szCs w:val="18"/>
                <w:lang w:eastAsia="pl-PL"/>
              </w:rPr>
            </w:pPr>
          </w:p>
        </w:tc>
      </w:tr>
      <w:tr w:rsidR="009B0C81" w:rsidRPr="005D0114" w14:paraId="68591CC4" w14:textId="77777777" w:rsidTr="005D0114">
        <w:trPr>
          <w:gridBefore w:val="1"/>
          <w:wBefore w:w="11" w:type="dxa"/>
          <w:trHeight w:val="1032"/>
        </w:trPr>
        <w:tc>
          <w:tcPr>
            <w:tcW w:w="2252" w:type="dxa"/>
          </w:tcPr>
          <w:p w14:paraId="3932EB37" w14:textId="77777777" w:rsidR="009B0C81" w:rsidRPr="005D0114" w:rsidRDefault="009B0C81" w:rsidP="003E117E">
            <w:p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3. FIGURY NA PŁASZCZYŹNIE </w:t>
            </w:r>
          </w:p>
          <w:p w14:paraId="71767279" w14:textId="77777777" w:rsidR="009B0C81" w:rsidRPr="005D0114" w:rsidRDefault="009B0C81" w:rsidP="003E117E">
            <w:pPr>
              <w:numPr>
                <w:ilvl w:val="12"/>
                <w:numId w:val="0"/>
              </w:numPr>
              <w:tabs>
                <w:tab w:val="left" w:pos="9000"/>
              </w:tabs>
              <w:spacing w:after="0" w:line="240" w:lineRule="auto"/>
              <w:rPr>
                <w:rFonts w:ascii="Times New Roman" w:eastAsia="Times New Roman" w:hAnsi="Times New Roman" w:cs="Times New Roman"/>
                <w:sz w:val="18"/>
                <w:szCs w:val="18"/>
                <w:lang w:eastAsia="pl-PL"/>
              </w:rPr>
            </w:pPr>
          </w:p>
        </w:tc>
        <w:tc>
          <w:tcPr>
            <w:tcW w:w="5387" w:type="dxa"/>
          </w:tcPr>
          <w:p w14:paraId="2281BBFC"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zna podstawowe pojęcia: punkt, prosta, odcinek</w:t>
            </w:r>
          </w:p>
          <w:p w14:paraId="661584E4"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prostych prostopadłych i równoległych</w:t>
            </w:r>
          </w:p>
          <w:p w14:paraId="62981091"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konstruować odcinek przystający do danego</w:t>
            </w:r>
          </w:p>
          <w:p w14:paraId="7EC08089"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kąta</w:t>
            </w:r>
          </w:p>
          <w:p w14:paraId="3A0FFD42"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miary kąta</w:t>
            </w:r>
          </w:p>
          <w:p w14:paraId="12739FA0"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definicję figur przystających</w:t>
            </w:r>
          </w:p>
          <w:p w14:paraId="78BF7E03"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wskazać figury przystające</w:t>
            </w:r>
          </w:p>
          <w:p w14:paraId="65521E77"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definicję prostokąta i kwadratu</w:t>
            </w:r>
          </w:p>
          <w:p w14:paraId="1A67B24B"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rozróżniać poszczególne rodzaje czworokątów</w:t>
            </w:r>
          </w:p>
          <w:p w14:paraId="172FB2C7"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rysować przekątne czworokątów</w:t>
            </w:r>
          </w:p>
          <w:p w14:paraId="1BEA335E"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rysować wysokości czworokątów zna pojęcie wielokąta foremnego</w:t>
            </w:r>
          </w:p>
          <w:p w14:paraId="02C16409"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jednostki miary pola</w:t>
            </w:r>
          </w:p>
          <w:p w14:paraId="50275A4D"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zależności pomiędzy jednostkami pola</w:t>
            </w:r>
          </w:p>
          <w:p w14:paraId="10C01C30"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wzór na pole prostokąta</w:t>
            </w:r>
          </w:p>
          <w:p w14:paraId="35060A3F"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wzór na pole kwadratu</w:t>
            </w:r>
          </w:p>
          <w:p w14:paraId="43C3DE31"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wzory na obliczanie pól powierzchni wielokątów</w:t>
            </w:r>
          </w:p>
          <w:p w14:paraId="4C2FC655"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obliczać pola wielokątów</w:t>
            </w:r>
          </w:p>
          <w:p w14:paraId="5FD87E1F"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narysować układ współrzędnych</w:t>
            </w:r>
          </w:p>
          <w:p w14:paraId="0F6B63E6"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układu współrzędnych , odczytać współrzędne punktów</w:t>
            </w:r>
          </w:p>
          <w:p w14:paraId="25E432F7" w14:textId="77777777" w:rsidR="00B759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zaznaczyć punkty o danych współrzędnych</w:t>
            </w:r>
          </w:p>
          <w:p w14:paraId="537453BC" w14:textId="3E84015A" w:rsidR="009B0C81" w:rsidRPr="005D0114" w:rsidRDefault="00B75981" w:rsidP="00B75981">
            <w:pPr>
              <w:tabs>
                <w:tab w:val="left" w:pos="9000"/>
              </w:tabs>
              <w:spacing w:after="0" w:line="240" w:lineRule="auto"/>
              <w:ind w:left="11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rysować odcinki w układzie współrzędnych</w:t>
            </w:r>
          </w:p>
        </w:tc>
        <w:tc>
          <w:tcPr>
            <w:tcW w:w="2835" w:type="dxa"/>
          </w:tcPr>
          <w:p w14:paraId="30BD46FD" w14:textId="77777777" w:rsidR="009B0C81" w:rsidRPr="005D0114" w:rsidRDefault="009B0C81" w:rsidP="003E117E">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w:t>
            </w:r>
          </w:p>
        </w:tc>
      </w:tr>
      <w:tr w:rsidR="009B0C81" w:rsidRPr="005D0114" w14:paraId="04159AEA" w14:textId="77777777" w:rsidTr="005D0114">
        <w:trPr>
          <w:trHeight w:val="1032"/>
        </w:trPr>
        <w:tc>
          <w:tcPr>
            <w:tcW w:w="2263" w:type="dxa"/>
            <w:gridSpan w:val="2"/>
          </w:tcPr>
          <w:p w14:paraId="3DB188A2" w14:textId="52398C6C" w:rsidR="009B0C81" w:rsidRPr="005D0114" w:rsidRDefault="009B0C81" w:rsidP="003E117E">
            <w:pPr>
              <w:numPr>
                <w:ilvl w:val="12"/>
                <w:numId w:val="0"/>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 xml:space="preserve">DZIAŁ 4. </w:t>
            </w:r>
            <w:r w:rsidR="00B75981" w:rsidRPr="005D0114">
              <w:rPr>
                <w:rFonts w:ascii="Times New Roman" w:eastAsia="Times New Roman" w:hAnsi="Times New Roman" w:cs="Times New Roman"/>
                <w:b/>
                <w:sz w:val="18"/>
                <w:szCs w:val="18"/>
                <w:lang w:eastAsia="pl-PL"/>
              </w:rPr>
              <w:t>WYRAŻENIA ALGEBRAICZNE</w:t>
            </w:r>
            <w:r w:rsidRPr="005D0114">
              <w:rPr>
                <w:rFonts w:ascii="Times New Roman" w:eastAsia="Times New Roman" w:hAnsi="Times New Roman" w:cs="Times New Roman"/>
                <w:b/>
                <w:sz w:val="18"/>
                <w:szCs w:val="18"/>
                <w:lang w:eastAsia="pl-PL"/>
              </w:rPr>
              <w:t xml:space="preserve"> </w:t>
            </w:r>
          </w:p>
        </w:tc>
        <w:tc>
          <w:tcPr>
            <w:tcW w:w="5387" w:type="dxa"/>
          </w:tcPr>
          <w:p w14:paraId="468F0590"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podaje nazwę wyrażenia algebraicznego</w:t>
            </w:r>
          </w:p>
          <w:p w14:paraId="77D53A6E"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zapisuje wyrażenie algebraiczne opisane słownie</w:t>
            </w:r>
          </w:p>
          <w:p w14:paraId="4A2F74FD"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jednomianu</w:t>
            </w:r>
          </w:p>
          <w:p w14:paraId="19A7DE76"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jednomianów podobnych</w:t>
            </w:r>
          </w:p>
          <w:p w14:paraId="580E1275"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porządkować jednomiany</w:t>
            </w:r>
          </w:p>
          <w:p w14:paraId="2EE6F82F"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określić współczynniki liczbowe jednomianu</w:t>
            </w:r>
          </w:p>
          <w:p w14:paraId="6DCBE934"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rozpoznać jednomiany podobne</w:t>
            </w:r>
          </w:p>
          <w:p w14:paraId="42BE70B1"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odczytuje współczynniki liczbowe wyrazów sumy algebraicznej</w:t>
            </w:r>
          </w:p>
          <w:p w14:paraId="1EF6196F"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dodaje i odejmuje sumy algebraiczne</w:t>
            </w:r>
          </w:p>
          <w:p w14:paraId="623A76B6"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redukuje wyrazy podobne o współczynnikach całkowitych</w:t>
            </w:r>
          </w:p>
          <w:p w14:paraId="77E91794"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mnoży sumę algebraiczną przez liczbę naturalną</w:t>
            </w:r>
          </w:p>
          <w:p w14:paraId="4F8B0D53" w14:textId="443A8572" w:rsidR="009B0C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oblicza wartości liczbowe wyrażeń algebraicznych w zbiorze liczb całkowitych</w:t>
            </w:r>
          </w:p>
        </w:tc>
        <w:tc>
          <w:tcPr>
            <w:tcW w:w="2835" w:type="dxa"/>
          </w:tcPr>
          <w:p w14:paraId="248B0398" w14:textId="77777777" w:rsidR="009B0C81" w:rsidRPr="005D0114" w:rsidRDefault="009B0C81" w:rsidP="003E117E">
            <w:pPr>
              <w:spacing w:after="0" w:line="240" w:lineRule="auto"/>
              <w:rPr>
                <w:rFonts w:ascii="Times New Roman" w:eastAsia="Times New Roman" w:hAnsi="Times New Roman" w:cs="Times New Roman"/>
                <w:sz w:val="18"/>
                <w:szCs w:val="18"/>
                <w:lang w:eastAsia="pl-PL"/>
              </w:rPr>
            </w:pPr>
          </w:p>
        </w:tc>
      </w:tr>
      <w:tr w:rsidR="009B0C81" w:rsidRPr="005D0114" w14:paraId="55EFE3E4" w14:textId="77777777" w:rsidTr="005D0114">
        <w:trPr>
          <w:trHeight w:val="20"/>
        </w:trPr>
        <w:tc>
          <w:tcPr>
            <w:tcW w:w="2263" w:type="dxa"/>
            <w:gridSpan w:val="2"/>
          </w:tcPr>
          <w:p w14:paraId="4BE4BB6E" w14:textId="06F342A9" w:rsidR="009B0C81" w:rsidRPr="005D0114" w:rsidRDefault="009B0C81" w:rsidP="003E117E">
            <w:pPr>
              <w:numPr>
                <w:ilvl w:val="12"/>
                <w:numId w:val="0"/>
              </w:num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5. </w:t>
            </w:r>
            <w:r w:rsidR="00B75981" w:rsidRPr="005D0114">
              <w:rPr>
                <w:rFonts w:ascii="Times New Roman" w:eastAsia="Times New Roman" w:hAnsi="Times New Roman" w:cs="Times New Roman"/>
                <w:b/>
                <w:bCs/>
                <w:sz w:val="18"/>
                <w:szCs w:val="18"/>
                <w:lang w:eastAsia="pl-PL"/>
              </w:rPr>
              <w:t>RÓWNANIA</w:t>
            </w:r>
            <w:r w:rsidRPr="005D0114">
              <w:rPr>
                <w:rFonts w:ascii="Times New Roman" w:eastAsia="Times New Roman" w:hAnsi="Times New Roman" w:cs="Times New Roman"/>
                <w:b/>
                <w:bCs/>
                <w:sz w:val="18"/>
                <w:szCs w:val="18"/>
                <w:lang w:eastAsia="pl-PL"/>
              </w:rPr>
              <w:t xml:space="preserve"> </w:t>
            </w:r>
          </w:p>
          <w:p w14:paraId="20F73C2F" w14:textId="77777777" w:rsidR="009B0C81" w:rsidRPr="005D0114" w:rsidRDefault="009B0C81" w:rsidP="003E117E">
            <w:pPr>
              <w:numPr>
                <w:ilvl w:val="12"/>
                <w:numId w:val="0"/>
              </w:numPr>
              <w:tabs>
                <w:tab w:val="left" w:pos="9000"/>
              </w:tabs>
              <w:spacing w:after="0" w:line="240" w:lineRule="auto"/>
              <w:rPr>
                <w:rFonts w:ascii="Times New Roman" w:eastAsia="Times New Roman" w:hAnsi="Times New Roman" w:cs="Times New Roman"/>
                <w:iCs/>
                <w:sz w:val="18"/>
                <w:szCs w:val="18"/>
                <w:lang w:eastAsia="pl-PL"/>
              </w:rPr>
            </w:pPr>
          </w:p>
        </w:tc>
        <w:tc>
          <w:tcPr>
            <w:tcW w:w="5387" w:type="dxa"/>
          </w:tcPr>
          <w:p w14:paraId="3BBBB8A0" w14:textId="77777777" w:rsidR="00B75981" w:rsidRPr="005D0114" w:rsidRDefault="00B75981" w:rsidP="00B75981">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równania</w:t>
            </w:r>
          </w:p>
          <w:p w14:paraId="2BA6B82E" w14:textId="77777777" w:rsidR="00B75981" w:rsidRPr="005D0114" w:rsidRDefault="00B75981" w:rsidP="00B75981">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zapisać zadanie w postaci równania</w:t>
            </w:r>
          </w:p>
          <w:p w14:paraId="35F47F53" w14:textId="77777777" w:rsidR="00B75981" w:rsidRPr="005D0114" w:rsidRDefault="00B75981" w:rsidP="00B75981">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rozwiązania równania</w:t>
            </w:r>
          </w:p>
          <w:p w14:paraId="7FC558FB" w14:textId="77777777" w:rsidR="00B75981" w:rsidRPr="005D0114" w:rsidRDefault="00B75981" w:rsidP="00B75981">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rozumie pojęcie rozwiązania równania</w:t>
            </w:r>
          </w:p>
          <w:p w14:paraId="50F3A079" w14:textId="77777777" w:rsidR="00B75981" w:rsidRPr="005D0114" w:rsidRDefault="00B75981" w:rsidP="00B75981">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sprawdzić, czy dana liczba spełnia równanie</w:t>
            </w:r>
          </w:p>
          <w:p w14:paraId="2D603593" w14:textId="77777777" w:rsidR="00B75981" w:rsidRPr="005D0114" w:rsidRDefault="00B75981" w:rsidP="00B75981">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metodę równań równoważnych</w:t>
            </w:r>
          </w:p>
          <w:p w14:paraId="5EF4064B" w14:textId="77777777" w:rsidR="00B75981" w:rsidRPr="005D0114" w:rsidRDefault="00B75981" w:rsidP="00B75981">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 umie stosować metodę równań równoważnych</w:t>
            </w:r>
          </w:p>
          <w:p w14:paraId="52A2466F" w14:textId="77777777" w:rsidR="00B75981" w:rsidRPr="005D0114" w:rsidRDefault="00B75981" w:rsidP="00B75981">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rozwiązywać równania posiadające jeden pierwiastek,</w:t>
            </w:r>
          </w:p>
          <w:p w14:paraId="476091F4" w14:textId="3674EC56" w:rsidR="009B0C81" w:rsidRPr="005D0114" w:rsidRDefault="00B75981" w:rsidP="00B75981">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rozwiązywać równania bez stosowania przekształceń na wyrażeniach algebraicznych</w:t>
            </w:r>
          </w:p>
        </w:tc>
        <w:tc>
          <w:tcPr>
            <w:tcW w:w="2835" w:type="dxa"/>
          </w:tcPr>
          <w:p w14:paraId="5ECC1288" w14:textId="77777777" w:rsidR="009B0C81" w:rsidRPr="005D0114" w:rsidRDefault="009B0C81" w:rsidP="003E117E">
            <w:pPr>
              <w:tabs>
                <w:tab w:val="left" w:pos="9000"/>
              </w:tabs>
              <w:spacing w:after="0" w:line="240" w:lineRule="auto"/>
              <w:rPr>
                <w:rFonts w:ascii="Times New Roman" w:eastAsia="Times New Roman" w:hAnsi="Times New Roman" w:cs="Times New Roman"/>
                <w:sz w:val="18"/>
                <w:szCs w:val="18"/>
                <w:lang w:eastAsia="pl-PL"/>
              </w:rPr>
            </w:pPr>
          </w:p>
        </w:tc>
      </w:tr>
      <w:tr w:rsidR="009B0C81" w:rsidRPr="005D0114" w14:paraId="67B4A7AC" w14:textId="77777777" w:rsidTr="005D0114">
        <w:trPr>
          <w:trHeight w:val="20"/>
        </w:trPr>
        <w:tc>
          <w:tcPr>
            <w:tcW w:w="2263" w:type="dxa"/>
            <w:gridSpan w:val="2"/>
          </w:tcPr>
          <w:p w14:paraId="6F067EA9" w14:textId="4DFA3D83" w:rsidR="009B0C81" w:rsidRPr="005D0114" w:rsidRDefault="009B0C81" w:rsidP="003E117E">
            <w:pPr>
              <w:numPr>
                <w:ilvl w:val="12"/>
                <w:numId w:val="0"/>
              </w:num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b/>
                <w:sz w:val="18"/>
                <w:szCs w:val="18"/>
                <w:lang w:eastAsia="pl-PL"/>
              </w:rPr>
              <w:t xml:space="preserve">DZIAŁ 6 </w:t>
            </w:r>
            <w:r w:rsidR="00B75981" w:rsidRPr="005D0114">
              <w:rPr>
                <w:rFonts w:ascii="Times New Roman" w:eastAsia="Times New Roman" w:hAnsi="Times New Roman" w:cs="Times New Roman"/>
                <w:b/>
                <w:sz w:val="18"/>
                <w:szCs w:val="18"/>
                <w:lang w:eastAsia="pl-PL"/>
              </w:rPr>
              <w:t>POTĘGI</w:t>
            </w:r>
          </w:p>
        </w:tc>
        <w:tc>
          <w:tcPr>
            <w:tcW w:w="5387" w:type="dxa"/>
          </w:tcPr>
          <w:p w14:paraId="3D634030" w14:textId="77777777" w:rsidR="00B75981" w:rsidRPr="005D0114" w:rsidRDefault="009B0C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w:t>
            </w:r>
            <w:r w:rsidR="00B75981" w:rsidRPr="005D0114">
              <w:rPr>
                <w:rFonts w:ascii="Times New Roman" w:eastAsia="Times New Roman" w:hAnsi="Times New Roman" w:cs="Times New Roman"/>
                <w:sz w:val="18"/>
                <w:szCs w:val="18"/>
                <w:lang w:eastAsia="pl-PL"/>
              </w:rPr>
              <w:t>• zna i rozumie pojęcie potęgi o wykładniku naturalnym</w:t>
            </w:r>
          </w:p>
          <w:p w14:paraId="23A25159"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potęgę o wykładniku naturalnym</w:t>
            </w:r>
          </w:p>
          <w:p w14:paraId="251789FE"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porównać potęgi o różnych wykładnikach naturalnych i takich samych podstawach oraz o</w:t>
            </w:r>
          </w:p>
          <w:p w14:paraId="131593C4"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takich samych wykładnikach naturalnych i różnych dodatnich podstawach</w:t>
            </w:r>
          </w:p>
          <w:p w14:paraId="3DD28C69"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wzór na mnożenie i dzielenie potęg o tych samych podstawach</w:t>
            </w:r>
          </w:p>
          <w:p w14:paraId="5161798D"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mnożyć i dzielić potęgi o tych samych podstawach</w:t>
            </w:r>
          </w:p>
          <w:p w14:paraId="2380F529"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wzór na potęgowanie potęgi</w:t>
            </w:r>
          </w:p>
          <w:p w14:paraId="2549DEB1"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zapisać w postaci jednej potęgi potęgę potęgi</w:t>
            </w:r>
          </w:p>
          <w:p w14:paraId="1DF0FA01"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potęgować potęgę</w:t>
            </w:r>
          </w:p>
          <w:p w14:paraId="40B3B9B3"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wzór na potęgowanie iloczynu i ilorazu</w:t>
            </w:r>
          </w:p>
          <w:p w14:paraId="49E7F0DA"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potęgować iloczyn i iloraz</w:t>
            </w:r>
          </w:p>
          <w:p w14:paraId="620FB974"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zapisać iloczyn i iloraz potęg o tych samych wykładnikach w postaci jednej potęgi</w:t>
            </w:r>
          </w:p>
          <w:p w14:paraId="104A8450"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notacji wykładniczej dla danych liczb</w:t>
            </w:r>
          </w:p>
          <w:p w14:paraId="15C2BD7E"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potęgi liczby 10 o wykładniku całkowitym ujemnym</w:t>
            </w:r>
          </w:p>
          <w:p w14:paraId="6AEC48BD"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pojęcia pierwiastka arytmetycznego II stopnia z liczby nieujemnej oraz pierwiastka III stopnia</w:t>
            </w:r>
          </w:p>
          <w:p w14:paraId="05AF5CD2"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z dowolnej liczby</w:t>
            </w:r>
          </w:p>
          <w:p w14:paraId="338895F8" w14:textId="77777777" w:rsidR="00B759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wzór na obliczanie pierwiastka II stopnia z kwadratu liczby nieujemnej</w:t>
            </w:r>
          </w:p>
          <w:p w14:paraId="4EE5EC39" w14:textId="19EE0EFB" w:rsidR="009B0C81" w:rsidRPr="005D0114" w:rsidRDefault="00B75981" w:rsidP="00B7598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pierwiastek II stopnia z kwadratu liczby nieujemnej i pierwiastek III stopnia</w:t>
            </w:r>
          </w:p>
        </w:tc>
        <w:tc>
          <w:tcPr>
            <w:tcW w:w="2835" w:type="dxa"/>
          </w:tcPr>
          <w:p w14:paraId="65A435E6" w14:textId="77777777" w:rsidR="009B0C81" w:rsidRPr="005D0114" w:rsidRDefault="009B0C81" w:rsidP="003E117E">
            <w:pPr>
              <w:spacing w:after="0" w:line="240" w:lineRule="auto"/>
              <w:rPr>
                <w:rFonts w:ascii="Times New Roman" w:eastAsia="Times New Roman" w:hAnsi="Times New Roman" w:cs="Times New Roman"/>
                <w:sz w:val="18"/>
                <w:szCs w:val="18"/>
                <w:lang w:eastAsia="pl-PL"/>
              </w:rPr>
            </w:pPr>
          </w:p>
        </w:tc>
      </w:tr>
      <w:tr w:rsidR="009B0C81" w:rsidRPr="005D0114" w14:paraId="3796D652" w14:textId="77777777" w:rsidTr="005D0114">
        <w:trPr>
          <w:cantSplit/>
          <w:trHeight w:val="2135"/>
        </w:trPr>
        <w:tc>
          <w:tcPr>
            <w:tcW w:w="2263" w:type="dxa"/>
            <w:gridSpan w:val="2"/>
            <w:shd w:val="clear" w:color="auto" w:fill="FFFFFF" w:themeFill="background1"/>
          </w:tcPr>
          <w:p w14:paraId="189159A3" w14:textId="5029DC32" w:rsidR="009B0C81" w:rsidRPr="005D0114" w:rsidRDefault="009B0C81" w:rsidP="003E117E">
            <w:pPr>
              <w:numPr>
                <w:ilvl w:val="12"/>
                <w:numId w:val="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xml:space="preserve">DZIAŁ 7 </w:t>
            </w:r>
            <w:r w:rsidR="0061172B" w:rsidRPr="005D0114">
              <w:rPr>
                <w:rFonts w:ascii="Times New Roman" w:eastAsia="Times New Roman" w:hAnsi="Times New Roman" w:cs="Times New Roman"/>
                <w:b/>
                <w:sz w:val="18"/>
                <w:szCs w:val="18"/>
                <w:lang w:eastAsia="pl-PL"/>
              </w:rPr>
              <w:t>GRANIASTOSŁUPY</w:t>
            </w:r>
            <w:r w:rsidRPr="005D0114">
              <w:rPr>
                <w:rFonts w:ascii="Times New Roman" w:eastAsia="Times New Roman" w:hAnsi="Times New Roman" w:cs="Times New Roman"/>
                <w:b/>
                <w:sz w:val="18"/>
                <w:szCs w:val="18"/>
                <w:lang w:eastAsia="pl-PL"/>
              </w:rPr>
              <w:tab/>
            </w:r>
          </w:p>
        </w:tc>
        <w:tc>
          <w:tcPr>
            <w:tcW w:w="5387" w:type="dxa"/>
            <w:shd w:val="clear" w:color="auto" w:fill="FFFFFF" w:themeFill="background1"/>
          </w:tcPr>
          <w:p w14:paraId="2ECC810A" w14:textId="77777777" w:rsidR="0061172B" w:rsidRPr="005D0114" w:rsidRDefault="009B0C81" w:rsidP="0061172B">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w:t>
            </w:r>
            <w:r w:rsidR="0061172B" w:rsidRPr="005D0114">
              <w:rPr>
                <w:rFonts w:ascii="Times New Roman" w:eastAsia="Times New Roman" w:hAnsi="Times New Roman" w:cs="Times New Roman"/>
                <w:sz w:val="18"/>
                <w:szCs w:val="18"/>
                <w:lang w:eastAsia="pl-PL"/>
              </w:rPr>
              <w:t>• wskazuje graniastosłupy wśród wielościanów</w:t>
            </w:r>
          </w:p>
          <w:p w14:paraId="767F35CB" w14:textId="77777777" w:rsidR="0061172B" w:rsidRPr="005D0114" w:rsidRDefault="0061172B" w:rsidP="0061172B">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wskazuje prostopadłościan i sześcian wśród graniastosłupów</w:t>
            </w:r>
          </w:p>
          <w:p w14:paraId="093FB2CC" w14:textId="77777777" w:rsidR="0061172B" w:rsidRPr="005D0114" w:rsidRDefault="0061172B" w:rsidP="0061172B">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wskazuje na modelu krawędzie, wierzchołki i ściany graniastosłupa</w:t>
            </w:r>
          </w:p>
          <w:p w14:paraId="6BBAEDEF" w14:textId="77777777" w:rsidR="0061172B" w:rsidRPr="005D0114" w:rsidRDefault="0061172B" w:rsidP="0061172B">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rysuje siatkę prostopadłościanu i sześcianu</w:t>
            </w:r>
          </w:p>
          <w:p w14:paraId="7D46E201" w14:textId="77777777" w:rsidR="0061172B" w:rsidRPr="005D0114" w:rsidRDefault="0061172B" w:rsidP="0061172B">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korzysta z gotowych wzorów i oblicza pole powierzchni całkowitej prostopadłościanu i sześcianu</w:t>
            </w:r>
          </w:p>
          <w:p w14:paraId="23594E0E" w14:textId="77777777" w:rsidR="0061172B" w:rsidRPr="005D0114" w:rsidRDefault="0061172B" w:rsidP="0061172B">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podstawowe jednostki objętości</w:t>
            </w:r>
          </w:p>
          <w:p w14:paraId="34143525" w14:textId="77777777" w:rsidR="0061172B" w:rsidRPr="005D0114" w:rsidRDefault="0061172B" w:rsidP="0061172B">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rozumie pojęcie objętości figury</w:t>
            </w:r>
          </w:p>
          <w:p w14:paraId="06479FEA" w14:textId="77777777" w:rsidR="0061172B" w:rsidRPr="005D0114" w:rsidRDefault="0061172B" w:rsidP="0061172B">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wysokości graniastosłupa</w:t>
            </w:r>
          </w:p>
          <w:p w14:paraId="2C9E0C79" w14:textId="04CE94D3" w:rsidR="009B0C81" w:rsidRPr="005D0114" w:rsidRDefault="0061172B" w:rsidP="0061172B">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wzór na obliczanie objętości graniastosłupa</w:t>
            </w:r>
          </w:p>
        </w:tc>
        <w:tc>
          <w:tcPr>
            <w:tcW w:w="2835" w:type="dxa"/>
            <w:shd w:val="clear" w:color="auto" w:fill="FFFFFF" w:themeFill="background1"/>
          </w:tcPr>
          <w:p w14:paraId="46514A29" w14:textId="77777777" w:rsidR="009B0C81" w:rsidRPr="005D0114" w:rsidRDefault="009B0C81" w:rsidP="003E117E">
            <w:pPr>
              <w:tabs>
                <w:tab w:val="left" w:pos="9000"/>
              </w:tabs>
              <w:spacing w:after="0" w:line="240" w:lineRule="auto"/>
              <w:rPr>
                <w:rFonts w:ascii="Times New Roman" w:eastAsia="Times New Roman" w:hAnsi="Times New Roman" w:cs="Times New Roman"/>
                <w:b/>
                <w:sz w:val="18"/>
                <w:szCs w:val="18"/>
                <w:lang w:eastAsia="pl-PL"/>
              </w:rPr>
            </w:pPr>
          </w:p>
        </w:tc>
      </w:tr>
      <w:tr w:rsidR="009B0C81" w:rsidRPr="005D0114" w14:paraId="4D55BF0E" w14:textId="77777777" w:rsidTr="005D0114">
        <w:trPr>
          <w:gridBefore w:val="1"/>
          <w:wBefore w:w="11" w:type="dxa"/>
          <w:trHeight w:val="1882"/>
        </w:trPr>
        <w:tc>
          <w:tcPr>
            <w:tcW w:w="2252" w:type="dxa"/>
          </w:tcPr>
          <w:p w14:paraId="30A8CFF2" w14:textId="404C43C1" w:rsidR="009B0C81" w:rsidRPr="005D0114" w:rsidRDefault="009B0C81" w:rsidP="003E117E">
            <w:p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8 </w:t>
            </w:r>
            <w:r w:rsidR="00520EC9" w:rsidRPr="005D0114">
              <w:rPr>
                <w:rFonts w:ascii="Times New Roman" w:eastAsia="Times New Roman" w:hAnsi="Times New Roman" w:cs="Times New Roman"/>
                <w:b/>
                <w:bCs/>
                <w:sz w:val="18"/>
                <w:szCs w:val="18"/>
                <w:lang w:eastAsia="pl-PL"/>
              </w:rPr>
              <w:t>STATYSTYKA</w:t>
            </w:r>
          </w:p>
          <w:p w14:paraId="573E4DAE" w14:textId="77777777" w:rsidR="009B0C81" w:rsidRPr="005D0114" w:rsidRDefault="009B0C81" w:rsidP="003E117E">
            <w:pPr>
              <w:numPr>
                <w:ilvl w:val="12"/>
                <w:numId w:val="0"/>
              </w:numPr>
              <w:spacing w:after="0" w:line="240" w:lineRule="auto"/>
              <w:rPr>
                <w:rFonts w:ascii="Times New Roman" w:eastAsia="Times New Roman" w:hAnsi="Times New Roman" w:cs="Times New Roman"/>
                <w:sz w:val="18"/>
                <w:szCs w:val="18"/>
                <w:lang w:eastAsia="pl-PL"/>
              </w:rPr>
            </w:pPr>
          </w:p>
        </w:tc>
        <w:tc>
          <w:tcPr>
            <w:tcW w:w="5387" w:type="dxa"/>
          </w:tcPr>
          <w:p w14:paraId="001CBC59" w14:textId="77777777" w:rsidR="00520EC9" w:rsidRPr="005D0114" w:rsidRDefault="00520EC9" w:rsidP="00520EC9">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diagramu słupkowego i kołowego</w:t>
            </w:r>
          </w:p>
          <w:p w14:paraId="69725CA0" w14:textId="77777777" w:rsidR="00520EC9" w:rsidRPr="005D0114" w:rsidRDefault="00520EC9" w:rsidP="00520EC9">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wykresu</w:t>
            </w:r>
          </w:p>
          <w:p w14:paraId="63584C1A" w14:textId="77777777" w:rsidR="00520EC9" w:rsidRPr="005D0114" w:rsidRDefault="00520EC9" w:rsidP="00520EC9">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rozumie potrzebę korzystania z różnych form prezentacji informacji</w:t>
            </w:r>
          </w:p>
          <w:p w14:paraId="4D6C71D6" w14:textId="77777777" w:rsidR="00520EC9" w:rsidRPr="005D0114" w:rsidRDefault="00520EC9" w:rsidP="00520EC9">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odczytać informacje z tabeli, wykresu, diagramu</w:t>
            </w:r>
          </w:p>
          <w:p w14:paraId="54580A43" w14:textId="77777777" w:rsidR="00520EC9" w:rsidRPr="005D0114" w:rsidRDefault="00520EC9" w:rsidP="00520EC9">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średniej arytmetycznej</w:t>
            </w:r>
          </w:p>
          <w:p w14:paraId="508E9F47" w14:textId="77777777" w:rsidR="00520EC9" w:rsidRPr="005D0114" w:rsidRDefault="00520EC9" w:rsidP="00520EC9">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danych statystycznych</w:t>
            </w:r>
          </w:p>
          <w:p w14:paraId="0A815910" w14:textId="77777777" w:rsidR="00520EC9" w:rsidRPr="005D0114" w:rsidRDefault="00520EC9" w:rsidP="00520EC9">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zebrać dane statystyczne</w:t>
            </w:r>
          </w:p>
          <w:p w14:paraId="0C36F317" w14:textId="1F426E5E" w:rsidR="009B0C81" w:rsidRPr="005D0114" w:rsidRDefault="00520EC9" w:rsidP="00520EC9">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zdarzenia losowego</w:t>
            </w:r>
          </w:p>
        </w:tc>
        <w:tc>
          <w:tcPr>
            <w:tcW w:w="2835" w:type="dxa"/>
          </w:tcPr>
          <w:p w14:paraId="33187BE5" w14:textId="77777777" w:rsidR="009B0C81" w:rsidRPr="005D0114" w:rsidRDefault="009B0C81" w:rsidP="003E117E">
            <w:pPr>
              <w:spacing w:after="0" w:line="240" w:lineRule="auto"/>
              <w:rPr>
                <w:rFonts w:ascii="Times New Roman" w:eastAsia="Times New Roman" w:hAnsi="Times New Roman" w:cs="Times New Roman"/>
                <w:color w:val="000000"/>
                <w:sz w:val="18"/>
                <w:szCs w:val="18"/>
                <w:lang w:eastAsia="pl-PL"/>
              </w:rPr>
            </w:pPr>
          </w:p>
        </w:tc>
      </w:tr>
    </w:tbl>
    <w:p w14:paraId="74AFA2CA" w14:textId="11050C42" w:rsidR="00E347F7" w:rsidRPr="005D0114" w:rsidRDefault="00E347F7" w:rsidP="00E347F7">
      <w:pPr>
        <w:spacing w:after="0" w:line="240" w:lineRule="auto"/>
        <w:rPr>
          <w:rFonts w:ascii="Times New Roman" w:eastAsia="Times New Roman" w:hAnsi="Times New Roman" w:cs="Times New Roman"/>
          <w:b/>
          <w:bCs/>
          <w:sz w:val="18"/>
          <w:szCs w:val="18"/>
          <w:lang w:eastAsia="pl-PL"/>
        </w:rPr>
      </w:pPr>
    </w:p>
    <w:p w14:paraId="09B3F09C" w14:textId="600F76C5" w:rsidR="00E347F7" w:rsidRDefault="00E347F7" w:rsidP="00E347F7">
      <w:pPr>
        <w:spacing w:after="0" w:line="240" w:lineRule="auto"/>
        <w:rPr>
          <w:rFonts w:ascii="Times New Roman" w:eastAsia="Times New Roman" w:hAnsi="Times New Roman" w:cs="Times New Roman"/>
          <w:b/>
          <w:bCs/>
          <w:sz w:val="18"/>
          <w:szCs w:val="18"/>
          <w:lang w:eastAsia="pl-PL"/>
        </w:rPr>
      </w:pPr>
    </w:p>
    <w:p w14:paraId="57818ED5" w14:textId="01AE1EEA" w:rsidR="00520EC9" w:rsidRPr="005D0114" w:rsidRDefault="00520EC9" w:rsidP="00520EC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Wymagania na ocenę dostateczną (3) obejmują wiadomości stosunkowo łatwe do opanowania, przydatne w życiu codziennym, bez których nie jest możliwe kontynuowanie dalszej nauki Wymagania obejmują (oprócz spełnienia wymagań na ocenę dopuszczającą):</w:t>
      </w:r>
    </w:p>
    <w:p w14:paraId="205153A7" w14:textId="77777777" w:rsidR="00520EC9" w:rsidRPr="005D0114" w:rsidRDefault="00520EC9" w:rsidP="00520EC9">
      <w:pPr>
        <w:spacing w:after="0" w:line="240" w:lineRule="auto"/>
        <w:rPr>
          <w:rFonts w:ascii="Times New Roman" w:eastAsia="Times New Roman" w:hAnsi="Times New Roman" w:cs="Times New Roman"/>
          <w:sz w:val="18"/>
          <w:szCs w:val="18"/>
          <w:lang w:eastAsia="pl-PL"/>
        </w:rPr>
      </w:pPr>
    </w:p>
    <w:p w14:paraId="6B02F213" w14:textId="77777777" w:rsidR="00520EC9" w:rsidRPr="005D0114" w:rsidRDefault="00520EC9" w:rsidP="00520EC9">
      <w:pPr>
        <w:spacing w:after="0" w:line="240" w:lineRule="auto"/>
        <w:rPr>
          <w:rFonts w:ascii="Times New Roman" w:eastAsia="Times New Roman" w:hAnsi="Times New Roman" w:cs="Times New Roman"/>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
        <w:gridCol w:w="2091"/>
        <w:gridCol w:w="30"/>
        <w:gridCol w:w="4769"/>
        <w:gridCol w:w="40"/>
        <w:gridCol w:w="3630"/>
      </w:tblGrid>
      <w:tr w:rsidR="00520EC9" w:rsidRPr="005D0114" w14:paraId="2F65022B" w14:textId="77777777" w:rsidTr="006421B7">
        <w:trPr>
          <w:gridBefore w:val="1"/>
          <w:wBefore w:w="11" w:type="dxa"/>
          <w:trHeight w:val="20"/>
        </w:trPr>
        <w:tc>
          <w:tcPr>
            <w:tcW w:w="2121" w:type="dxa"/>
            <w:gridSpan w:val="2"/>
          </w:tcPr>
          <w:p w14:paraId="6B0DBCE2" w14:textId="77777777" w:rsidR="00520EC9" w:rsidRPr="005D0114" w:rsidRDefault="00520EC9" w:rsidP="006421B7">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DZIAŁ</w:t>
            </w:r>
          </w:p>
        </w:tc>
        <w:tc>
          <w:tcPr>
            <w:tcW w:w="4769" w:type="dxa"/>
          </w:tcPr>
          <w:p w14:paraId="09141F38" w14:textId="77777777" w:rsidR="00520EC9" w:rsidRPr="005D0114" w:rsidRDefault="00520EC9" w:rsidP="006421B7">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CELE PODSTAWOWE</w:t>
            </w:r>
          </w:p>
        </w:tc>
        <w:tc>
          <w:tcPr>
            <w:tcW w:w="3670" w:type="dxa"/>
            <w:gridSpan w:val="2"/>
          </w:tcPr>
          <w:p w14:paraId="63FE5739" w14:textId="77777777" w:rsidR="00520EC9" w:rsidRPr="005D0114" w:rsidRDefault="00520EC9" w:rsidP="006421B7">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CELE PONADPODSTAWOWE</w:t>
            </w:r>
          </w:p>
        </w:tc>
      </w:tr>
      <w:tr w:rsidR="00520EC9" w:rsidRPr="005D0114" w14:paraId="1AA84E32" w14:textId="77777777" w:rsidTr="006421B7">
        <w:trPr>
          <w:gridBefore w:val="1"/>
          <w:wBefore w:w="11" w:type="dxa"/>
          <w:trHeight w:val="20"/>
        </w:trPr>
        <w:tc>
          <w:tcPr>
            <w:tcW w:w="2121" w:type="dxa"/>
            <w:gridSpan w:val="2"/>
          </w:tcPr>
          <w:p w14:paraId="51110B01" w14:textId="77777777" w:rsidR="00520EC9" w:rsidRPr="005D0114" w:rsidRDefault="00520EC9" w:rsidP="006421B7">
            <w:pPr>
              <w:numPr>
                <w:ilvl w:val="12"/>
                <w:numId w:val="0"/>
              </w:numPr>
              <w:spacing w:after="240" w:line="240" w:lineRule="auto"/>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1. LICZBY I DZIAŁANIA </w:t>
            </w:r>
          </w:p>
          <w:p w14:paraId="15E007F9" w14:textId="77777777" w:rsidR="00520EC9" w:rsidRPr="005D0114" w:rsidRDefault="00520EC9" w:rsidP="006421B7">
            <w:pPr>
              <w:numPr>
                <w:ilvl w:val="12"/>
                <w:numId w:val="0"/>
              </w:numPr>
              <w:spacing w:after="0" w:line="240" w:lineRule="auto"/>
              <w:rPr>
                <w:rFonts w:ascii="Times New Roman" w:eastAsia="Times New Roman" w:hAnsi="Times New Roman" w:cs="Times New Roman"/>
                <w:sz w:val="18"/>
                <w:szCs w:val="18"/>
                <w:lang w:eastAsia="pl-PL"/>
              </w:rPr>
            </w:pPr>
          </w:p>
        </w:tc>
        <w:tc>
          <w:tcPr>
            <w:tcW w:w="4769" w:type="dxa"/>
          </w:tcPr>
          <w:p w14:paraId="1C410DE5"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porównywać liczby wymierne</w:t>
            </w:r>
          </w:p>
          <w:p w14:paraId="06BEDD84"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znajdować liczbę wymierną leżącą pomiędzy dwiema danymi na osi liczbowej</w:t>
            </w:r>
          </w:p>
          <w:p w14:paraId="6344C3D4"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zamieniać ułamek zwykły na dziesiętny i odwrotnie</w:t>
            </w:r>
          </w:p>
          <w:p w14:paraId="601982AA"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zapisać liczby wymierne w postaci rozwinięć dziesiętnych skończonych i rozwinięć</w:t>
            </w:r>
          </w:p>
          <w:p w14:paraId="4DB6AE1D"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dziesiętnych nieskończonych okresowych</w:t>
            </w:r>
          </w:p>
          <w:p w14:paraId="74428020"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porównywać liczby wymierne</w:t>
            </w:r>
          </w:p>
          <w:p w14:paraId="363A338D"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określić na podstawie rozwinięcia dziesiętnego, czy dana liczba jest liczbą wymierną</w:t>
            </w:r>
          </w:p>
          <w:p w14:paraId="71D87FA9"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rozumie potrzebę zaokrąglania liczb</w:t>
            </w:r>
          </w:p>
          <w:p w14:paraId="19A675A0"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zaokrąglić liczbę do danego rzędu</w:t>
            </w:r>
          </w:p>
          <w:p w14:paraId="21FB3F16"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zaokrąglić liczbę o rozwinięciu dziesiętnym nieskończonym okresowym do danego rzędu</w:t>
            </w:r>
          </w:p>
          <w:p w14:paraId="3EAFFF2A"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dodawać i odejmować liczby wymierne dodatnie zapisane</w:t>
            </w:r>
          </w:p>
          <w:p w14:paraId="00DCD5BD"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 jednakowej postaci</w:t>
            </w:r>
          </w:p>
          <w:p w14:paraId="33006138"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mnożyć i dzielić liczby wymierne dodatnie</w:t>
            </w:r>
          </w:p>
          <w:p w14:paraId="309E659B"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obliczać liczbę na podstawie danego jej ułamka</w:t>
            </w:r>
          </w:p>
          <w:p w14:paraId="47ACBC7E"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wykonywać działania łączne na liczbach wymiernych dodatnich</w:t>
            </w:r>
          </w:p>
          <w:p w14:paraId="48C8136A"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określić znak liczby będącej wynikiem dodawania lub odejmowania dwóch liczb</w:t>
            </w:r>
          </w:p>
          <w:p w14:paraId="3E9D9F60"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wymiernych</w:t>
            </w:r>
          </w:p>
          <w:p w14:paraId="3FF805DC"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obliczać kwadraty i sześciany i liczb wymiernych</w:t>
            </w:r>
          </w:p>
          <w:p w14:paraId="2905968D"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 umie stosować prawa działań</w:t>
            </w:r>
          </w:p>
          <w:p w14:paraId="566D5997"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zaznaczyć na osi liczbowej liczby spełniające określoną nierówność</w:t>
            </w:r>
          </w:p>
          <w:p w14:paraId="3C12E2CD"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zapisać nierówność, jaką spełniają liczby z zaznaczonego na osi liczbowej zbioru</w:t>
            </w:r>
          </w:p>
          <w:p w14:paraId="21DBEE91" w14:textId="3B93B05C"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odległość między liczbami na osi liczbowej</w:t>
            </w:r>
          </w:p>
        </w:tc>
        <w:tc>
          <w:tcPr>
            <w:tcW w:w="3670" w:type="dxa"/>
            <w:gridSpan w:val="2"/>
          </w:tcPr>
          <w:p w14:paraId="0D5BED39"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p>
        </w:tc>
      </w:tr>
      <w:tr w:rsidR="00520EC9" w:rsidRPr="005D0114" w14:paraId="72088B07" w14:textId="77777777" w:rsidTr="006421B7">
        <w:trPr>
          <w:gridBefore w:val="1"/>
          <w:wBefore w:w="11" w:type="dxa"/>
        </w:trPr>
        <w:tc>
          <w:tcPr>
            <w:tcW w:w="2121" w:type="dxa"/>
            <w:gridSpan w:val="2"/>
          </w:tcPr>
          <w:p w14:paraId="45CC8744" w14:textId="5BA30D5C" w:rsidR="00520EC9" w:rsidRPr="005D0114" w:rsidRDefault="00520EC9" w:rsidP="006421B7">
            <w:pPr>
              <w:spacing w:before="240" w:after="24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 xml:space="preserve">DZIAŁ 2. PROCENTY </w:t>
            </w:r>
          </w:p>
          <w:p w14:paraId="526E10E5" w14:textId="77777777" w:rsidR="00520EC9" w:rsidRPr="005D0114" w:rsidRDefault="00520EC9" w:rsidP="006421B7">
            <w:pPr>
              <w:numPr>
                <w:ilvl w:val="12"/>
                <w:numId w:val="0"/>
              </w:numPr>
              <w:spacing w:after="0" w:line="240" w:lineRule="auto"/>
              <w:rPr>
                <w:rFonts w:ascii="Times New Roman" w:eastAsia="Times New Roman" w:hAnsi="Times New Roman" w:cs="Times New Roman"/>
                <w:sz w:val="18"/>
                <w:szCs w:val="18"/>
                <w:lang w:eastAsia="pl-PL"/>
              </w:rPr>
            </w:pPr>
          </w:p>
        </w:tc>
        <w:tc>
          <w:tcPr>
            <w:tcW w:w="4769" w:type="dxa"/>
          </w:tcPr>
          <w:p w14:paraId="17DDD222"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zamienia dowolną liczbę na procent</w:t>
            </w:r>
          </w:p>
          <w:p w14:paraId="33D327BC"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zamienia procenty na liczbę</w:t>
            </w:r>
          </w:p>
          <w:p w14:paraId="46A838C7"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odczytuje i zaznacza wskazany procent figury (20%, 25%, 50%, 75%)</w:t>
            </w:r>
          </w:p>
          <w:p w14:paraId="3E971032"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stosuje obliczanie procentu danej wielkości w zadaniach praktycznych (np. dotyczących ceny)</w:t>
            </w:r>
          </w:p>
          <w:p w14:paraId="44552934"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stosuje wybrany algorytm obliczania jakim procentem jednej liczby jest druga liczba</w:t>
            </w:r>
          </w:p>
          <w:p w14:paraId="121A7DF8"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podwyżkę (obniżkę) o pewien procent</w:t>
            </w:r>
          </w:p>
          <w:p w14:paraId="1D5F50E9"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liczbę na podstawie jej procentu</w:t>
            </w:r>
          </w:p>
          <w:p w14:paraId="0AD42BC4" w14:textId="6CAFCEDD"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rozwiązywać zadania związane z procentami</w:t>
            </w:r>
          </w:p>
        </w:tc>
        <w:tc>
          <w:tcPr>
            <w:tcW w:w="3670" w:type="dxa"/>
            <w:gridSpan w:val="2"/>
          </w:tcPr>
          <w:p w14:paraId="089FB5A7"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p>
        </w:tc>
      </w:tr>
      <w:tr w:rsidR="00520EC9" w:rsidRPr="005D0114" w14:paraId="6739F9CD" w14:textId="77777777" w:rsidTr="006421B7">
        <w:trPr>
          <w:gridBefore w:val="1"/>
          <w:wBefore w:w="11" w:type="dxa"/>
          <w:trHeight w:val="20"/>
        </w:trPr>
        <w:tc>
          <w:tcPr>
            <w:tcW w:w="2121" w:type="dxa"/>
            <w:gridSpan w:val="2"/>
          </w:tcPr>
          <w:p w14:paraId="4CCA70B2" w14:textId="77777777" w:rsidR="00520EC9" w:rsidRPr="005D0114" w:rsidRDefault="00520EC9" w:rsidP="006421B7">
            <w:p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3. FIGURY NA PŁASZCZYŹNIE </w:t>
            </w:r>
          </w:p>
          <w:p w14:paraId="0D523EE6" w14:textId="77777777" w:rsidR="00520EC9" w:rsidRPr="005D0114" w:rsidRDefault="00520EC9" w:rsidP="006421B7">
            <w:pPr>
              <w:numPr>
                <w:ilvl w:val="12"/>
                <w:numId w:val="0"/>
              </w:numPr>
              <w:tabs>
                <w:tab w:val="left" w:pos="9000"/>
              </w:tabs>
              <w:spacing w:after="0" w:line="240" w:lineRule="auto"/>
              <w:rPr>
                <w:rFonts w:ascii="Times New Roman" w:eastAsia="Times New Roman" w:hAnsi="Times New Roman" w:cs="Times New Roman"/>
                <w:sz w:val="18"/>
                <w:szCs w:val="18"/>
                <w:lang w:eastAsia="pl-PL"/>
              </w:rPr>
            </w:pPr>
          </w:p>
        </w:tc>
        <w:tc>
          <w:tcPr>
            <w:tcW w:w="4769" w:type="dxa"/>
          </w:tcPr>
          <w:p w14:paraId="055B525B"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kreślić proste i odcinki prostopadłe przechodzące przez dany punkt</w:t>
            </w:r>
          </w:p>
          <w:p w14:paraId="1B7311DA"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podzielić odcinek na połowy</w:t>
            </w:r>
          </w:p>
          <w:p w14:paraId="288092CA"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wie, jak obliczyć odległość punktu od prostej i odległość pomiędzy prostymi</w:t>
            </w:r>
          </w:p>
          <w:p w14:paraId="678C2ADE"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warunek współliniowości trzech punktów</w:t>
            </w:r>
          </w:p>
          <w:p w14:paraId="07557E8A"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rodzaje kątów</w:t>
            </w:r>
          </w:p>
          <w:p w14:paraId="75E41938"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nazwy kątów utworzonych przez dwie przecinające się proste oraz kątów utworzonych</w:t>
            </w:r>
          </w:p>
          <w:p w14:paraId="4AA8762D"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pomiędzy dwiema prostymi równoległymi przeciętymi trzecią prostą i związki pomiędzy nimi </w:t>
            </w:r>
          </w:p>
          <w:p w14:paraId="3BCA6780"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miary katów przyległych (wierzchołkowych, odpowiadających, naprzemianległych),</w:t>
            </w:r>
          </w:p>
          <w:p w14:paraId="5EF17A75"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gdy dana jest miara jednego z nich</w:t>
            </w:r>
          </w:p>
          <w:p w14:paraId="70F3B5FD"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wielokąta</w:t>
            </w:r>
          </w:p>
          <w:p w14:paraId="5099A2CB"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sumę miar kątów wewnętrznych trójkąta</w:t>
            </w:r>
          </w:p>
          <w:p w14:paraId="31073790"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kreślić poszczególne rodzaje trójkątów</w:t>
            </w:r>
          </w:p>
          <w:p w14:paraId="7CEB65C7"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nierówność trójkąta AB+BC≥AC</w:t>
            </w:r>
          </w:p>
          <w:p w14:paraId="6DAC74A8"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sprawdzić, czy z danych odcinków można zbudować trójkąt</w:t>
            </w:r>
          </w:p>
          <w:p w14:paraId="0C044A7E"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cechy przystawania trójkątów</w:t>
            </w:r>
          </w:p>
          <w:p w14:paraId="1BAA882F"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konstruować trójkąt o danych trzech bokach</w:t>
            </w:r>
          </w:p>
          <w:p w14:paraId="783746B1"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definicję trapezu, równoległoboku i rombu</w:t>
            </w:r>
          </w:p>
          <w:p w14:paraId="7B9FE969"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podać własności czworokątów</w:t>
            </w:r>
          </w:p>
          <w:p w14:paraId="40CA5DC0"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obliczać miary katów w poznanych czworokątach</w:t>
            </w:r>
          </w:p>
          <w:p w14:paraId="2E7B6B4A"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obliczać obwody narysowanych czworokątów</w:t>
            </w:r>
          </w:p>
          <w:p w14:paraId="4FCFB5DF"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rozumie własności wielokątów foremnych</w:t>
            </w:r>
          </w:p>
          <w:p w14:paraId="6E810A7E"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miarę kąta wewnętrznego wielokąta foremnego</w:t>
            </w:r>
          </w:p>
          <w:p w14:paraId="677C85D9"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zamieniać jednostki</w:t>
            </w:r>
          </w:p>
          <w:p w14:paraId="2F27BC43"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obliczać pole prostokąta, którego boki są wyrażone w tych samych jednostkach i różnych</w:t>
            </w:r>
          </w:p>
          <w:p w14:paraId="226E156E"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jednostkach</w:t>
            </w:r>
          </w:p>
          <w:p w14:paraId="7438F48D"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rysować wielokąty w układzie współrzędnych</w:t>
            </w:r>
          </w:p>
          <w:p w14:paraId="05C1CD9D" w14:textId="480AAC06"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długość odcinka równoległego do jednej z osi ukladu</w:t>
            </w:r>
          </w:p>
        </w:tc>
        <w:tc>
          <w:tcPr>
            <w:tcW w:w="3670" w:type="dxa"/>
            <w:gridSpan w:val="2"/>
          </w:tcPr>
          <w:p w14:paraId="76F9C651"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w:t>
            </w:r>
          </w:p>
        </w:tc>
      </w:tr>
      <w:tr w:rsidR="00520EC9" w:rsidRPr="005D0114" w14:paraId="3ABBEC13" w14:textId="77777777" w:rsidTr="006421B7">
        <w:trPr>
          <w:trHeight w:val="20"/>
        </w:trPr>
        <w:tc>
          <w:tcPr>
            <w:tcW w:w="2102" w:type="dxa"/>
            <w:gridSpan w:val="2"/>
          </w:tcPr>
          <w:p w14:paraId="3631085D" w14:textId="2E3A74E4" w:rsidR="00520EC9" w:rsidRPr="005D0114" w:rsidRDefault="00520EC9" w:rsidP="006421B7">
            <w:pPr>
              <w:numPr>
                <w:ilvl w:val="12"/>
                <w:numId w:val="0"/>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 xml:space="preserve">DZIAŁ 4. WYRAŻENIA ALGEBRAICZNE </w:t>
            </w:r>
          </w:p>
        </w:tc>
        <w:tc>
          <w:tcPr>
            <w:tcW w:w="4799" w:type="dxa"/>
            <w:gridSpan w:val="2"/>
          </w:tcPr>
          <w:p w14:paraId="085EC5B3"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rozumie zasadę nazywania wyrażeń algebraicznych</w:t>
            </w:r>
          </w:p>
          <w:p w14:paraId="36D30F56"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budować i odczytywać wyrażenia algebraiczne</w:t>
            </w:r>
          </w:p>
          <w:p w14:paraId="5A002FA1"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Redukuje wyrazy podobne o współczynnikach wymiernych</w:t>
            </w:r>
          </w:p>
          <w:p w14:paraId="54302813"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Oblicza wartości liczbowe prostych wyrażeń algebraicznych w zbiorze liczb wymiernych</w:t>
            </w:r>
          </w:p>
          <w:p w14:paraId="567E5304"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Mnoży sumę algebraiczną przez liczbę całkowitą</w:t>
            </w:r>
          </w:p>
          <w:p w14:paraId="4743B2CB"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podzielić sumę algebraiczną przez liczbę wymierną</w:t>
            </w:r>
          </w:p>
          <w:p w14:paraId="583F4197" w14:textId="0B2EF6A2"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pomnożyć dwumian przez dwumian</w:t>
            </w:r>
          </w:p>
        </w:tc>
        <w:tc>
          <w:tcPr>
            <w:tcW w:w="3670" w:type="dxa"/>
            <w:gridSpan w:val="2"/>
          </w:tcPr>
          <w:p w14:paraId="0DC431EC"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p>
        </w:tc>
      </w:tr>
      <w:tr w:rsidR="00520EC9" w:rsidRPr="005D0114" w14:paraId="0F97D288" w14:textId="77777777" w:rsidTr="006421B7">
        <w:trPr>
          <w:trHeight w:val="20"/>
        </w:trPr>
        <w:tc>
          <w:tcPr>
            <w:tcW w:w="2132" w:type="dxa"/>
            <w:gridSpan w:val="3"/>
          </w:tcPr>
          <w:p w14:paraId="565C575D" w14:textId="028C1948" w:rsidR="00520EC9" w:rsidRPr="005D0114" w:rsidRDefault="00520EC9" w:rsidP="006421B7">
            <w:pPr>
              <w:numPr>
                <w:ilvl w:val="12"/>
                <w:numId w:val="0"/>
              </w:num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DZIAŁ 5. RÓWNANIA</w:t>
            </w:r>
          </w:p>
          <w:p w14:paraId="2F90690C" w14:textId="77777777" w:rsidR="00520EC9" w:rsidRPr="005D0114" w:rsidRDefault="00520EC9" w:rsidP="006421B7">
            <w:pPr>
              <w:numPr>
                <w:ilvl w:val="12"/>
                <w:numId w:val="0"/>
              </w:numPr>
              <w:tabs>
                <w:tab w:val="left" w:pos="9000"/>
              </w:tabs>
              <w:spacing w:after="0" w:line="240" w:lineRule="auto"/>
              <w:rPr>
                <w:rFonts w:ascii="Times New Roman" w:eastAsia="Times New Roman" w:hAnsi="Times New Roman" w:cs="Times New Roman"/>
                <w:iCs/>
                <w:sz w:val="18"/>
                <w:szCs w:val="18"/>
                <w:lang w:eastAsia="pl-PL"/>
              </w:rPr>
            </w:pPr>
          </w:p>
        </w:tc>
        <w:tc>
          <w:tcPr>
            <w:tcW w:w="4769" w:type="dxa"/>
          </w:tcPr>
          <w:p w14:paraId="2AE43611"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pojęcia: równania równoważne,</w:t>
            </w:r>
          </w:p>
          <w:p w14:paraId="0FFAEE24"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sprawdza, czy dana liczba wymierna jest pierwiastkiem równania</w:t>
            </w:r>
          </w:p>
          <w:p w14:paraId="288E84E4"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rozwiązuje równania pierwszego stopnia z jedną niewiadomą, np. zawierające nawiasy okrągłe</w:t>
            </w:r>
          </w:p>
          <w:p w14:paraId="7E8CDFF0"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przedstawia za pomocą równania sytuację opisaną graficznie</w:t>
            </w:r>
          </w:p>
          <w:p w14:paraId="7D77F478"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rozwiązuje typowe zadanie tekstowe z zastosowaniem równań, m.in. z uwzględnieniem wzorów</w:t>
            </w:r>
          </w:p>
          <w:p w14:paraId="7DEA8A37"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na pola i obwody figur płaskich, procentów</w:t>
            </w:r>
          </w:p>
          <w:p w14:paraId="29C54C1B"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rozwiązuje proste zadania tekstowe z wykorzystaniem własności wielkości wprost</w:t>
            </w:r>
          </w:p>
          <w:p w14:paraId="11055F7C"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proporcjonalnych</w:t>
            </w:r>
          </w:p>
          <w:p w14:paraId="162CC9F4"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przekształcać proste wzory</w:t>
            </w:r>
          </w:p>
          <w:p w14:paraId="53E9AA16" w14:textId="4F4C4811"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wyznaczyć z prostego wzoru określoną wielkość</w:t>
            </w:r>
          </w:p>
        </w:tc>
        <w:tc>
          <w:tcPr>
            <w:tcW w:w="3670" w:type="dxa"/>
            <w:gridSpan w:val="2"/>
          </w:tcPr>
          <w:p w14:paraId="462EE1C3" w14:textId="77777777" w:rsidR="00520EC9" w:rsidRPr="005D0114" w:rsidRDefault="00520EC9" w:rsidP="006421B7">
            <w:pPr>
              <w:tabs>
                <w:tab w:val="left" w:pos="9000"/>
              </w:tabs>
              <w:spacing w:after="0" w:line="240" w:lineRule="auto"/>
              <w:rPr>
                <w:rFonts w:ascii="Times New Roman" w:eastAsia="Times New Roman" w:hAnsi="Times New Roman" w:cs="Times New Roman"/>
                <w:sz w:val="18"/>
                <w:szCs w:val="18"/>
                <w:lang w:eastAsia="pl-PL"/>
              </w:rPr>
            </w:pPr>
          </w:p>
        </w:tc>
      </w:tr>
      <w:tr w:rsidR="00520EC9" w:rsidRPr="005D0114" w14:paraId="7EDD450A" w14:textId="77777777" w:rsidTr="006421B7">
        <w:trPr>
          <w:trHeight w:val="20"/>
        </w:trPr>
        <w:tc>
          <w:tcPr>
            <w:tcW w:w="2132" w:type="dxa"/>
            <w:gridSpan w:val="3"/>
          </w:tcPr>
          <w:p w14:paraId="4E7452F8" w14:textId="4B44F912" w:rsidR="00520EC9" w:rsidRPr="005D0114" w:rsidRDefault="00520EC9" w:rsidP="006421B7">
            <w:pPr>
              <w:numPr>
                <w:ilvl w:val="12"/>
                <w:numId w:val="0"/>
              </w:num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b/>
                <w:sz w:val="18"/>
                <w:szCs w:val="18"/>
                <w:lang w:eastAsia="pl-PL"/>
              </w:rPr>
              <w:t xml:space="preserve">DZIAŁ 6 POTĘGI </w:t>
            </w:r>
          </w:p>
        </w:tc>
        <w:tc>
          <w:tcPr>
            <w:tcW w:w="4769" w:type="dxa"/>
          </w:tcPr>
          <w:p w14:paraId="0930B7D5"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stosować mnożenie i dzielenie potęg o tych samych podstawach do obliczania wartości</w:t>
            </w:r>
          </w:p>
          <w:p w14:paraId="2D092386"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liczbowej wyrażeń</w:t>
            </w:r>
          </w:p>
          <w:p w14:paraId="52A4878C"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rozumie powstanie wzoru na potęgowanie potęgi</w:t>
            </w:r>
          </w:p>
          <w:p w14:paraId="0CF0E4B9"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przedstawić potęgę w postaci potęgowania potęgi</w:t>
            </w:r>
          </w:p>
          <w:p w14:paraId="10833F0A"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 umie stosować potęgowanie potęgi do obliczania wartości liczbowej wyrażeń</w:t>
            </w:r>
          </w:p>
          <w:p w14:paraId="16160E18"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rozumie powstanie wzoru na potęgowanie iloczynu i ilorazu</w:t>
            </w:r>
          </w:p>
          <w:p w14:paraId="67276FAE"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zapisać w postaci jednej potęgi iloczyny i ilorazy potęg o takich samych wykładnikach</w:t>
            </w:r>
          </w:p>
          <w:p w14:paraId="6EF4528E"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doprowadzić wyrażenie do prostszej postaci, stosując działania na potęgach</w:t>
            </w:r>
          </w:p>
          <w:p w14:paraId="2E100474"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zapisać dużą liczbę w notacji wykładniczej</w:t>
            </w:r>
          </w:p>
          <w:p w14:paraId="37879B27"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zapisać bardzo małą liczbę w notacji wykładniczej, wykorzystując potęgi liczby 10 o</w:t>
            </w:r>
          </w:p>
          <w:p w14:paraId="6857E5CE"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ujemnych wykładnikach</w:t>
            </w:r>
          </w:p>
          <w:p w14:paraId="0F180A59"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pierwiastek arytmetyczny II stopnia z liczby nieujemnej</w:t>
            </w:r>
          </w:p>
          <w:p w14:paraId="2851AB23"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i pierwiastek III stopnia z dowolnej liczby </w:t>
            </w:r>
          </w:p>
          <w:p w14:paraId="601F1709"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oszacować wartość wyrażenia zawierającego pierwiastki</w:t>
            </w:r>
          </w:p>
          <w:p w14:paraId="23C38C63"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wartość wyrażenia arytmetycznego zawierającego pierwiastki</w:t>
            </w:r>
          </w:p>
          <w:p w14:paraId="1FED7CD2"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wyłączyć czynnik przed znak pierwiastka oraz włączyć czynnik pod znak pierwiastka</w:t>
            </w:r>
          </w:p>
          <w:p w14:paraId="74DA495F"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stosować wzory na obliczanie pierwiastka z iloczynu i ilorazu do wyznaczania wartości</w:t>
            </w:r>
          </w:p>
          <w:p w14:paraId="753DAD7B"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liczbowej wyrażeń</w:t>
            </w:r>
          </w:p>
          <w:p w14:paraId="5A353E25"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Oblicza potęgi liczb wymiernych o wykładniku naturalnym</w:t>
            </w:r>
          </w:p>
          <w:p w14:paraId="479DF206"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Oblicza takie pierwiastki drugiego i trzeciego stopnia z liczb wymiernych, które są liczbami</w:t>
            </w:r>
          </w:p>
          <w:p w14:paraId="03FD9C3F" w14:textId="115AAF31" w:rsidR="00520EC9" w:rsidRPr="005D0114" w:rsidRDefault="00520EC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wymiernymi </w:t>
            </w:r>
          </w:p>
        </w:tc>
        <w:tc>
          <w:tcPr>
            <w:tcW w:w="3670" w:type="dxa"/>
            <w:gridSpan w:val="2"/>
          </w:tcPr>
          <w:p w14:paraId="335FD78F" w14:textId="77777777" w:rsidR="00520EC9" w:rsidRPr="005D0114" w:rsidRDefault="00520EC9" w:rsidP="006421B7">
            <w:pPr>
              <w:spacing w:after="0" w:line="240" w:lineRule="auto"/>
              <w:rPr>
                <w:rFonts w:ascii="Times New Roman" w:eastAsia="Times New Roman" w:hAnsi="Times New Roman" w:cs="Times New Roman"/>
                <w:sz w:val="18"/>
                <w:szCs w:val="18"/>
                <w:lang w:eastAsia="pl-PL"/>
              </w:rPr>
            </w:pPr>
          </w:p>
        </w:tc>
      </w:tr>
      <w:tr w:rsidR="00520EC9" w:rsidRPr="005D0114" w14:paraId="4B3A3DB3" w14:textId="77777777" w:rsidTr="006421B7">
        <w:trPr>
          <w:trHeight w:val="20"/>
        </w:trPr>
        <w:tc>
          <w:tcPr>
            <w:tcW w:w="2132" w:type="dxa"/>
            <w:gridSpan w:val="3"/>
            <w:shd w:val="clear" w:color="auto" w:fill="FFFFFF" w:themeFill="background1"/>
          </w:tcPr>
          <w:p w14:paraId="09AE8467" w14:textId="0417C34D" w:rsidR="00520EC9" w:rsidRPr="005D0114" w:rsidRDefault="00520EC9" w:rsidP="006421B7">
            <w:pPr>
              <w:numPr>
                <w:ilvl w:val="12"/>
                <w:numId w:val="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DZIAŁ 7 GRANIASTOSŁUPY</w:t>
            </w:r>
            <w:r w:rsidRPr="005D0114">
              <w:rPr>
                <w:rFonts w:ascii="Times New Roman" w:eastAsia="Times New Roman" w:hAnsi="Times New Roman" w:cs="Times New Roman"/>
                <w:b/>
                <w:sz w:val="18"/>
                <w:szCs w:val="18"/>
                <w:lang w:eastAsia="pl-PL"/>
              </w:rPr>
              <w:tab/>
            </w:r>
          </w:p>
        </w:tc>
        <w:tc>
          <w:tcPr>
            <w:tcW w:w="4809" w:type="dxa"/>
            <w:gridSpan w:val="2"/>
            <w:shd w:val="clear" w:color="auto" w:fill="FFFFFF" w:themeFill="background1"/>
          </w:tcPr>
          <w:p w14:paraId="013A3A2A" w14:textId="77777777" w:rsidR="00520EC9" w:rsidRPr="005D0114" w:rsidRDefault="00520EC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zna pojęcie graniastosłupa pochyłego</w:t>
            </w:r>
          </w:p>
          <w:p w14:paraId="31D60186" w14:textId="77777777" w:rsidR="00520EC9" w:rsidRPr="005D0114" w:rsidRDefault="00520EC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wskazać na rysunku graniastosłupa prostego krawędzie i ściany prostopadłe oraz</w:t>
            </w:r>
          </w:p>
          <w:p w14:paraId="7A054838" w14:textId="77777777" w:rsidR="00520EC9" w:rsidRPr="005D0114" w:rsidRDefault="00520EC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równoległe</w:t>
            </w:r>
          </w:p>
          <w:p w14:paraId="37B0902E" w14:textId="77777777" w:rsidR="00520EC9" w:rsidRPr="005D0114" w:rsidRDefault="00520EC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określić liczbę wierzchołków, krawędzi i ścian graniastosłupa</w:t>
            </w:r>
          </w:p>
          <w:p w14:paraId="0B98124D" w14:textId="77777777" w:rsidR="00520EC9" w:rsidRPr="005D0114" w:rsidRDefault="00520EC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rysować graniastosłup prosty w rzucie równoległym</w:t>
            </w:r>
          </w:p>
          <w:p w14:paraId="6402C26D" w14:textId="77777777" w:rsidR="00520EC9" w:rsidRPr="005D0114" w:rsidRDefault="00520EC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obliczyć sumę długości krawędzi graniastosłupa</w:t>
            </w:r>
          </w:p>
          <w:p w14:paraId="58E9C11D" w14:textId="77777777" w:rsidR="00520EC9" w:rsidRPr="005D0114" w:rsidRDefault="00520EC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rozumie sposób obliczania pola powierzchni jako pola siatki</w:t>
            </w:r>
          </w:p>
          <w:p w14:paraId="1AA2567F" w14:textId="77777777" w:rsidR="00520EC9" w:rsidRPr="005D0114" w:rsidRDefault="00520EC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rozpoznać siatkę graniastosłupa prostego</w:t>
            </w:r>
          </w:p>
          <w:p w14:paraId="60DCFB42" w14:textId="77777777" w:rsidR="00520EC9" w:rsidRPr="005D0114" w:rsidRDefault="00520EC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obliczyć pole powierzchni graniastosłupa prostego</w:t>
            </w:r>
          </w:p>
          <w:p w14:paraId="18A00ADD" w14:textId="77777777" w:rsidR="00520EC9" w:rsidRPr="005D0114" w:rsidRDefault="00520EC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rozwiązać zadanie tekstowe związane z polem powierzchni graniastosłupa prostego</w:t>
            </w:r>
          </w:p>
          <w:p w14:paraId="4ECD8BBD" w14:textId="77777777" w:rsidR="00520EC9" w:rsidRPr="005D0114" w:rsidRDefault="00520EC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rozumie zasady zamiany jednostek objętości</w:t>
            </w:r>
          </w:p>
          <w:p w14:paraId="3E76A821" w14:textId="77777777" w:rsidR="00520EC9" w:rsidRPr="005D0114" w:rsidRDefault="00520EC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zamieniać jednostki objętości</w:t>
            </w:r>
          </w:p>
          <w:p w14:paraId="691CC4FD" w14:textId="77777777" w:rsidR="00520EC9" w:rsidRPr="005D0114" w:rsidRDefault="00520EC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obliczyć objętość prostopadłościanu i sześcianu</w:t>
            </w:r>
          </w:p>
          <w:p w14:paraId="0FBE174C" w14:textId="77777777" w:rsidR="00520EC9" w:rsidRPr="005D0114" w:rsidRDefault="00520EC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rozwiązać zadanie tekstowe związane z objętością prostopadłościanu</w:t>
            </w:r>
          </w:p>
          <w:p w14:paraId="0A907BFB" w14:textId="77777777" w:rsidR="00520EC9" w:rsidRPr="005D0114" w:rsidRDefault="00520EC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obliczyć objętość graniastosłupa</w:t>
            </w:r>
          </w:p>
          <w:p w14:paraId="4FE44563" w14:textId="63F0F697" w:rsidR="00520EC9" w:rsidRPr="005D0114" w:rsidRDefault="00520EC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rozwiązać zadanie tekstowe związane z objętością graniastosłupa</w:t>
            </w:r>
          </w:p>
        </w:tc>
        <w:tc>
          <w:tcPr>
            <w:tcW w:w="3630" w:type="dxa"/>
            <w:shd w:val="clear" w:color="auto" w:fill="FFFFFF" w:themeFill="background1"/>
          </w:tcPr>
          <w:p w14:paraId="0346B92A" w14:textId="77777777" w:rsidR="00520EC9" w:rsidRPr="005D0114" w:rsidRDefault="00520EC9" w:rsidP="006421B7">
            <w:pPr>
              <w:tabs>
                <w:tab w:val="left" w:pos="9000"/>
              </w:tabs>
              <w:spacing w:after="0" w:line="240" w:lineRule="auto"/>
              <w:ind w:right="-345"/>
              <w:rPr>
                <w:rFonts w:ascii="Times New Roman" w:eastAsia="Times New Roman" w:hAnsi="Times New Roman" w:cs="Times New Roman"/>
                <w:b/>
                <w:sz w:val="18"/>
                <w:szCs w:val="18"/>
                <w:lang w:eastAsia="pl-PL"/>
              </w:rPr>
            </w:pPr>
          </w:p>
        </w:tc>
      </w:tr>
      <w:tr w:rsidR="00520EC9" w:rsidRPr="005D0114" w14:paraId="28FEF6D4" w14:textId="77777777" w:rsidTr="006421B7">
        <w:trPr>
          <w:gridBefore w:val="1"/>
          <w:wBefore w:w="11" w:type="dxa"/>
          <w:trHeight w:val="20"/>
        </w:trPr>
        <w:tc>
          <w:tcPr>
            <w:tcW w:w="2121" w:type="dxa"/>
            <w:gridSpan w:val="2"/>
          </w:tcPr>
          <w:p w14:paraId="6E9211F1" w14:textId="7811BD26" w:rsidR="00520EC9" w:rsidRPr="005D0114" w:rsidRDefault="00520EC9" w:rsidP="006421B7">
            <w:pPr>
              <w:spacing w:before="240" w:after="24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bCs/>
                <w:sz w:val="18"/>
                <w:szCs w:val="18"/>
                <w:lang w:eastAsia="pl-PL"/>
              </w:rPr>
              <w:t>DZIAŁ 8 STATYSTYKA</w:t>
            </w:r>
          </w:p>
        </w:tc>
        <w:tc>
          <w:tcPr>
            <w:tcW w:w="4809" w:type="dxa"/>
            <w:gridSpan w:val="2"/>
          </w:tcPr>
          <w:p w14:paraId="2E52730E" w14:textId="77777777" w:rsidR="00520EC9" w:rsidRPr="005D0114" w:rsidRDefault="00520EC9" w:rsidP="006421B7">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umie ułożyć pytania do prezentowanych danych</w:t>
            </w:r>
          </w:p>
          <w:p w14:paraId="2C14A2C6" w14:textId="77777777" w:rsidR="00520EC9" w:rsidRPr="005D0114" w:rsidRDefault="00520EC9" w:rsidP="006421B7">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umie obliczyć średnią arytmetyczną</w:t>
            </w:r>
          </w:p>
          <w:p w14:paraId="2EB552BC" w14:textId="77777777" w:rsidR="00520EC9" w:rsidRPr="005D0114" w:rsidRDefault="00520EC9" w:rsidP="006421B7">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umie rozwiązać zadanie tekstowe związane ze średnią</w:t>
            </w:r>
          </w:p>
          <w:p w14:paraId="7D33B0BD" w14:textId="77777777" w:rsidR="00520EC9" w:rsidRPr="005D0114" w:rsidRDefault="00520EC9" w:rsidP="006421B7">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umie opracować dane statystyczne, umie prezentować dane statystyczne</w:t>
            </w:r>
          </w:p>
          <w:p w14:paraId="43103693" w14:textId="77777777" w:rsidR="00520EC9" w:rsidRPr="005D0114" w:rsidRDefault="00520EC9" w:rsidP="006421B7">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umie określić zdarzenia losowe w doświadczeniu</w:t>
            </w:r>
          </w:p>
          <w:p w14:paraId="05F3A978" w14:textId="600A7F3D" w:rsidR="00520EC9" w:rsidRPr="005D0114" w:rsidRDefault="00520EC9" w:rsidP="006421B7">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umie obliczyć prawdopodobieństwo zdarzenia</w:t>
            </w:r>
          </w:p>
        </w:tc>
        <w:tc>
          <w:tcPr>
            <w:tcW w:w="3630" w:type="dxa"/>
          </w:tcPr>
          <w:p w14:paraId="6FB90B9A" w14:textId="77777777" w:rsidR="00520EC9" w:rsidRPr="005D0114" w:rsidRDefault="00520EC9" w:rsidP="006421B7">
            <w:pPr>
              <w:spacing w:after="0" w:line="240" w:lineRule="auto"/>
              <w:rPr>
                <w:rFonts w:ascii="Times New Roman" w:eastAsia="Times New Roman" w:hAnsi="Times New Roman" w:cs="Times New Roman"/>
                <w:color w:val="000000"/>
                <w:sz w:val="18"/>
                <w:szCs w:val="18"/>
                <w:lang w:eastAsia="pl-PL"/>
              </w:rPr>
            </w:pPr>
          </w:p>
        </w:tc>
      </w:tr>
    </w:tbl>
    <w:p w14:paraId="0820A079" w14:textId="0A4F7407" w:rsidR="00E347F7" w:rsidRPr="005D0114" w:rsidRDefault="00E347F7" w:rsidP="00B75981">
      <w:pPr>
        <w:spacing w:after="0" w:line="240" w:lineRule="auto"/>
        <w:rPr>
          <w:rFonts w:ascii="Times New Roman" w:eastAsia="Times New Roman" w:hAnsi="Times New Roman" w:cs="Times New Roman"/>
          <w:sz w:val="18"/>
          <w:szCs w:val="18"/>
          <w:lang w:eastAsia="pl-PL"/>
        </w:rPr>
      </w:pPr>
    </w:p>
    <w:p w14:paraId="16FCA14B" w14:textId="77777777" w:rsidR="006421B7" w:rsidRDefault="006421B7" w:rsidP="00A81771">
      <w:pPr>
        <w:spacing w:after="0" w:line="240" w:lineRule="auto"/>
        <w:rPr>
          <w:rFonts w:ascii="Times New Roman" w:eastAsia="Times New Roman" w:hAnsi="Times New Roman" w:cs="Times New Roman"/>
          <w:sz w:val="18"/>
          <w:szCs w:val="18"/>
          <w:lang w:eastAsia="pl-PL"/>
        </w:rPr>
      </w:pPr>
    </w:p>
    <w:p w14:paraId="482BA6A2" w14:textId="5E653985" w:rsidR="00A81771" w:rsidRPr="005D0114" w:rsidRDefault="00E347F7" w:rsidP="00A8177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w:t>
      </w:r>
      <w:r w:rsidR="00A81771" w:rsidRPr="005D0114">
        <w:rPr>
          <w:rFonts w:ascii="Times New Roman" w:eastAsia="Times New Roman" w:hAnsi="Times New Roman" w:cs="Times New Roman"/>
          <w:b/>
          <w:bCs/>
          <w:sz w:val="18"/>
          <w:szCs w:val="18"/>
          <w:lang w:eastAsia="pl-PL"/>
        </w:rPr>
        <w:t>Wymagania na ocenę dobrą (4)</w:t>
      </w:r>
      <w:r w:rsidR="00A81771" w:rsidRPr="003B0271">
        <w:rPr>
          <w:rFonts w:ascii="Times New Roman" w:eastAsia="Times New Roman" w:hAnsi="Times New Roman" w:cs="Times New Roman"/>
          <w:sz w:val="18"/>
          <w:szCs w:val="18"/>
          <w:lang w:eastAsia="pl-PL"/>
        </w:rPr>
        <w:t xml:space="preserve"> o</w:t>
      </w:r>
      <w:r w:rsidR="00A81771" w:rsidRPr="005D0114">
        <w:rPr>
          <w:rFonts w:ascii="Times New Roman" w:eastAsia="Times New Roman" w:hAnsi="Times New Roman" w:cs="Times New Roman"/>
          <w:sz w:val="18"/>
          <w:szCs w:val="18"/>
          <w:lang w:eastAsia="pl-PL"/>
        </w:rPr>
        <w:t>bejmują</w:t>
      </w:r>
      <w:r w:rsidR="00A81771" w:rsidRPr="003B0271">
        <w:rPr>
          <w:rFonts w:ascii="Times New Roman" w:eastAsia="Times New Roman" w:hAnsi="Times New Roman" w:cs="Times New Roman"/>
          <w:sz w:val="18"/>
          <w:szCs w:val="18"/>
          <w:lang w:eastAsia="pl-PL"/>
        </w:rPr>
        <w:t xml:space="preserve"> </w:t>
      </w:r>
      <w:r w:rsidR="00A81771" w:rsidRPr="005D0114">
        <w:rPr>
          <w:rFonts w:ascii="Times New Roman" w:eastAsia="Times New Roman" w:hAnsi="Times New Roman" w:cs="Times New Roman"/>
          <w:sz w:val="18"/>
          <w:szCs w:val="18"/>
          <w:lang w:eastAsia="pl-PL"/>
        </w:rPr>
        <w:t>wiadomości i umiejętności o średnim stopniu trudności, które są przydatne na kolejnych poziomach kształcenia. Uczeń (oprócz spełnienia wymagań na ocenę dopuszczająca i dostateczną):</w:t>
      </w:r>
    </w:p>
    <w:tbl>
      <w:tblPr>
        <w:tblW w:w="104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
        <w:gridCol w:w="2090"/>
        <w:gridCol w:w="30"/>
        <w:gridCol w:w="2770"/>
        <w:gridCol w:w="5533"/>
      </w:tblGrid>
      <w:tr w:rsidR="00A81771" w:rsidRPr="00A81771" w14:paraId="392279C6" w14:textId="77777777" w:rsidTr="006421B7">
        <w:trPr>
          <w:gridBefore w:val="1"/>
          <w:wBefore w:w="12" w:type="dxa"/>
        </w:trPr>
        <w:tc>
          <w:tcPr>
            <w:tcW w:w="2120" w:type="dxa"/>
            <w:gridSpan w:val="2"/>
          </w:tcPr>
          <w:p w14:paraId="5420C4F7" w14:textId="77777777" w:rsidR="00A81771" w:rsidRPr="00A81771" w:rsidRDefault="00A81771" w:rsidP="006421B7">
            <w:pPr>
              <w:numPr>
                <w:ilvl w:val="12"/>
                <w:numId w:val="0"/>
              </w:numPr>
              <w:spacing w:after="0" w:line="240" w:lineRule="auto"/>
              <w:jc w:val="center"/>
              <w:rPr>
                <w:rFonts w:ascii="Times New Roman" w:eastAsia="Times New Roman" w:hAnsi="Times New Roman" w:cs="Times New Roman"/>
                <w:b/>
                <w:bCs/>
                <w:sz w:val="18"/>
                <w:szCs w:val="18"/>
                <w:lang w:eastAsia="pl-PL"/>
              </w:rPr>
            </w:pPr>
          </w:p>
        </w:tc>
        <w:tc>
          <w:tcPr>
            <w:tcW w:w="2770" w:type="dxa"/>
          </w:tcPr>
          <w:p w14:paraId="08311372" w14:textId="77777777" w:rsidR="00A81771" w:rsidRPr="00A81771" w:rsidRDefault="00A81771" w:rsidP="006421B7">
            <w:pPr>
              <w:numPr>
                <w:ilvl w:val="12"/>
                <w:numId w:val="0"/>
              </w:numPr>
              <w:spacing w:after="0" w:line="240" w:lineRule="auto"/>
              <w:jc w:val="center"/>
              <w:rPr>
                <w:rFonts w:ascii="Times New Roman" w:eastAsia="Times New Roman" w:hAnsi="Times New Roman" w:cs="Times New Roman"/>
                <w:b/>
                <w:bCs/>
                <w:sz w:val="18"/>
                <w:szCs w:val="18"/>
                <w:lang w:eastAsia="pl-PL"/>
              </w:rPr>
            </w:pPr>
            <w:r w:rsidRPr="00A81771">
              <w:rPr>
                <w:rFonts w:ascii="Times New Roman" w:eastAsia="Times New Roman" w:hAnsi="Times New Roman" w:cs="Times New Roman"/>
                <w:b/>
                <w:bCs/>
                <w:sz w:val="18"/>
                <w:szCs w:val="18"/>
                <w:lang w:eastAsia="pl-PL"/>
              </w:rPr>
              <w:t>CELE PODSTAWOWE</w:t>
            </w:r>
          </w:p>
        </w:tc>
        <w:tc>
          <w:tcPr>
            <w:tcW w:w="5533" w:type="dxa"/>
          </w:tcPr>
          <w:p w14:paraId="5DC3BC7A" w14:textId="77777777" w:rsidR="00A81771" w:rsidRPr="00A81771" w:rsidRDefault="00A81771" w:rsidP="006421B7">
            <w:pPr>
              <w:numPr>
                <w:ilvl w:val="12"/>
                <w:numId w:val="0"/>
              </w:numPr>
              <w:spacing w:after="0" w:line="240" w:lineRule="auto"/>
              <w:jc w:val="center"/>
              <w:rPr>
                <w:rFonts w:ascii="Times New Roman" w:eastAsia="Times New Roman" w:hAnsi="Times New Roman" w:cs="Times New Roman"/>
                <w:b/>
                <w:bCs/>
                <w:sz w:val="18"/>
                <w:szCs w:val="18"/>
                <w:lang w:eastAsia="pl-PL"/>
              </w:rPr>
            </w:pPr>
            <w:r w:rsidRPr="00A81771">
              <w:rPr>
                <w:rFonts w:ascii="Times New Roman" w:eastAsia="Times New Roman" w:hAnsi="Times New Roman" w:cs="Times New Roman"/>
                <w:b/>
                <w:bCs/>
                <w:sz w:val="18"/>
                <w:szCs w:val="18"/>
                <w:lang w:eastAsia="pl-PL"/>
              </w:rPr>
              <w:t>CELE PONADPODSTAWOWE</w:t>
            </w:r>
          </w:p>
        </w:tc>
      </w:tr>
      <w:tr w:rsidR="00A81771" w:rsidRPr="00A81771" w14:paraId="5D3B92A6" w14:textId="77777777" w:rsidTr="006421B7">
        <w:trPr>
          <w:gridBefore w:val="1"/>
          <w:wBefore w:w="12" w:type="dxa"/>
        </w:trPr>
        <w:tc>
          <w:tcPr>
            <w:tcW w:w="2120" w:type="dxa"/>
            <w:gridSpan w:val="2"/>
          </w:tcPr>
          <w:p w14:paraId="7AA67885" w14:textId="77777777" w:rsidR="00A81771" w:rsidRPr="00A81771" w:rsidRDefault="00A81771" w:rsidP="006421B7">
            <w:pPr>
              <w:numPr>
                <w:ilvl w:val="12"/>
                <w:numId w:val="0"/>
              </w:numPr>
              <w:spacing w:after="240" w:line="240" w:lineRule="auto"/>
              <w:rPr>
                <w:rFonts w:ascii="Times New Roman" w:eastAsia="Times New Roman" w:hAnsi="Times New Roman" w:cs="Times New Roman"/>
                <w:b/>
                <w:bCs/>
                <w:sz w:val="18"/>
                <w:szCs w:val="18"/>
                <w:lang w:eastAsia="pl-PL"/>
              </w:rPr>
            </w:pPr>
            <w:r w:rsidRPr="00A81771">
              <w:rPr>
                <w:rFonts w:ascii="Times New Roman" w:eastAsia="Times New Roman" w:hAnsi="Times New Roman" w:cs="Times New Roman"/>
                <w:b/>
                <w:bCs/>
                <w:sz w:val="18"/>
                <w:szCs w:val="18"/>
                <w:lang w:eastAsia="pl-PL"/>
              </w:rPr>
              <w:t xml:space="preserve">DZIAŁ 1. LICZBY I DZIAŁANIA </w:t>
            </w:r>
          </w:p>
          <w:p w14:paraId="5F6A6D1E" w14:textId="77777777" w:rsidR="00A81771" w:rsidRPr="00A81771" w:rsidRDefault="00A81771" w:rsidP="006421B7">
            <w:pPr>
              <w:numPr>
                <w:ilvl w:val="12"/>
                <w:numId w:val="0"/>
              </w:numPr>
              <w:spacing w:after="0" w:line="240" w:lineRule="auto"/>
              <w:rPr>
                <w:rFonts w:ascii="Times New Roman" w:eastAsia="Times New Roman" w:hAnsi="Times New Roman" w:cs="Times New Roman"/>
                <w:sz w:val="18"/>
                <w:szCs w:val="18"/>
                <w:lang w:eastAsia="pl-PL"/>
              </w:rPr>
            </w:pPr>
          </w:p>
        </w:tc>
        <w:tc>
          <w:tcPr>
            <w:tcW w:w="2770" w:type="dxa"/>
          </w:tcPr>
          <w:p w14:paraId="555E7B63" w14:textId="77777777" w:rsidR="00A81771" w:rsidRPr="005D0114" w:rsidRDefault="00A81771" w:rsidP="006421B7">
            <w:pPr>
              <w:spacing w:after="0" w:line="240" w:lineRule="auto"/>
              <w:rPr>
                <w:rFonts w:ascii="Times New Roman" w:eastAsia="Times New Roman" w:hAnsi="Times New Roman" w:cs="Times New Roman"/>
                <w:sz w:val="18"/>
                <w:szCs w:val="18"/>
                <w:lang w:eastAsia="pl-PL"/>
              </w:rPr>
            </w:pPr>
            <w:r w:rsidRPr="00A81771">
              <w:rPr>
                <w:rFonts w:ascii="Times New Roman" w:eastAsia="Times New Roman" w:hAnsi="Times New Roman" w:cs="Times New Roman"/>
                <w:sz w:val="18"/>
                <w:szCs w:val="18"/>
                <w:lang w:eastAsia="pl-PL"/>
              </w:rPr>
              <w:t xml:space="preserve"> </w:t>
            </w:r>
            <w:r w:rsidRPr="005D0114">
              <w:rPr>
                <w:rFonts w:ascii="Times New Roman" w:eastAsia="Times New Roman" w:hAnsi="Times New Roman" w:cs="Times New Roman"/>
                <w:sz w:val="18"/>
                <w:szCs w:val="18"/>
                <w:lang w:eastAsia="pl-PL"/>
              </w:rPr>
              <w:t>• umie znajdować liczby spełniające określone warunki</w:t>
            </w:r>
          </w:p>
          <w:p w14:paraId="24B05C8F" w14:textId="77777777" w:rsidR="00A81771" w:rsidRPr="005D0114" w:rsidRDefault="00A81771"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warunek konieczny zamiany ułamka zwykłego na ułamek dziesiętny skończony</w:t>
            </w:r>
          </w:p>
          <w:p w14:paraId="1CDBB165" w14:textId="77777777" w:rsidR="00A81771" w:rsidRPr="005D0114" w:rsidRDefault="00A81771"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porządkować liczby wymierne</w:t>
            </w:r>
          </w:p>
          <w:p w14:paraId="33312232" w14:textId="77777777" w:rsidR="00A81771" w:rsidRPr="005D0114" w:rsidRDefault="00A81771"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szacować wyniki działań</w:t>
            </w:r>
          </w:p>
          <w:p w14:paraId="7EF99BF8" w14:textId="77777777" w:rsidR="00A81771" w:rsidRPr="005D0114" w:rsidRDefault="00A81771"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dodawać i odejmować liczby wymierne dodatnie zapisane w różnych postaciach</w:t>
            </w:r>
          </w:p>
          <w:p w14:paraId="48E1880F" w14:textId="77777777" w:rsidR="00A81771" w:rsidRPr="005D0114" w:rsidRDefault="00A81771"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zamieniać jednostki długości, masy</w:t>
            </w:r>
          </w:p>
          <w:p w14:paraId="41BF90DA" w14:textId="65CEDFFF" w:rsidR="00A81771" w:rsidRPr="00A81771" w:rsidRDefault="00A81771" w:rsidP="006421B7">
            <w:pPr>
              <w:spacing w:after="0" w:line="240" w:lineRule="auto"/>
              <w:rPr>
                <w:rFonts w:ascii="Times New Roman" w:eastAsia="Times New Roman" w:hAnsi="Times New Roman" w:cs="Times New Roman"/>
                <w:sz w:val="18"/>
                <w:szCs w:val="18"/>
                <w:lang w:eastAsia="pl-PL"/>
              </w:rPr>
            </w:pPr>
          </w:p>
        </w:tc>
        <w:tc>
          <w:tcPr>
            <w:tcW w:w="5533" w:type="dxa"/>
          </w:tcPr>
          <w:p w14:paraId="4C741F04" w14:textId="77777777" w:rsidR="00BA03D9" w:rsidRPr="005D0114" w:rsidRDefault="00BA03D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zapisać podane słownie wyrażenia arytmetyczne i obliczać jego wartość</w:t>
            </w:r>
          </w:p>
          <w:p w14:paraId="1DD6AD14" w14:textId="77777777" w:rsidR="00BA03D9" w:rsidRPr="005D0114" w:rsidRDefault="00BA03D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wykonywać działania łączne na liczbach wymiernych dodatnich</w:t>
            </w:r>
          </w:p>
          <w:p w14:paraId="4FBA9CD3" w14:textId="77777777" w:rsidR="00BA03D9" w:rsidRPr="005D0114" w:rsidRDefault="00BA03D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stosować prawa działań</w:t>
            </w:r>
          </w:p>
          <w:p w14:paraId="451F2C36" w14:textId="77777777" w:rsidR="00BA03D9" w:rsidRPr="005D0114" w:rsidRDefault="00BA03D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uzupełniać brakujące liczby w dodawaniu, odejmowaniu, mnożeniu i dzieleniu tak, by</w:t>
            </w:r>
          </w:p>
          <w:p w14:paraId="2BB516E1" w14:textId="57EFDA20" w:rsidR="00A81771" w:rsidRPr="00A81771" w:rsidRDefault="00BA03D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otrzymać ustalony wynik</w:t>
            </w:r>
          </w:p>
        </w:tc>
      </w:tr>
      <w:tr w:rsidR="00A81771" w:rsidRPr="00A81771" w14:paraId="5227239E" w14:textId="77777777" w:rsidTr="006421B7">
        <w:trPr>
          <w:gridBefore w:val="1"/>
          <w:wBefore w:w="12" w:type="dxa"/>
          <w:trHeight w:val="3148"/>
        </w:trPr>
        <w:tc>
          <w:tcPr>
            <w:tcW w:w="2120" w:type="dxa"/>
            <w:gridSpan w:val="2"/>
          </w:tcPr>
          <w:p w14:paraId="5175CD22" w14:textId="51175691" w:rsidR="00A81771" w:rsidRPr="00A81771" w:rsidRDefault="00A81771" w:rsidP="006421B7">
            <w:pPr>
              <w:spacing w:before="240" w:after="240" w:line="240" w:lineRule="auto"/>
              <w:jc w:val="center"/>
              <w:rPr>
                <w:rFonts w:ascii="Times New Roman" w:eastAsia="Times New Roman" w:hAnsi="Times New Roman" w:cs="Times New Roman"/>
                <w:sz w:val="18"/>
                <w:szCs w:val="18"/>
                <w:lang w:eastAsia="pl-PL"/>
              </w:rPr>
            </w:pPr>
            <w:r w:rsidRPr="00A81771">
              <w:rPr>
                <w:rFonts w:ascii="Times New Roman" w:eastAsia="Times New Roman" w:hAnsi="Times New Roman" w:cs="Times New Roman"/>
                <w:b/>
                <w:sz w:val="18"/>
                <w:szCs w:val="18"/>
                <w:lang w:eastAsia="pl-PL"/>
              </w:rPr>
              <w:lastRenderedPageBreak/>
              <w:t xml:space="preserve">DZIAŁ 2. </w:t>
            </w:r>
            <w:r w:rsidRPr="005D0114">
              <w:rPr>
                <w:rFonts w:ascii="Times New Roman" w:eastAsia="Times New Roman" w:hAnsi="Times New Roman" w:cs="Times New Roman"/>
                <w:b/>
                <w:sz w:val="18"/>
                <w:szCs w:val="18"/>
                <w:lang w:eastAsia="pl-PL"/>
              </w:rPr>
              <w:t>PROCENTY</w:t>
            </w:r>
            <w:r w:rsidRPr="00A81771">
              <w:rPr>
                <w:rFonts w:ascii="Times New Roman" w:eastAsia="Times New Roman" w:hAnsi="Times New Roman" w:cs="Times New Roman"/>
                <w:b/>
                <w:sz w:val="18"/>
                <w:szCs w:val="18"/>
                <w:lang w:eastAsia="pl-PL"/>
              </w:rPr>
              <w:t xml:space="preserve"> </w:t>
            </w:r>
          </w:p>
          <w:p w14:paraId="2F4B8198" w14:textId="77777777" w:rsidR="00A81771" w:rsidRPr="00A81771" w:rsidRDefault="00A81771" w:rsidP="006421B7">
            <w:pPr>
              <w:spacing w:after="0" w:line="240" w:lineRule="auto"/>
              <w:rPr>
                <w:rFonts w:ascii="Times New Roman" w:eastAsia="Times New Roman" w:hAnsi="Times New Roman" w:cs="Times New Roman"/>
                <w:sz w:val="18"/>
                <w:szCs w:val="18"/>
                <w:lang w:eastAsia="pl-PL"/>
              </w:rPr>
            </w:pPr>
          </w:p>
        </w:tc>
        <w:tc>
          <w:tcPr>
            <w:tcW w:w="2770" w:type="dxa"/>
          </w:tcPr>
          <w:p w14:paraId="2C10D28B" w14:textId="77777777" w:rsidR="00A81771" w:rsidRPr="005D0114" w:rsidRDefault="00A81771" w:rsidP="006421B7">
            <w:pPr>
              <w:tabs>
                <w:tab w:val="left" w:pos="1185"/>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zna pojęcie promila</w:t>
            </w:r>
          </w:p>
          <w:p w14:paraId="1C69E72E" w14:textId="77777777" w:rsidR="00A81771" w:rsidRPr="005D0114" w:rsidRDefault="00A81771" w:rsidP="006421B7">
            <w:pPr>
              <w:tabs>
                <w:tab w:val="left" w:pos="1185"/>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zamieniać ułamki, procenty na promile i odwrotnie</w:t>
            </w:r>
          </w:p>
          <w:p w14:paraId="25D68A88" w14:textId="77777777" w:rsidR="00A81771" w:rsidRPr="005D0114" w:rsidRDefault="00A81771" w:rsidP="006421B7">
            <w:pPr>
              <w:tabs>
                <w:tab w:val="left" w:pos="1185"/>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jakim procentem jednej liczby jest druga liczba</w:t>
            </w:r>
          </w:p>
          <w:p w14:paraId="328D4D70" w14:textId="77777777" w:rsidR="00A81771" w:rsidRPr="005D0114" w:rsidRDefault="00A81771" w:rsidP="006421B7">
            <w:pPr>
              <w:tabs>
                <w:tab w:val="left" w:pos="1185"/>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liczbę na podstawie jej procentu</w:t>
            </w:r>
          </w:p>
          <w:p w14:paraId="0EF9BE37" w14:textId="2CDA13CA" w:rsidR="00A81771" w:rsidRPr="00A81771" w:rsidRDefault="00A81771" w:rsidP="006421B7">
            <w:pPr>
              <w:tabs>
                <w:tab w:val="left" w:pos="1185"/>
              </w:tabs>
              <w:spacing w:after="0" w:line="240" w:lineRule="auto"/>
              <w:rPr>
                <w:rFonts w:ascii="Times New Roman" w:eastAsia="Times New Roman" w:hAnsi="Times New Roman" w:cs="Times New Roman"/>
                <w:sz w:val="18"/>
                <w:szCs w:val="18"/>
                <w:lang w:eastAsia="pl-PL"/>
              </w:rPr>
            </w:pPr>
          </w:p>
        </w:tc>
        <w:tc>
          <w:tcPr>
            <w:tcW w:w="5533" w:type="dxa"/>
          </w:tcPr>
          <w:p w14:paraId="397B8196" w14:textId="4536070C" w:rsidR="00A81771" w:rsidRPr="00A81771" w:rsidRDefault="00BA03D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o ile procent jest większa (mniejsza) liczba od danej</w:t>
            </w:r>
          </w:p>
        </w:tc>
      </w:tr>
      <w:tr w:rsidR="00A81771" w:rsidRPr="00A81771" w14:paraId="7A4451BB" w14:textId="77777777" w:rsidTr="006421B7">
        <w:trPr>
          <w:gridBefore w:val="1"/>
          <w:wBefore w:w="12" w:type="dxa"/>
          <w:trHeight w:val="1032"/>
        </w:trPr>
        <w:tc>
          <w:tcPr>
            <w:tcW w:w="2120" w:type="dxa"/>
            <w:gridSpan w:val="2"/>
          </w:tcPr>
          <w:p w14:paraId="428E5338" w14:textId="77777777" w:rsidR="00A81771" w:rsidRPr="00A81771" w:rsidRDefault="00A81771" w:rsidP="006421B7">
            <w:pPr>
              <w:spacing w:before="240" w:after="240" w:line="240" w:lineRule="auto"/>
              <w:jc w:val="center"/>
              <w:rPr>
                <w:rFonts w:ascii="Times New Roman" w:eastAsia="Times New Roman" w:hAnsi="Times New Roman" w:cs="Times New Roman"/>
                <w:b/>
                <w:bCs/>
                <w:sz w:val="18"/>
                <w:szCs w:val="18"/>
                <w:lang w:eastAsia="pl-PL"/>
              </w:rPr>
            </w:pPr>
            <w:r w:rsidRPr="00A81771">
              <w:rPr>
                <w:rFonts w:ascii="Times New Roman" w:eastAsia="Times New Roman" w:hAnsi="Times New Roman" w:cs="Times New Roman"/>
                <w:b/>
                <w:bCs/>
                <w:sz w:val="18"/>
                <w:szCs w:val="18"/>
                <w:lang w:eastAsia="pl-PL"/>
              </w:rPr>
              <w:t xml:space="preserve">DZIAŁ 3. FIGURY NA PŁASZCZYŹNIE </w:t>
            </w:r>
          </w:p>
          <w:p w14:paraId="691B579E" w14:textId="77777777" w:rsidR="00A81771" w:rsidRPr="00A81771" w:rsidRDefault="00A81771" w:rsidP="006421B7">
            <w:pPr>
              <w:numPr>
                <w:ilvl w:val="12"/>
                <w:numId w:val="0"/>
              </w:numPr>
              <w:tabs>
                <w:tab w:val="left" w:pos="9000"/>
              </w:tabs>
              <w:spacing w:after="0" w:line="240" w:lineRule="auto"/>
              <w:rPr>
                <w:rFonts w:ascii="Times New Roman" w:eastAsia="Times New Roman" w:hAnsi="Times New Roman" w:cs="Times New Roman"/>
                <w:sz w:val="18"/>
                <w:szCs w:val="18"/>
                <w:lang w:eastAsia="pl-PL"/>
              </w:rPr>
            </w:pPr>
          </w:p>
        </w:tc>
        <w:tc>
          <w:tcPr>
            <w:tcW w:w="2770" w:type="dxa"/>
          </w:tcPr>
          <w:p w14:paraId="07B42004" w14:textId="77777777" w:rsidR="00A81771" w:rsidRPr="005D0114" w:rsidRDefault="00A81771"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kreślić proste i odcinki równoległe przechodzące przez dany punkt</w:t>
            </w:r>
          </w:p>
          <w:p w14:paraId="243CDD59" w14:textId="77777777" w:rsidR="00A81771" w:rsidRPr="005D0114" w:rsidRDefault="00A81771"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odległość punktu od prostej i odległość pomiędzy prostymi</w:t>
            </w:r>
          </w:p>
          <w:p w14:paraId="4E045308" w14:textId="77777777" w:rsidR="00A81771" w:rsidRPr="005D0114" w:rsidRDefault="00A81771"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sprawdzić współliniowość trzech punktów</w:t>
            </w:r>
          </w:p>
          <w:p w14:paraId="16F2407C" w14:textId="77777777" w:rsidR="00A81771" w:rsidRPr="005D0114" w:rsidRDefault="00A81771"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obliczać na podstawie rysunku miary kątów</w:t>
            </w:r>
          </w:p>
          <w:p w14:paraId="66A0A212" w14:textId="77777777" w:rsidR="00A81771" w:rsidRPr="005D0114" w:rsidRDefault="00A81771"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klasyfikować trójkąty ze względu na boki i kąty</w:t>
            </w:r>
          </w:p>
          <w:p w14:paraId="3B768241" w14:textId="77777777" w:rsidR="00A81771" w:rsidRPr="005D0114" w:rsidRDefault="00A81771"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obliczać na podstawie rysunku miary kątów w trójkącie</w:t>
            </w:r>
          </w:p>
          <w:p w14:paraId="4C6FB8CD" w14:textId="77777777" w:rsidR="00A81771" w:rsidRPr="005D0114" w:rsidRDefault="00A81771"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rozpoznawać trójkąty przystające</w:t>
            </w:r>
          </w:p>
          <w:p w14:paraId="38508EED" w14:textId="77777777" w:rsidR="00A81771" w:rsidRPr="005D0114" w:rsidRDefault="00A81771"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klasyfikować czworokąty ze względu na boki i kąty</w:t>
            </w:r>
          </w:p>
          <w:p w14:paraId="0587E029" w14:textId="77777777" w:rsidR="00A81771" w:rsidRPr="005D0114" w:rsidRDefault="00A81771"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zamieniać jednostki</w:t>
            </w:r>
          </w:p>
          <w:p w14:paraId="31753DF4" w14:textId="16F4686A" w:rsidR="00A81771" w:rsidRPr="00A81771" w:rsidRDefault="00A81771" w:rsidP="006421B7">
            <w:pPr>
              <w:tabs>
                <w:tab w:val="left" w:pos="9000"/>
              </w:tabs>
              <w:spacing w:after="0" w:line="240" w:lineRule="auto"/>
              <w:rPr>
                <w:rFonts w:ascii="Times New Roman" w:eastAsia="Times New Roman" w:hAnsi="Times New Roman" w:cs="Times New Roman"/>
                <w:sz w:val="18"/>
                <w:szCs w:val="18"/>
                <w:lang w:eastAsia="pl-PL"/>
              </w:rPr>
            </w:pPr>
          </w:p>
        </w:tc>
        <w:tc>
          <w:tcPr>
            <w:tcW w:w="5533" w:type="dxa"/>
          </w:tcPr>
          <w:p w14:paraId="4FED7FCD" w14:textId="77777777" w:rsidR="00BA03D9" w:rsidRPr="005D0114" w:rsidRDefault="00BA03D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rozumie zasadę klasyfikacji czworokątów</w:t>
            </w:r>
          </w:p>
          <w:p w14:paraId="39565EE2" w14:textId="77777777" w:rsidR="00BA03D9" w:rsidRPr="005D0114" w:rsidRDefault="00BA03D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rozwiązywać trudniejsze zadania dotyczące pola prostokąta</w:t>
            </w:r>
          </w:p>
          <w:p w14:paraId="231F13B8" w14:textId="4182DCAB" w:rsidR="00A81771" w:rsidRPr="00A81771" w:rsidRDefault="00BA03D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wyznaczyć współrzędne brakujących wierzchołków prostokąta, równoległoboku i trójkąta</w:t>
            </w:r>
          </w:p>
        </w:tc>
      </w:tr>
      <w:tr w:rsidR="00A81771" w:rsidRPr="00A81771" w14:paraId="75E7586D" w14:textId="77777777" w:rsidTr="006421B7">
        <w:trPr>
          <w:trHeight w:val="1032"/>
        </w:trPr>
        <w:tc>
          <w:tcPr>
            <w:tcW w:w="2102" w:type="dxa"/>
            <w:gridSpan w:val="2"/>
          </w:tcPr>
          <w:p w14:paraId="2A00759C" w14:textId="3C90D866" w:rsidR="00A81771" w:rsidRPr="00A81771" w:rsidRDefault="00A81771" w:rsidP="006421B7">
            <w:pPr>
              <w:numPr>
                <w:ilvl w:val="12"/>
                <w:numId w:val="0"/>
              </w:numPr>
              <w:spacing w:after="0" w:line="240" w:lineRule="auto"/>
              <w:rPr>
                <w:rFonts w:ascii="Times New Roman" w:eastAsia="Times New Roman" w:hAnsi="Times New Roman" w:cs="Times New Roman"/>
                <w:sz w:val="18"/>
                <w:szCs w:val="18"/>
                <w:lang w:eastAsia="pl-PL"/>
              </w:rPr>
            </w:pPr>
            <w:r w:rsidRPr="00A81771">
              <w:rPr>
                <w:rFonts w:ascii="Times New Roman" w:eastAsia="Times New Roman" w:hAnsi="Times New Roman" w:cs="Times New Roman"/>
                <w:b/>
                <w:sz w:val="18"/>
                <w:szCs w:val="18"/>
                <w:lang w:eastAsia="pl-PL"/>
              </w:rPr>
              <w:t xml:space="preserve">DZIAŁ 4. </w:t>
            </w:r>
            <w:r w:rsidRPr="005D0114">
              <w:rPr>
                <w:rFonts w:ascii="Times New Roman" w:eastAsia="Times New Roman" w:hAnsi="Times New Roman" w:cs="Times New Roman"/>
                <w:b/>
                <w:sz w:val="18"/>
                <w:szCs w:val="18"/>
                <w:lang w:eastAsia="pl-PL"/>
              </w:rPr>
              <w:t>WYRAŻENIA ALGEBRAICZNE</w:t>
            </w:r>
            <w:r w:rsidRPr="00A81771">
              <w:rPr>
                <w:rFonts w:ascii="Times New Roman" w:eastAsia="Times New Roman" w:hAnsi="Times New Roman" w:cs="Times New Roman"/>
                <w:b/>
                <w:sz w:val="18"/>
                <w:szCs w:val="18"/>
                <w:lang w:eastAsia="pl-PL"/>
              </w:rPr>
              <w:t xml:space="preserve"> </w:t>
            </w:r>
          </w:p>
        </w:tc>
        <w:tc>
          <w:tcPr>
            <w:tcW w:w="2800" w:type="dxa"/>
            <w:gridSpan w:val="2"/>
          </w:tcPr>
          <w:p w14:paraId="68BB49E8" w14:textId="77777777" w:rsidR="00A81771" w:rsidRPr="005D0114" w:rsidRDefault="00A81771"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zapisuje i odczytuje złożone wyrażenia algebraiczne (z kilkoma działaniami) i podaje jego nazwę</w:t>
            </w:r>
          </w:p>
          <w:p w14:paraId="3C5CC1E4" w14:textId="1560B3D2" w:rsidR="00A81771" w:rsidRPr="00A81771" w:rsidRDefault="00A81771" w:rsidP="006421B7">
            <w:pPr>
              <w:spacing w:after="0" w:line="240" w:lineRule="auto"/>
              <w:rPr>
                <w:rFonts w:ascii="Times New Roman" w:eastAsia="Times New Roman" w:hAnsi="Times New Roman" w:cs="Times New Roman"/>
                <w:sz w:val="18"/>
                <w:szCs w:val="18"/>
                <w:lang w:eastAsia="pl-PL"/>
              </w:rPr>
            </w:pPr>
          </w:p>
        </w:tc>
        <w:tc>
          <w:tcPr>
            <w:tcW w:w="5533" w:type="dxa"/>
          </w:tcPr>
          <w:p w14:paraId="39DF45F2" w14:textId="77777777" w:rsidR="00BA03D9" w:rsidRPr="005D0114" w:rsidRDefault="00BA03D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interpretować geometrycznie iloczyn sum algebraicznych</w:t>
            </w:r>
          </w:p>
          <w:p w14:paraId="458B39C4" w14:textId="77777777" w:rsidR="00BA03D9" w:rsidRPr="005D0114" w:rsidRDefault="00BA03D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mnożyć sumy algebraiczne</w:t>
            </w:r>
          </w:p>
          <w:p w14:paraId="093400C7" w14:textId="77777777" w:rsidR="00BA03D9" w:rsidRPr="005D0114" w:rsidRDefault="00BA03D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wartość wyrażenia dla zmiennych wymiernych po przekształceniu do postaci</w:t>
            </w:r>
          </w:p>
          <w:p w14:paraId="2B0E8D57" w14:textId="77777777" w:rsidR="00BA03D9" w:rsidRPr="005D0114" w:rsidRDefault="00BA03D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dogodnej do obliczeń</w:t>
            </w:r>
          </w:p>
          <w:p w14:paraId="4040180C" w14:textId="6850FB2D" w:rsidR="00A81771" w:rsidRPr="00A81771" w:rsidRDefault="00BA03D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stosować mnożenie sum algebraicznych w zadaniach tekstowych</w:t>
            </w:r>
          </w:p>
        </w:tc>
      </w:tr>
      <w:tr w:rsidR="00A81771" w:rsidRPr="00A81771" w14:paraId="23D6DA59" w14:textId="77777777" w:rsidTr="006421B7">
        <w:tc>
          <w:tcPr>
            <w:tcW w:w="2132" w:type="dxa"/>
            <w:gridSpan w:val="3"/>
          </w:tcPr>
          <w:p w14:paraId="000A4BFF" w14:textId="261220DF" w:rsidR="00A81771" w:rsidRPr="005D0114" w:rsidRDefault="00A81771" w:rsidP="006421B7">
            <w:pPr>
              <w:numPr>
                <w:ilvl w:val="12"/>
                <w:numId w:val="0"/>
              </w:numPr>
              <w:spacing w:before="240" w:after="240" w:line="240" w:lineRule="auto"/>
              <w:jc w:val="center"/>
              <w:rPr>
                <w:rFonts w:ascii="Times New Roman" w:eastAsia="Times New Roman" w:hAnsi="Times New Roman" w:cs="Times New Roman"/>
                <w:b/>
                <w:bCs/>
                <w:sz w:val="18"/>
                <w:szCs w:val="18"/>
                <w:lang w:eastAsia="pl-PL"/>
              </w:rPr>
            </w:pPr>
            <w:r w:rsidRPr="00A81771">
              <w:rPr>
                <w:rFonts w:ascii="Times New Roman" w:eastAsia="Times New Roman" w:hAnsi="Times New Roman" w:cs="Times New Roman"/>
                <w:b/>
                <w:bCs/>
                <w:sz w:val="18"/>
                <w:szCs w:val="18"/>
                <w:lang w:eastAsia="pl-PL"/>
              </w:rPr>
              <w:t xml:space="preserve">DZIAŁ 5. </w:t>
            </w:r>
            <w:r w:rsidRPr="005D0114">
              <w:rPr>
                <w:rFonts w:ascii="Times New Roman" w:eastAsia="Times New Roman" w:hAnsi="Times New Roman" w:cs="Times New Roman"/>
                <w:b/>
                <w:bCs/>
                <w:sz w:val="18"/>
                <w:szCs w:val="18"/>
                <w:lang w:eastAsia="pl-PL"/>
              </w:rPr>
              <w:t>RÓWNANIA</w:t>
            </w:r>
          </w:p>
          <w:p w14:paraId="54E85069" w14:textId="4836F964" w:rsidR="00A81771" w:rsidRPr="00A81771" w:rsidRDefault="00A81771" w:rsidP="006421B7">
            <w:pPr>
              <w:numPr>
                <w:ilvl w:val="12"/>
                <w:numId w:val="0"/>
              </w:numPr>
              <w:spacing w:before="240" w:after="240" w:line="240" w:lineRule="auto"/>
              <w:jc w:val="both"/>
              <w:rPr>
                <w:rFonts w:ascii="Times New Roman" w:eastAsia="Times New Roman" w:hAnsi="Times New Roman" w:cs="Times New Roman"/>
                <w:sz w:val="18"/>
                <w:szCs w:val="18"/>
                <w:lang w:eastAsia="pl-PL"/>
              </w:rPr>
            </w:pPr>
          </w:p>
        </w:tc>
        <w:tc>
          <w:tcPr>
            <w:tcW w:w="2770" w:type="dxa"/>
          </w:tcPr>
          <w:p w14:paraId="7F5011B3" w14:textId="77777777" w:rsidR="00A81771" w:rsidRPr="005D0114" w:rsidRDefault="00A81771"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zapisać zadanie w postaci równania</w:t>
            </w:r>
          </w:p>
          <w:p w14:paraId="3DC3FCEF" w14:textId="77777777" w:rsidR="00A81771" w:rsidRPr="005D0114" w:rsidRDefault="00A81771"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zbudować równanie o podanym rozwiązaniu</w:t>
            </w:r>
          </w:p>
          <w:p w14:paraId="6332FC6C" w14:textId="22CB2EDF" w:rsidR="00A81771" w:rsidRPr="00A81771" w:rsidRDefault="00A81771"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stosować metodę równań równoważnych</w:t>
            </w:r>
          </w:p>
        </w:tc>
        <w:tc>
          <w:tcPr>
            <w:tcW w:w="5533" w:type="dxa"/>
          </w:tcPr>
          <w:p w14:paraId="3FAE7BF9" w14:textId="3808F856" w:rsidR="00A81771" w:rsidRPr="00A81771" w:rsidRDefault="00A81771" w:rsidP="006421B7">
            <w:pPr>
              <w:tabs>
                <w:tab w:val="left" w:pos="9000"/>
              </w:tabs>
              <w:spacing w:after="0" w:line="240" w:lineRule="auto"/>
              <w:rPr>
                <w:rFonts w:ascii="Times New Roman" w:eastAsia="Times New Roman" w:hAnsi="Times New Roman" w:cs="Times New Roman"/>
                <w:sz w:val="18"/>
                <w:szCs w:val="18"/>
                <w:lang w:eastAsia="pl-PL"/>
              </w:rPr>
            </w:pPr>
          </w:p>
        </w:tc>
      </w:tr>
      <w:tr w:rsidR="00A81771" w:rsidRPr="00A81771" w14:paraId="4E4BE9BF" w14:textId="77777777" w:rsidTr="006421B7">
        <w:tc>
          <w:tcPr>
            <w:tcW w:w="2132" w:type="dxa"/>
            <w:gridSpan w:val="3"/>
          </w:tcPr>
          <w:p w14:paraId="04834879" w14:textId="248A1CE6" w:rsidR="00A81771" w:rsidRPr="00A81771" w:rsidRDefault="00A81771" w:rsidP="006421B7">
            <w:pPr>
              <w:numPr>
                <w:ilvl w:val="12"/>
                <w:numId w:val="0"/>
              </w:numPr>
              <w:spacing w:after="0" w:line="240" w:lineRule="auto"/>
              <w:rPr>
                <w:rFonts w:ascii="Times New Roman" w:eastAsia="Times New Roman" w:hAnsi="Times New Roman" w:cs="Times New Roman"/>
                <w:iCs/>
                <w:sz w:val="18"/>
                <w:szCs w:val="18"/>
                <w:lang w:eastAsia="pl-PL"/>
              </w:rPr>
            </w:pPr>
            <w:r w:rsidRPr="00A81771">
              <w:rPr>
                <w:rFonts w:ascii="Times New Roman" w:eastAsia="Times New Roman" w:hAnsi="Times New Roman" w:cs="Times New Roman"/>
                <w:b/>
                <w:sz w:val="18"/>
                <w:szCs w:val="18"/>
                <w:lang w:eastAsia="pl-PL"/>
              </w:rPr>
              <w:t xml:space="preserve">DZIAŁ 6 </w:t>
            </w:r>
            <w:r w:rsidR="007F7F99" w:rsidRPr="005D0114">
              <w:rPr>
                <w:rFonts w:ascii="Times New Roman" w:eastAsia="Times New Roman" w:hAnsi="Times New Roman" w:cs="Times New Roman"/>
                <w:b/>
                <w:sz w:val="18"/>
                <w:szCs w:val="18"/>
                <w:lang w:eastAsia="pl-PL"/>
              </w:rPr>
              <w:t>POTĘGI</w:t>
            </w:r>
          </w:p>
        </w:tc>
        <w:tc>
          <w:tcPr>
            <w:tcW w:w="2770" w:type="dxa"/>
          </w:tcPr>
          <w:p w14:paraId="1F87E580" w14:textId="77777777" w:rsidR="007F7F99" w:rsidRPr="005D0114" w:rsidRDefault="007F7F9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zapisać liczbę w postaci iloczynu potęg liczb pierwszych</w:t>
            </w:r>
          </w:p>
          <w:p w14:paraId="3B7C1A05" w14:textId="77777777" w:rsidR="007F7F99" w:rsidRPr="005D0114" w:rsidRDefault="007F7F9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podać cyfrę jedności liczby podanej w postaci potęgi</w:t>
            </w:r>
          </w:p>
          <w:p w14:paraId="22FF0656" w14:textId="77777777" w:rsidR="007F7F99" w:rsidRPr="005D0114" w:rsidRDefault="007F7F9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wykonać porównanie ilorazowe potęg o jednakowych podstawach</w:t>
            </w:r>
          </w:p>
          <w:p w14:paraId="00805D8C" w14:textId="4A018781" w:rsidR="007F7F99" w:rsidRPr="005D0114" w:rsidRDefault="007F7F9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stosować działania na potęgach w zadaniach tekstowych</w:t>
            </w:r>
          </w:p>
          <w:p w14:paraId="02A1AFA9" w14:textId="2D06DFC6" w:rsidR="007F7F99" w:rsidRPr="005D0114" w:rsidRDefault="007F7F9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zapisać daną liczbę w notacji wykładniczej</w:t>
            </w:r>
          </w:p>
          <w:p w14:paraId="0FDC9CA5" w14:textId="77777777" w:rsidR="007F7F99" w:rsidRPr="005D0114" w:rsidRDefault="007F7F9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zapisać liczbę w notacji wykładniczej</w:t>
            </w:r>
          </w:p>
          <w:p w14:paraId="1D722CE7" w14:textId="77777777" w:rsidR="007F7F99" w:rsidRPr="005D0114" w:rsidRDefault="007F7F9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oszacować wartość wyrażenia zawierającego pierwiastki</w:t>
            </w:r>
          </w:p>
          <w:p w14:paraId="403164EC" w14:textId="77777777" w:rsidR="007F7F99" w:rsidRPr="005D0114" w:rsidRDefault="007F7F9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wyłączyć czynnik przed znak pierwiastka</w:t>
            </w:r>
          </w:p>
          <w:p w14:paraId="41F984C1" w14:textId="77777777" w:rsidR="007F7F99" w:rsidRPr="005D0114" w:rsidRDefault="007F7F9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stosować wzór na obliczanie pierwiastka z iloczynu i ilorazu do obliczania wartości</w:t>
            </w:r>
          </w:p>
          <w:p w14:paraId="3B801004" w14:textId="1C66C3D8" w:rsidR="00A81771" w:rsidRPr="00A81771" w:rsidRDefault="007F7F9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liczbowej wyrażeń</w:t>
            </w:r>
          </w:p>
        </w:tc>
        <w:tc>
          <w:tcPr>
            <w:tcW w:w="5533" w:type="dxa"/>
          </w:tcPr>
          <w:p w14:paraId="5370E4D0" w14:textId="77777777" w:rsidR="00BA03D9" w:rsidRPr="005D0114" w:rsidRDefault="00BA03D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rozumie potrzebę stosowania notacji wykładniczej w praktyce</w:t>
            </w:r>
          </w:p>
          <w:p w14:paraId="21F85119" w14:textId="5AD90A66" w:rsidR="00A81771" w:rsidRPr="00A81771" w:rsidRDefault="00BA03D9" w:rsidP="006421B7">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rozumie potrzebę stosowania notacji wykładniczej w praktyce</w:t>
            </w:r>
          </w:p>
        </w:tc>
      </w:tr>
      <w:tr w:rsidR="00A81771" w:rsidRPr="00A81771" w14:paraId="75653580" w14:textId="77777777" w:rsidTr="006421B7">
        <w:tc>
          <w:tcPr>
            <w:tcW w:w="2132" w:type="dxa"/>
            <w:gridSpan w:val="3"/>
            <w:shd w:val="clear" w:color="auto" w:fill="FFFFFF" w:themeFill="background1"/>
          </w:tcPr>
          <w:p w14:paraId="51533108" w14:textId="31979FA8" w:rsidR="00A81771" w:rsidRPr="00A81771" w:rsidRDefault="00A81771" w:rsidP="006421B7">
            <w:pPr>
              <w:numPr>
                <w:ilvl w:val="12"/>
                <w:numId w:val="0"/>
              </w:numPr>
              <w:tabs>
                <w:tab w:val="left" w:pos="9000"/>
              </w:tabs>
              <w:spacing w:after="0" w:line="240" w:lineRule="auto"/>
              <w:rPr>
                <w:rFonts w:ascii="Times New Roman" w:eastAsia="Times New Roman" w:hAnsi="Times New Roman" w:cs="Times New Roman"/>
                <w:b/>
                <w:sz w:val="18"/>
                <w:szCs w:val="18"/>
                <w:lang w:eastAsia="pl-PL"/>
              </w:rPr>
            </w:pPr>
            <w:r w:rsidRPr="00A81771">
              <w:rPr>
                <w:rFonts w:ascii="Times New Roman" w:eastAsia="Times New Roman" w:hAnsi="Times New Roman" w:cs="Times New Roman"/>
                <w:b/>
                <w:sz w:val="18"/>
                <w:szCs w:val="18"/>
                <w:lang w:eastAsia="pl-PL"/>
              </w:rPr>
              <w:t xml:space="preserve">DZIAŁ 7 </w:t>
            </w:r>
            <w:r w:rsidR="007F7F99" w:rsidRPr="005D0114">
              <w:rPr>
                <w:rFonts w:ascii="Times New Roman" w:eastAsia="Times New Roman" w:hAnsi="Times New Roman" w:cs="Times New Roman"/>
                <w:b/>
                <w:sz w:val="18"/>
                <w:szCs w:val="18"/>
                <w:lang w:eastAsia="pl-PL"/>
              </w:rPr>
              <w:t>GRANIASTOSŁUPY</w:t>
            </w:r>
            <w:r w:rsidRPr="00A81771">
              <w:rPr>
                <w:rFonts w:ascii="Times New Roman" w:eastAsia="Times New Roman" w:hAnsi="Times New Roman" w:cs="Times New Roman"/>
                <w:b/>
                <w:sz w:val="18"/>
                <w:szCs w:val="18"/>
                <w:lang w:eastAsia="pl-PL"/>
              </w:rPr>
              <w:tab/>
            </w:r>
          </w:p>
        </w:tc>
        <w:tc>
          <w:tcPr>
            <w:tcW w:w="2770" w:type="dxa"/>
            <w:shd w:val="clear" w:color="auto" w:fill="FFFFFF" w:themeFill="background1"/>
          </w:tcPr>
          <w:p w14:paraId="28B7226A" w14:textId="77777777" w:rsidR="007F7F99" w:rsidRPr="005D0114" w:rsidRDefault="007F7F9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obliczyć sumę długości krawędzi graniastosłupa</w:t>
            </w:r>
          </w:p>
          <w:p w14:paraId="7F8CE847" w14:textId="0DD78419" w:rsidR="00A81771" w:rsidRPr="00A81771" w:rsidRDefault="007F7F99" w:rsidP="006421B7">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xml:space="preserve">• </w:t>
            </w:r>
          </w:p>
        </w:tc>
        <w:tc>
          <w:tcPr>
            <w:tcW w:w="5533" w:type="dxa"/>
            <w:shd w:val="clear" w:color="auto" w:fill="FFFFFF" w:themeFill="background1"/>
          </w:tcPr>
          <w:p w14:paraId="2D035F21" w14:textId="1FF35FE4" w:rsidR="00A81771" w:rsidRPr="00A81771" w:rsidRDefault="00BA03D9" w:rsidP="006421B7">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umie rozwiązać zadanie tekstowe związane z sumą długości krawędzi</w:t>
            </w:r>
          </w:p>
        </w:tc>
      </w:tr>
      <w:tr w:rsidR="00A81771" w:rsidRPr="00A81771" w14:paraId="054BB982" w14:textId="77777777" w:rsidTr="006421B7">
        <w:trPr>
          <w:gridBefore w:val="1"/>
          <w:wBefore w:w="12" w:type="dxa"/>
          <w:trHeight w:val="2200"/>
        </w:trPr>
        <w:tc>
          <w:tcPr>
            <w:tcW w:w="2120" w:type="dxa"/>
            <w:gridSpan w:val="2"/>
          </w:tcPr>
          <w:p w14:paraId="46C25866" w14:textId="3EA29245" w:rsidR="00A81771" w:rsidRPr="00A81771" w:rsidRDefault="00A81771" w:rsidP="006421B7">
            <w:pPr>
              <w:spacing w:before="240" w:after="240" w:line="240" w:lineRule="auto"/>
              <w:jc w:val="center"/>
              <w:rPr>
                <w:rFonts w:ascii="Times New Roman" w:eastAsia="Times New Roman" w:hAnsi="Times New Roman" w:cs="Times New Roman"/>
                <w:b/>
                <w:bCs/>
                <w:sz w:val="18"/>
                <w:szCs w:val="18"/>
                <w:lang w:eastAsia="pl-PL"/>
              </w:rPr>
            </w:pPr>
            <w:r w:rsidRPr="00A81771">
              <w:rPr>
                <w:rFonts w:ascii="Times New Roman" w:eastAsia="Times New Roman" w:hAnsi="Times New Roman" w:cs="Times New Roman"/>
                <w:b/>
                <w:bCs/>
                <w:sz w:val="18"/>
                <w:szCs w:val="18"/>
                <w:lang w:eastAsia="pl-PL"/>
              </w:rPr>
              <w:lastRenderedPageBreak/>
              <w:t xml:space="preserve">DZIAŁ 8 </w:t>
            </w:r>
            <w:r w:rsidR="007F7F99" w:rsidRPr="005D0114">
              <w:rPr>
                <w:rFonts w:ascii="Times New Roman" w:eastAsia="Times New Roman" w:hAnsi="Times New Roman" w:cs="Times New Roman"/>
                <w:b/>
                <w:bCs/>
                <w:sz w:val="18"/>
                <w:szCs w:val="18"/>
                <w:lang w:eastAsia="pl-PL"/>
              </w:rPr>
              <w:t>STATYSTYKA</w:t>
            </w:r>
            <w:r w:rsidRPr="00A81771">
              <w:rPr>
                <w:rFonts w:ascii="Times New Roman" w:eastAsia="Times New Roman" w:hAnsi="Times New Roman" w:cs="Times New Roman"/>
                <w:b/>
                <w:bCs/>
                <w:sz w:val="18"/>
                <w:szCs w:val="18"/>
                <w:lang w:eastAsia="pl-PL"/>
              </w:rPr>
              <w:t xml:space="preserve"> </w:t>
            </w:r>
          </w:p>
          <w:p w14:paraId="28C62649" w14:textId="77777777" w:rsidR="00A81771" w:rsidRPr="00A81771" w:rsidRDefault="00A81771" w:rsidP="006421B7">
            <w:pPr>
              <w:numPr>
                <w:ilvl w:val="12"/>
                <w:numId w:val="0"/>
              </w:numPr>
              <w:spacing w:after="0" w:line="240" w:lineRule="auto"/>
              <w:rPr>
                <w:rFonts w:ascii="Times New Roman" w:eastAsia="Times New Roman" w:hAnsi="Times New Roman" w:cs="Times New Roman"/>
                <w:sz w:val="18"/>
                <w:szCs w:val="18"/>
                <w:lang w:eastAsia="pl-PL"/>
              </w:rPr>
            </w:pPr>
          </w:p>
        </w:tc>
        <w:tc>
          <w:tcPr>
            <w:tcW w:w="2770" w:type="dxa"/>
          </w:tcPr>
          <w:p w14:paraId="52DA0208" w14:textId="77777777" w:rsidR="007F7F99" w:rsidRPr="005D0114" w:rsidRDefault="007F7F99" w:rsidP="006421B7">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zna pojęcie prawdopodobieństwa zdarzenia losowego</w:t>
            </w:r>
          </w:p>
          <w:p w14:paraId="54B78134" w14:textId="21448776" w:rsidR="00A81771" w:rsidRPr="00A81771" w:rsidRDefault="00A81771" w:rsidP="006421B7">
            <w:pPr>
              <w:spacing w:after="0" w:line="240" w:lineRule="auto"/>
              <w:rPr>
                <w:rFonts w:ascii="Times New Roman" w:eastAsia="Times New Roman" w:hAnsi="Times New Roman" w:cs="Times New Roman"/>
                <w:color w:val="000000"/>
                <w:sz w:val="18"/>
                <w:szCs w:val="18"/>
                <w:lang w:eastAsia="pl-PL"/>
              </w:rPr>
            </w:pPr>
          </w:p>
        </w:tc>
        <w:tc>
          <w:tcPr>
            <w:tcW w:w="5533" w:type="dxa"/>
          </w:tcPr>
          <w:p w14:paraId="0B8C7ADA" w14:textId="77777777" w:rsidR="00FA6C41" w:rsidRPr="005D0114" w:rsidRDefault="00FA6C41" w:rsidP="006421B7">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umie interpretować prezentowane informacje</w:t>
            </w:r>
          </w:p>
          <w:p w14:paraId="2751A55C" w14:textId="77777777" w:rsidR="00FA6C41" w:rsidRPr="005D0114" w:rsidRDefault="00FA6C41" w:rsidP="006421B7">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umie obliczyć średnią arytmetyczną</w:t>
            </w:r>
          </w:p>
          <w:p w14:paraId="2650D017" w14:textId="5D0D8E3C" w:rsidR="00A81771" w:rsidRPr="00A81771" w:rsidRDefault="00FA6C41" w:rsidP="006421B7">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umie określić zdarzenia losowe w doświadczeniu</w:t>
            </w:r>
          </w:p>
        </w:tc>
      </w:tr>
    </w:tbl>
    <w:p w14:paraId="4BD1E398" w14:textId="45186EB7" w:rsidR="00E347F7" w:rsidRPr="005D0114" w:rsidRDefault="00E347F7" w:rsidP="00E347F7">
      <w:pPr>
        <w:spacing w:after="0" w:line="240" w:lineRule="auto"/>
        <w:rPr>
          <w:rFonts w:ascii="Times New Roman" w:eastAsia="Times New Roman" w:hAnsi="Times New Roman" w:cs="Times New Roman"/>
          <w:sz w:val="18"/>
          <w:szCs w:val="18"/>
          <w:lang w:eastAsia="pl-PL"/>
        </w:rPr>
      </w:pPr>
    </w:p>
    <w:p w14:paraId="7794FAC1" w14:textId="77777777" w:rsidR="007F7F99" w:rsidRPr="003B0271" w:rsidRDefault="007F7F99" w:rsidP="007F7F99">
      <w:pPr>
        <w:spacing w:after="0" w:line="240" w:lineRule="auto"/>
        <w:rPr>
          <w:rFonts w:ascii="Times New Roman" w:eastAsia="Times New Roman" w:hAnsi="Times New Roman" w:cs="Times New Roman"/>
          <w:sz w:val="18"/>
          <w:szCs w:val="18"/>
          <w:lang w:eastAsia="pl-PL"/>
        </w:rPr>
      </w:pPr>
    </w:p>
    <w:p w14:paraId="0895C8A4" w14:textId="77777777" w:rsidR="005D0114" w:rsidRPr="005D0114" w:rsidRDefault="005D0114"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Wymagania na ocenę bardzo dobrą (5) obejmują wiadomości i umiejętności złożone, o wyższym stopniu trudności, wykorzystywane do rozwiązywania zadań problemowych. Uczeń (oprócz spełnienia wymagań na ocenę dopuszczająca, dostateczną, dobrą):</w:t>
      </w:r>
    </w:p>
    <w:p w14:paraId="753EF51F" w14:textId="77777777" w:rsidR="005D0114" w:rsidRPr="003B0271" w:rsidRDefault="005D0114" w:rsidP="005D0114">
      <w:pPr>
        <w:spacing w:after="0" w:line="240" w:lineRule="auto"/>
        <w:rPr>
          <w:rFonts w:ascii="Times New Roman" w:eastAsia="Times New Roman" w:hAnsi="Times New Roman" w:cs="Times New Roman"/>
          <w:sz w:val="18"/>
          <w:szCs w:val="18"/>
          <w:lang w:eastAsia="pl-PL"/>
        </w:rPr>
      </w:pPr>
    </w:p>
    <w:p w14:paraId="69C8428D" w14:textId="77777777" w:rsidR="007F7F99" w:rsidRPr="005D0114" w:rsidRDefault="007F7F99" w:rsidP="007F7F99">
      <w:pPr>
        <w:spacing w:after="0" w:line="240" w:lineRule="auto"/>
        <w:rPr>
          <w:rFonts w:ascii="Times New Roman" w:eastAsia="Times New Roman" w:hAnsi="Times New Roman" w:cs="Times New Roman"/>
          <w:sz w:val="18"/>
          <w:szCs w:val="18"/>
          <w:lang w:eastAsia="pl-PL"/>
        </w:rPr>
      </w:pPr>
    </w:p>
    <w:tbl>
      <w:tblPr>
        <w:tblW w:w="1043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
        <w:gridCol w:w="2091"/>
        <w:gridCol w:w="30"/>
        <w:gridCol w:w="3052"/>
        <w:gridCol w:w="5245"/>
        <w:gridCol w:w="8"/>
      </w:tblGrid>
      <w:tr w:rsidR="007F7F99" w:rsidRPr="005D0114" w14:paraId="2D1EC9E0" w14:textId="77777777" w:rsidTr="005D0114">
        <w:trPr>
          <w:gridBefore w:val="1"/>
          <w:gridAfter w:val="1"/>
          <w:wBefore w:w="11" w:type="dxa"/>
          <w:wAfter w:w="8" w:type="dxa"/>
          <w:cantSplit/>
        </w:trPr>
        <w:tc>
          <w:tcPr>
            <w:tcW w:w="2121" w:type="dxa"/>
            <w:gridSpan w:val="2"/>
          </w:tcPr>
          <w:p w14:paraId="42AE1475" w14:textId="77777777" w:rsidR="007F7F99" w:rsidRPr="005D0114" w:rsidRDefault="007F7F99" w:rsidP="005D0114">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DZIAŁ</w:t>
            </w:r>
          </w:p>
        </w:tc>
        <w:tc>
          <w:tcPr>
            <w:tcW w:w="3052" w:type="dxa"/>
          </w:tcPr>
          <w:p w14:paraId="2B53A24C" w14:textId="77777777" w:rsidR="007F7F99" w:rsidRPr="005D0114" w:rsidRDefault="007F7F99" w:rsidP="005D0114">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CELE PODSTAWOWE</w:t>
            </w:r>
          </w:p>
        </w:tc>
        <w:tc>
          <w:tcPr>
            <w:tcW w:w="5245" w:type="dxa"/>
          </w:tcPr>
          <w:p w14:paraId="428616A0" w14:textId="77777777" w:rsidR="007F7F99" w:rsidRPr="005D0114" w:rsidRDefault="007F7F99" w:rsidP="005D0114">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CELE PONADPODSTAWOWE</w:t>
            </w:r>
          </w:p>
        </w:tc>
      </w:tr>
      <w:tr w:rsidR="007F7F99" w:rsidRPr="005D0114" w14:paraId="2A060B70" w14:textId="77777777" w:rsidTr="005D0114">
        <w:trPr>
          <w:gridBefore w:val="1"/>
          <w:gridAfter w:val="1"/>
          <w:wBefore w:w="11" w:type="dxa"/>
          <w:wAfter w:w="8" w:type="dxa"/>
          <w:cantSplit/>
          <w:trHeight w:val="3612"/>
        </w:trPr>
        <w:tc>
          <w:tcPr>
            <w:tcW w:w="2121" w:type="dxa"/>
            <w:gridSpan w:val="2"/>
          </w:tcPr>
          <w:p w14:paraId="1133505F" w14:textId="77777777" w:rsidR="007F7F99" w:rsidRPr="005D0114" w:rsidRDefault="007F7F99" w:rsidP="005D0114">
            <w:pPr>
              <w:numPr>
                <w:ilvl w:val="12"/>
                <w:numId w:val="0"/>
              </w:numPr>
              <w:spacing w:after="240" w:line="240" w:lineRule="auto"/>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1. LICZBY I DZIAŁANIA </w:t>
            </w:r>
          </w:p>
          <w:p w14:paraId="789F169D" w14:textId="77777777" w:rsidR="007F7F99" w:rsidRPr="005D0114" w:rsidRDefault="007F7F99" w:rsidP="005D0114">
            <w:pPr>
              <w:numPr>
                <w:ilvl w:val="12"/>
                <w:numId w:val="0"/>
              </w:numPr>
              <w:spacing w:after="0" w:line="240" w:lineRule="auto"/>
              <w:rPr>
                <w:rFonts w:ascii="Times New Roman" w:eastAsia="Times New Roman" w:hAnsi="Times New Roman" w:cs="Times New Roman"/>
                <w:sz w:val="18"/>
                <w:szCs w:val="18"/>
                <w:lang w:eastAsia="pl-PL"/>
              </w:rPr>
            </w:pPr>
          </w:p>
        </w:tc>
        <w:tc>
          <w:tcPr>
            <w:tcW w:w="3052" w:type="dxa"/>
          </w:tcPr>
          <w:p w14:paraId="0A337787"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p>
        </w:tc>
        <w:tc>
          <w:tcPr>
            <w:tcW w:w="5245" w:type="dxa"/>
          </w:tcPr>
          <w:p w14:paraId="34288A94"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porządkować liczby wymierne</w:t>
            </w:r>
          </w:p>
          <w:p w14:paraId="12592915"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umie przedstawić rozwinięcie dziesiętne nieskończone okresowe w postaci ułamka zwykłego </w:t>
            </w:r>
          </w:p>
          <w:p w14:paraId="0189D1E4"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dokonać porównań poprzez szacowanie w zadaniach tekstowych</w:t>
            </w:r>
          </w:p>
          <w:p w14:paraId="1F45C157"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rozwiązywać nietypowe zadania na zastosowanie dodawania i odejmowania liczb</w:t>
            </w:r>
          </w:p>
          <w:p w14:paraId="5216F235"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wymiernych</w:t>
            </w:r>
          </w:p>
          <w:p w14:paraId="5556CB29"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obliczać wartości wyrażeń arytmetycznych zawierających większą liczbę działań</w:t>
            </w:r>
          </w:p>
          <w:p w14:paraId="7DBCB543"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obliczać wartości wyrażeń arytmetycznych</w:t>
            </w:r>
          </w:p>
          <w:p w14:paraId="4B82D595"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wstawiać nawiasy tak, by otrzymać żądany wynik</w:t>
            </w:r>
          </w:p>
          <w:p w14:paraId="754893E9"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zaznaczać na osi liczbowej zbiór liczb, które spełniają jednocześnie dwie nierówności</w:t>
            </w:r>
          </w:p>
          <w:p w14:paraId="59ABAC83" w14:textId="7C5F493A"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znaleźć liczby znajdujące się w określonej odległości na osi liczbowej od danej liczby</w:t>
            </w:r>
          </w:p>
        </w:tc>
      </w:tr>
      <w:tr w:rsidR="007F7F99" w:rsidRPr="005D0114" w14:paraId="6D374797" w14:textId="77777777" w:rsidTr="005D0114">
        <w:trPr>
          <w:gridBefore w:val="1"/>
          <w:gridAfter w:val="1"/>
          <w:wBefore w:w="11" w:type="dxa"/>
          <w:wAfter w:w="8" w:type="dxa"/>
          <w:cantSplit/>
        </w:trPr>
        <w:tc>
          <w:tcPr>
            <w:tcW w:w="2121" w:type="dxa"/>
            <w:gridSpan w:val="2"/>
          </w:tcPr>
          <w:p w14:paraId="44F1861A" w14:textId="7E23ADD8" w:rsidR="007F7F99" w:rsidRPr="005D0114" w:rsidRDefault="007F7F99" w:rsidP="005D0114">
            <w:pPr>
              <w:spacing w:before="240" w:after="24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 xml:space="preserve">DZIAŁ 2. PROCENTY </w:t>
            </w:r>
          </w:p>
          <w:p w14:paraId="00B2790D" w14:textId="77777777" w:rsidR="007F7F99" w:rsidRPr="005D0114" w:rsidRDefault="007F7F99" w:rsidP="005D0114">
            <w:pPr>
              <w:numPr>
                <w:ilvl w:val="12"/>
                <w:numId w:val="0"/>
              </w:numPr>
              <w:spacing w:after="0" w:line="240" w:lineRule="auto"/>
              <w:rPr>
                <w:rFonts w:ascii="Times New Roman" w:eastAsia="Times New Roman" w:hAnsi="Times New Roman" w:cs="Times New Roman"/>
                <w:sz w:val="18"/>
                <w:szCs w:val="18"/>
                <w:lang w:eastAsia="pl-PL"/>
              </w:rPr>
            </w:pPr>
          </w:p>
        </w:tc>
        <w:tc>
          <w:tcPr>
            <w:tcW w:w="3052" w:type="dxa"/>
          </w:tcPr>
          <w:p w14:paraId="59DAA6E3"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p>
        </w:tc>
        <w:tc>
          <w:tcPr>
            <w:tcW w:w="5245" w:type="dxa"/>
          </w:tcPr>
          <w:p w14:paraId="7D6C4A91"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potrafi wybrać z diagramu informacje i je zinterpretować</w:t>
            </w:r>
          </w:p>
          <w:p w14:paraId="3E759BFB"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potrafi zobrazować dowolnym diagramem wybrane informacje</w:t>
            </w:r>
          </w:p>
          <w:p w14:paraId="40EDB70A"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Stosuje obliczenia procentowe w zadaniach złożonych i problemach, dotyczące wielokrotnych</w:t>
            </w:r>
          </w:p>
          <w:p w14:paraId="7A93BFB7"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podwyżek i obniżek cen, lokat, kredytów i stężeń roztworów</w:t>
            </w:r>
          </w:p>
          <w:p w14:paraId="75EF0247" w14:textId="112EBB75"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wykorzystać diagramy do rozwiązywania zadań tekstowych</w:t>
            </w:r>
          </w:p>
        </w:tc>
      </w:tr>
      <w:tr w:rsidR="007F7F99" w:rsidRPr="005D0114" w14:paraId="2DFFD0C1" w14:textId="77777777" w:rsidTr="005D0114">
        <w:trPr>
          <w:gridBefore w:val="1"/>
          <w:gridAfter w:val="1"/>
          <w:wBefore w:w="11" w:type="dxa"/>
          <w:wAfter w:w="8" w:type="dxa"/>
          <w:trHeight w:val="2266"/>
        </w:trPr>
        <w:tc>
          <w:tcPr>
            <w:tcW w:w="2121" w:type="dxa"/>
            <w:gridSpan w:val="2"/>
          </w:tcPr>
          <w:p w14:paraId="7CC257F9" w14:textId="77777777" w:rsidR="007F7F99" w:rsidRPr="005D0114" w:rsidRDefault="007F7F99" w:rsidP="005D0114">
            <w:p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3. FIGURY NA PŁASZCZYŹNIE </w:t>
            </w:r>
          </w:p>
          <w:p w14:paraId="46B5EFDB" w14:textId="77777777" w:rsidR="007F7F99" w:rsidRPr="005D0114" w:rsidRDefault="007F7F99" w:rsidP="005D0114">
            <w:pPr>
              <w:numPr>
                <w:ilvl w:val="12"/>
                <w:numId w:val="0"/>
              </w:numPr>
              <w:tabs>
                <w:tab w:val="left" w:pos="9000"/>
              </w:tabs>
              <w:spacing w:after="0" w:line="240" w:lineRule="auto"/>
              <w:rPr>
                <w:rFonts w:ascii="Times New Roman" w:eastAsia="Times New Roman" w:hAnsi="Times New Roman" w:cs="Times New Roman"/>
                <w:sz w:val="18"/>
                <w:szCs w:val="18"/>
                <w:lang w:eastAsia="pl-PL"/>
              </w:rPr>
            </w:pPr>
          </w:p>
        </w:tc>
        <w:tc>
          <w:tcPr>
            <w:tcW w:w="3052" w:type="dxa"/>
          </w:tcPr>
          <w:p w14:paraId="4CBF7CE6" w14:textId="77777777" w:rsidR="007F7F99" w:rsidRPr="005D0114" w:rsidRDefault="007F7F99" w:rsidP="005D0114">
            <w:pPr>
              <w:tabs>
                <w:tab w:val="left" w:pos="9000"/>
              </w:tabs>
              <w:spacing w:after="0" w:line="240" w:lineRule="auto"/>
              <w:rPr>
                <w:rFonts w:ascii="Times New Roman" w:eastAsia="Times New Roman" w:hAnsi="Times New Roman" w:cs="Times New Roman"/>
                <w:sz w:val="18"/>
                <w:szCs w:val="18"/>
                <w:lang w:eastAsia="pl-PL"/>
              </w:rPr>
            </w:pPr>
          </w:p>
        </w:tc>
        <w:tc>
          <w:tcPr>
            <w:tcW w:w="5245" w:type="dxa"/>
          </w:tcPr>
          <w:p w14:paraId="762A1810" w14:textId="77777777" w:rsidR="007F7F99" w:rsidRPr="005D0114" w:rsidRDefault="007F7F99" w:rsidP="005D0114">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rozwiązywać zadania tekstowe dotyczące kątów</w:t>
            </w:r>
          </w:p>
          <w:p w14:paraId="47EA226F" w14:textId="77777777" w:rsidR="007F7F99" w:rsidRPr="005D0114" w:rsidRDefault="007F7F99" w:rsidP="005D0114">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wybrać z danego zbioru odcinki, z których można zbudować trójkąt</w:t>
            </w:r>
          </w:p>
          <w:p w14:paraId="7C37E9A4" w14:textId="77777777" w:rsidR="007F7F99" w:rsidRPr="005D0114" w:rsidRDefault="007F7F99" w:rsidP="005D0114">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uzasadniać przystawanie trójkątów</w:t>
            </w:r>
          </w:p>
          <w:p w14:paraId="080B394F" w14:textId="77777777" w:rsidR="007F7F99" w:rsidRPr="005D0114" w:rsidRDefault="007F7F99" w:rsidP="005D0114">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rozwiązywać zadania tekstowe związane z obliczaniem pól</w:t>
            </w:r>
          </w:p>
          <w:p w14:paraId="31A24193" w14:textId="77777777" w:rsidR="007F7F99" w:rsidRPr="005D0114" w:rsidRDefault="007F7F99" w:rsidP="005D0114">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i obwodów wielokątów na płaszczyźnie</w:t>
            </w:r>
          </w:p>
          <w:p w14:paraId="38BA6EE2" w14:textId="77777777" w:rsidR="007F7F99" w:rsidRPr="005D0114" w:rsidRDefault="007F7F99" w:rsidP="005D0114">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rozwiązywać zadania tekstowe związane z obliczaniem pól i obwodów wielokątów w</w:t>
            </w:r>
          </w:p>
          <w:p w14:paraId="63CC41A9" w14:textId="633C9CB5" w:rsidR="007F7F99" w:rsidRPr="005D0114" w:rsidRDefault="007F7F99" w:rsidP="005D0114">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układzie współrzędnych</w:t>
            </w:r>
          </w:p>
        </w:tc>
      </w:tr>
      <w:tr w:rsidR="007F7F99" w:rsidRPr="005D0114" w14:paraId="4E40A83A" w14:textId="77777777" w:rsidTr="005D0114">
        <w:trPr>
          <w:gridAfter w:val="1"/>
          <w:wAfter w:w="8" w:type="dxa"/>
          <w:trHeight w:val="1032"/>
        </w:trPr>
        <w:tc>
          <w:tcPr>
            <w:tcW w:w="2102" w:type="dxa"/>
            <w:gridSpan w:val="2"/>
          </w:tcPr>
          <w:p w14:paraId="49F84638" w14:textId="3C7D6A63" w:rsidR="007F7F99" w:rsidRPr="005D0114" w:rsidRDefault="007F7F99" w:rsidP="005D0114">
            <w:pPr>
              <w:numPr>
                <w:ilvl w:val="12"/>
                <w:numId w:val="0"/>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 xml:space="preserve">DZIAŁ 4. WYRAŻENIA ALGEBRAICZNE </w:t>
            </w:r>
          </w:p>
        </w:tc>
        <w:tc>
          <w:tcPr>
            <w:tcW w:w="3082" w:type="dxa"/>
            <w:gridSpan w:val="2"/>
          </w:tcPr>
          <w:p w14:paraId="54AA9E78"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p>
        </w:tc>
        <w:tc>
          <w:tcPr>
            <w:tcW w:w="5245" w:type="dxa"/>
          </w:tcPr>
          <w:p w14:paraId="465DADFC"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wartość liczbową wyrażenia bez jego przekształcenia dla kilku zmiennych</w:t>
            </w:r>
          </w:p>
          <w:p w14:paraId="12E884A0"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wymiernych</w:t>
            </w:r>
          </w:p>
          <w:p w14:paraId="7D34AD10"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sumę algebraiczną znając jej wartość dla podanych wartości występujących w niej</w:t>
            </w:r>
          </w:p>
          <w:p w14:paraId="68E02ED4"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zmiennych</w:t>
            </w:r>
          </w:p>
          <w:p w14:paraId="7B716A22"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wartość liczbową wyrażenia dla zmiennych wymiernych po przekształceniu do</w:t>
            </w:r>
          </w:p>
          <w:p w14:paraId="49018280"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postaci dogodnej do obliczeń</w:t>
            </w:r>
          </w:p>
          <w:p w14:paraId="59F854EC"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wstawić nawiasy w sumie algebraicznej tak, by wyrażenie spełniało podany warunek</w:t>
            </w:r>
          </w:p>
          <w:p w14:paraId="26DEB535"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zinterpretować geometrycznie iloczyn sumy algebraicznej przez jednomian</w:t>
            </w:r>
          </w:p>
          <w:p w14:paraId="48DA7311"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doprowadzić wyrażenie algebraiczne do prostszej postaci, stosując mnożenie sum</w:t>
            </w:r>
          </w:p>
          <w:p w14:paraId="4C756215" w14:textId="7F7D3195"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algebraicznych</w:t>
            </w:r>
          </w:p>
        </w:tc>
      </w:tr>
      <w:tr w:rsidR="007F7F99" w:rsidRPr="005D0114" w14:paraId="026FEF8F" w14:textId="77777777" w:rsidTr="005D0114">
        <w:tc>
          <w:tcPr>
            <w:tcW w:w="2132" w:type="dxa"/>
            <w:gridSpan w:val="3"/>
          </w:tcPr>
          <w:p w14:paraId="2C92208E" w14:textId="5C59CF49" w:rsidR="007F7F99" w:rsidRPr="005D0114" w:rsidRDefault="007F7F99" w:rsidP="005D0114">
            <w:pPr>
              <w:numPr>
                <w:ilvl w:val="12"/>
                <w:numId w:val="0"/>
              </w:numPr>
              <w:spacing w:before="240" w:after="240" w:line="240" w:lineRule="auto"/>
              <w:jc w:val="center"/>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b/>
                <w:bCs/>
                <w:sz w:val="18"/>
                <w:szCs w:val="18"/>
                <w:lang w:eastAsia="pl-PL"/>
              </w:rPr>
              <w:t>DZIAŁ 5. RÓWNANIA</w:t>
            </w:r>
          </w:p>
        </w:tc>
        <w:tc>
          <w:tcPr>
            <w:tcW w:w="3052" w:type="dxa"/>
          </w:tcPr>
          <w:p w14:paraId="7CF7B2E3" w14:textId="77777777" w:rsidR="007F7F99" w:rsidRPr="005D0114" w:rsidRDefault="007F7F99" w:rsidP="005D0114">
            <w:pPr>
              <w:tabs>
                <w:tab w:val="left" w:pos="9000"/>
              </w:tabs>
              <w:spacing w:after="0" w:line="240" w:lineRule="auto"/>
              <w:rPr>
                <w:rFonts w:ascii="Times New Roman" w:eastAsia="Times New Roman" w:hAnsi="Times New Roman" w:cs="Times New Roman"/>
                <w:sz w:val="18"/>
                <w:szCs w:val="18"/>
                <w:lang w:eastAsia="pl-PL"/>
              </w:rPr>
            </w:pPr>
          </w:p>
        </w:tc>
        <w:tc>
          <w:tcPr>
            <w:tcW w:w="5253" w:type="dxa"/>
            <w:gridSpan w:val="2"/>
          </w:tcPr>
          <w:p w14:paraId="081C9979" w14:textId="77777777" w:rsidR="007F7F99" w:rsidRPr="005D0114" w:rsidRDefault="007F7F99" w:rsidP="005D0114">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rozwiązywać równania posiadające jeden pierwiastek</w:t>
            </w:r>
          </w:p>
          <w:p w14:paraId="4C3875D2" w14:textId="77777777" w:rsidR="007F7F99" w:rsidRPr="005D0114" w:rsidRDefault="007F7F99" w:rsidP="005D0114">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Przekształca wzory, aby wyznaczyć dowolną wielkość</w:t>
            </w:r>
          </w:p>
          <w:p w14:paraId="59AAA45A" w14:textId="2D0CE257" w:rsidR="007F7F99" w:rsidRPr="005D0114" w:rsidRDefault="007F7F99" w:rsidP="005D0114">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Rozwiązuje zadania tekstowe z zastosowaniem równań, uwzględniające obliczenia procentowe</w:t>
            </w:r>
          </w:p>
        </w:tc>
      </w:tr>
      <w:tr w:rsidR="007F7F99" w:rsidRPr="005D0114" w14:paraId="37E43D51" w14:textId="77777777" w:rsidTr="005D0114">
        <w:tc>
          <w:tcPr>
            <w:tcW w:w="2132" w:type="dxa"/>
            <w:gridSpan w:val="3"/>
          </w:tcPr>
          <w:p w14:paraId="1B45F2C7" w14:textId="2D4C4700" w:rsidR="007F7F99" w:rsidRPr="005D0114" w:rsidRDefault="007F7F99" w:rsidP="005D0114">
            <w:pPr>
              <w:numPr>
                <w:ilvl w:val="12"/>
                <w:numId w:val="0"/>
              </w:num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b/>
                <w:sz w:val="18"/>
                <w:szCs w:val="18"/>
                <w:lang w:eastAsia="pl-PL"/>
              </w:rPr>
              <w:t>DZIAŁ 6 POTĘGI</w:t>
            </w:r>
          </w:p>
        </w:tc>
        <w:tc>
          <w:tcPr>
            <w:tcW w:w="3052" w:type="dxa"/>
          </w:tcPr>
          <w:p w14:paraId="657F8E1D"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p>
        </w:tc>
        <w:tc>
          <w:tcPr>
            <w:tcW w:w="5253" w:type="dxa"/>
            <w:gridSpan w:val="2"/>
          </w:tcPr>
          <w:p w14:paraId="0A9C671F"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wartość wyrażenia arytmetycznego zawierającego potęgi</w:t>
            </w:r>
          </w:p>
          <w:p w14:paraId="2D2CB906"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stosować mnożenie i dzielenie potęg o tych samych podstawach do obliczania wartości</w:t>
            </w:r>
          </w:p>
          <w:p w14:paraId="27C2EDD4"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liczbowej wyrażeń</w:t>
            </w:r>
          </w:p>
          <w:p w14:paraId="7C2A9EE6"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rozwiązać nietypowe zadanie tekstowe związane z potęgami</w:t>
            </w:r>
          </w:p>
          <w:p w14:paraId="0A1EE94D"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 umie stosować potęgowanie potęgi do obliczania wartości liczbowej wyrażeń</w:t>
            </w:r>
          </w:p>
          <w:p w14:paraId="5EE8D94E"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doprowadzić wyrażenie do prostszej postaci, stosując działania na potęgach</w:t>
            </w:r>
          </w:p>
          <w:p w14:paraId="25E5773B"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porównać liczby zapisane w notacji wykładniczej</w:t>
            </w:r>
          </w:p>
          <w:p w14:paraId="6F1BC981"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wykonać porównywanie ilorazowe dla liczb podanych w notacji wykładniczej</w:t>
            </w:r>
          </w:p>
          <w:p w14:paraId="180E471D"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stosować notację wykładniczą do zamiany jednostek</w:t>
            </w:r>
          </w:p>
          <w:p w14:paraId="76CAD0B7"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wykonać porównywanie ilorazowe dla liczb podanych w notacji wykładniczej</w:t>
            </w:r>
          </w:p>
          <w:p w14:paraId="5DB5EAA0"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stosować notację wykładniczą do zamiany jednostek</w:t>
            </w:r>
          </w:p>
          <w:p w14:paraId="26F6D691" w14:textId="77777777"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obliczyć wartość wyrażenia arytmetycznego zawierającego pierwiastki</w:t>
            </w:r>
          </w:p>
          <w:p w14:paraId="63FB39C6" w14:textId="6692355E" w:rsidR="007F7F99" w:rsidRPr="005D0114" w:rsidRDefault="007F7F99" w:rsidP="005D0114">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oszacować liczbę niewymierną</w:t>
            </w:r>
          </w:p>
        </w:tc>
      </w:tr>
      <w:tr w:rsidR="007F7F99" w:rsidRPr="005D0114" w14:paraId="77278E03" w14:textId="77777777" w:rsidTr="005D0114">
        <w:trPr>
          <w:gridAfter w:val="1"/>
          <w:wAfter w:w="8" w:type="dxa"/>
          <w:cantSplit/>
        </w:trPr>
        <w:tc>
          <w:tcPr>
            <w:tcW w:w="2132" w:type="dxa"/>
            <w:gridSpan w:val="3"/>
            <w:shd w:val="clear" w:color="auto" w:fill="FFFFFF" w:themeFill="background1"/>
          </w:tcPr>
          <w:p w14:paraId="4A1124D7" w14:textId="65F0866F" w:rsidR="007F7F99" w:rsidRPr="005D0114" w:rsidRDefault="007F7F99" w:rsidP="005D0114">
            <w:pPr>
              <w:numPr>
                <w:ilvl w:val="12"/>
                <w:numId w:val="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lastRenderedPageBreak/>
              <w:t>DZIAŁ 7 GRANIASTOSŁUPY</w:t>
            </w:r>
            <w:r w:rsidRPr="005D0114">
              <w:rPr>
                <w:rFonts w:ascii="Times New Roman" w:eastAsia="Times New Roman" w:hAnsi="Times New Roman" w:cs="Times New Roman"/>
                <w:b/>
                <w:sz w:val="18"/>
                <w:szCs w:val="18"/>
                <w:lang w:eastAsia="pl-PL"/>
              </w:rPr>
              <w:tab/>
            </w:r>
          </w:p>
        </w:tc>
        <w:tc>
          <w:tcPr>
            <w:tcW w:w="3052" w:type="dxa"/>
            <w:shd w:val="clear" w:color="auto" w:fill="FFFFFF" w:themeFill="background1"/>
          </w:tcPr>
          <w:p w14:paraId="0EBF32D6" w14:textId="77777777" w:rsidR="007F7F99" w:rsidRPr="005D0114" w:rsidRDefault="007F7F99" w:rsidP="005D0114">
            <w:pPr>
              <w:tabs>
                <w:tab w:val="left" w:pos="9000"/>
              </w:tabs>
              <w:spacing w:after="0" w:line="240" w:lineRule="auto"/>
              <w:rPr>
                <w:rFonts w:ascii="Times New Roman" w:eastAsia="Times New Roman" w:hAnsi="Times New Roman" w:cs="Times New Roman"/>
                <w:b/>
                <w:sz w:val="18"/>
                <w:szCs w:val="18"/>
                <w:lang w:eastAsia="pl-PL"/>
              </w:rPr>
            </w:pPr>
          </w:p>
        </w:tc>
        <w:tc>
          <w:tcPr>
            <w:tcW w:w="5245" w:type="dxa"/>
            <w:shd w:val="clear" w:color="auto" w:fill="FFFFFF" w:themeFill="background1"/>
          </w:tcPr>
          <w:p w14:paraId="62847755" w14:textId="77777777" w:rsidR="007F7F99" w:rsidRPr="005D0114" w:rsidRDefault="007F7F99" w:rsidP="005D0114">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xml:space="preserve">• umie rozwiązać zadanie tekstowe związane z sumą długości krawędzi </w:t>
            </w:r>
          </w:p>
          <w:p w14:paraId="0EE2F384" w14:textId="77777777" w:rsidR="007F7F99" w:rsidRPr="005D0114" w:rsidRDefault="007F7F99" w:rsidP="005D0114">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kreślić siatkę graniastosłupa o podstawie dowolnego wielokąta</w:t>
            </w:r>
          </w:p>
          <w:p w14:paraId="33A4B731" w14:textId="77777777" w:rsidR="007F7F99" w:rsidRPr="005D0114" w:rsidRDefault="007F7F99" w:rsidP="005D0114">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rozpoznać siatkę graniastosłupa</w:t>
            </w:r>
          </w:p>
          <w:p w14:paraId="51149B08" w14:textId="77777777" w:rsidR="007F7F99" w:rsidRPr="005D0114" w:rsidRDefault="007F7F99" w:rsidP="005D0114">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obliczyć pole powierzchni graniastosłupa</w:t>
            </w:r>
          </w:p>
          <w:p w14:paraId="1E8C5FA5" w14:textId="77777777" w:rsidR="007F7F99" w:rsidRPr="005D0114" w:rsidRDefault="007F7F99" w:rsidP="005D0114">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rozwiązać zadanie tekstowe związane z polem powierzchni graniastosłupa prostego</w:t>
            </w:r>
          </w:p>
          <w:p w14:paraId="0A3DF956" w14:textId="77777777" w:rsidR="007F7F99" w:rsidRPr="005D0114" w:rsidRDefault="007F7F99" w:rsidP="005D0114">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zamieniać jednostki objętości</w:t>
            </w:r>
          </w:p>
          <w:p w14:paraId="06931B28" w14:textId="77777777" w:rsidR="007F7F99" w:rsidRPr="005D0114" w:rsidRDefault="007F7F99" w:rsidP="005D0114">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rozwiązać zadanie tekstowe związane z objętością prostopadłościanu</w:t>
            </w:r>
          </w:p>
          <w:p w14:paraId="548588E0" w14:textId="77777777" w:rsidR="007F7F99" w:rsidRPr="005D0114" w:rsidRDefault="007F7F99" w:rsidP="005D0114">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obliczyć objętość graniastosłupa</w:t>
            </w:r>
          </w:p>
          <w:p w14:paraId="365F0AA1" w14:textId="21E0CDD2" w:rsidR="007F7F99" w:rsidRPr="005D0114" w:rsidRDefault="007F7F99" w:rsidP="005D0114">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rozwiązać zadanie tekstowe związane z objętością graniastosłupa</w:t>
            </w:r>
          </w:p>
        </w:tc>
      </w:tr>
      <w:tr w:rsidR="007F7F99" w:rsidRPr="005D0114" w14:paraId="5781E630" w14:textId="77777777" w:rsidTr="005D0114">
        <w:trPr>
          <w:gridBefore w:val="1"/>
          <w:gridAfter w:val="1"/>
          <w:wBefore w:w="11" w:type="dxa"/>
          <w:wAfter w:w="8" w:type="dxa"/>
        </w:trPr>
        <w:tc>
          <w:tcPr>
            <w:tcW w:w="2121" w:type="dxa"/>
            <w:gridSpan w:val="2"/>
          </w:tcPr>
          <w:p w14:paraId="227B4DCA" w14:textId="7C720DFD" w:rsidR="007F7F99" w:rsidRPr="005D0114" w:rsidRDefault="007F7F99" w:rsidP="005D0114">
            <w:pPr>
              <w:spacing w:before="240" w:after="24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bCs/>
                <w:sz w:val="18"/>
                <w:szCs w:val="18"/>
                <w:lang w:eastAsia="pl-PL"/>
              </w:rPr>
              <w:t xml:space="preserve">DZIAŁ 8 STATYSTYKA </w:t>
            </w:r>
          </w:p>
        </w:tc>
        <w:tc>
          <w:tcPr>
            <w:tcW w:w="3052" w:type="dxa"/>
          </w:tcPr>
          <w:p w14:paraId="6F63F261" w14:textId="77777777" w:rsidR="007F7F99" w:rsidRPr="005D0114" w:rsidRDefault="007F7F99" w:rsidP="005D0114">
            <w:pPr>
              <w:spacing w:after="0" w:line="240" w:lineRule="auto"/>
              <w:rPr>
                <w:rFonts w:ascii="Times New Roman" w:eastAsia="Times New Roman" w:hAnsi="Times New Roman" w:cs="Times New Roman"/>
                <w:color w:val="000000"/>
                <w:sz w:val="18"/>
                <w:szCs w:val="18"/>
                <w:lang w:eastAsia="pl-PL"/>
              </w:rPr>
            </w:pPr>
          </w:p>
        </w:tc>
        <w:tc>
          <w:tcPr>
            <w:tcW w:w="5245" w:type="dxa"/>
          </w:tcPr>
          <w:p w14:paraId="578EF230" w14:textId="77777777" w:rsidR="007F7F99" w:rsidRPr="005D0114" w:rsidRDefault="007F7F99" w:rsidP="005D0114">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umie prezentować dane w korzystnej formie</w:t>
            </w:r>
          </w:p>
          <w:p w14:paraId="21EE0144" w14:textId="77777777" w:rsidR="007F7F99" w:rsidRPr="005D0114" w:rsidRDefault="007F7F99" w:rsidP="005D0114">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umie rozwiązać zadanie tekstowe związane ze średnią arytmetyczną</w:t>
            </w:r>
          </w:p>
          <w:p w14:paraId="57EDC3EB" w14:textId="42B361C6" w:rsidR="007F7F99" w:rsidRPr="005D0114" w:rsidRDefault="007F7F99" w:rsidP="005D0114">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umie opracować dane statystyczne</w:t>
            </w:r>
          </w:p>
        </w:tc>
      </w:tr>
    </w:tbl>
    <w:p w14:paraId="6BB8B2D1" w14:textId="27B0DDEF" w:rsidR="007F7F99" w:rsidRPr="005D0114" w:rsidRDefault="007F7F99" w:rsidP="00E347F7">
      <w:pPr>
        <w:spacing w:after="0" w:line="240" w:lineRule="auto"/>
        <w:rPr>
          <w:rFonts w:ascii="Times New Roman" w:eastAsia="Times New Roman" w:hAnsi="Times New Roman" w:cs="Times New Roman"/>
          <w:sz w:val="18"/>
          <w:szCs w:val="18"/>
          <w:lang w:eastAsia="pl-PL"/>
        </w:rPr>
      </w:pPr>
    </w:p>
    <w:p w14:paraId="1CE14A69" w14:textId="77777777" w:rsidR="007F7F99" w:rsidRPr="003B0271" w:rsidRDefault="007F7F99" w:rsidP="007F7F9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Wymagania na ocenę celującą (6) </w:t>
      </w:r>
    </w:p>
    <w:p w14:paraId="09F06854" w14:textId="77777777" w:rsidR="007F7F99" w:rsidRPr="005D0114" w:rsidRDefault="007F7F99" w:rsidP="007F7F9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stosowanie znanych wiadomości i umiejętności w sytuacjach trudnych, nietypowych, złożonych. Uczeń (oprócz spełnienia wymagań na ocenę dopuszczającą, dostateczną, dobrą, bardzo dobrą):</w:t>
      </w:r>
    </w:p>
    <w:tbl>
      <w:tblPr>
        <w:tblpPr w:leftFromText="141" w:rightFromText="141" w:vertAnchor="page" w:horzAnchor="margin" w:tblpY="8227"/>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
        <w:gridCol w:w="2536"/>
        <w:gridCol w:w="2591"/>
        <w:gridCol w:w="5199"/>
      </w:tblGrid>
      <w:tr w:rsidR="00B50359" w:rsidRPr="005D0114" w14:paraId="0DBD45EC" w14:textId="77777777" w:rsidTr="00B50359">
        <w:trPr>
          <w:gridBefore w:val="1"/>
          <w:wBefore w:w="11" w:type="dxa"/>
          <w:cantSplit/>
          <w:trHeight w:val="636"/>
        </w:trPr>
        <w:tc>
          <w:tcPr>
            <w:tcW w:w="2536" w:type="dxa"/>
          </w:tcPr>
          <w:p w14:paraId="4AFE9DDB" w14:textId="77777777" w:rsidR="00B50359" w:rsidRPr="005D0114" w:rsidRDefault="00B50359" w:rsidP="00B50359">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DZIAŁ</w:t>
            </w:r>
          </w:p>
        </w:tc>
        <w:tc>
          <w:tcPr>
            <w:tcW w:w="2591" w:type="dxa"/>
          </w:tcPr>
          <w:p w14:paraId="24FABBF8" w14:textId="77777777" w:rsidR="00B50359" w:rsidRPr="005D0114" w:rsidRDefault="00B50359" w:rsidP="00B50359">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CELE PODSTAWOWE</w:t>
            </w:r>
          </w:p>
        </w:tc>
        <w:tc>
          <w:tcPr>
            <w:tcW w:w="5199" w:type="dxa"/>
          </w:tcPr>
          <w:p w14:paraId="4209D1AA" w14:textId="77777777" w:rsidR="00B50359" w:rsidRPr="005D0114" w:rsidRDefault="00B50359" w:rsidP="00B50359">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CELE PONADPODSTAWOWE</w:t>
            </w:r>
          </w:p>
        </w:tc>
      </w:tr>
      <w:tr w:rsidR="00B50359" w:rsidRPr="005D0114" w14:paraId="7E86384A" w14:textId="77777777" w:rsidTr="00B50359">
        <w:trPr>
          <w:gridBefore w:val="1"/>
          <w:wBefore w:w="11" w:type="dxa"/>
          <w:trHeight w:val="20"/>
        </w:trPr>
        <w:tc>
          <w:tcPr>
            <w:tcW w:w="2536" w:type="dxa"/>
          </w:tcPr>
          <w:p w14:paraId="31301613" w14:textId="77777777" w:rsidR="00B50359" w:rsidRPr="005D0114" w:rsidRDefault="00B50359" w:rsidP="00B50359">
            <w:pPr>
              <w:numPr>
                <w:ilvl w:val="12"/>
                <w:numId w:val="0"/>
              </w:numPr>
              <w:spacing w:after="240" w:line="240" w:lineRule="auto"/>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1. LICZBY I DZIAŁANIA </w:t>
            </w:r>
          </w:p>
          <w:p w14:paraId="1CCB983E" w14:textId="77777777" w:rsidR="00B50359" w:rsidRPr="005D0114" w:rsidRDefault="00B50359" w:rsidP="00B50359">
            <w:pPr>
              <w:numPr>
                <w:ilvl w:val="12"/>
                <w:numId w:val="0"/>
              </w:numPr>
              <w:spacing w:after="0" w:line="240" w:lineRule="auto"/>
              <w:rPr>
                <w:rFonts w:ascii="Times New Roman" w:eastAsia="Times New Roman" w:hAnsi="Times New Roman" w:cs="Times New Roman"/>
                <w:sz w:val="18"/>
                <w:szCs w:val="18"/>
                <w:lang w:eastAsia="pl-PL"/>
              </w:rPr>
            </w:pPr>
          </w:p>
        </w:tc>
        <w:tc>
          <w:tcPr>
            <w:tcW w:w="2591" w:type="dxa"/>
          </w:tcPr>
          <w:p w14:paraId="499C44FC"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p>
        </w:tc>
        <w:tc>
          <w:tcPr>
            <w:tcW w:w="5199" w:type="dxa"/>
          </w:tcPr>
          <w:p w14:paraId="0B0F55CF"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tworzyć wyrażenia arytmetyczne na podstawie treści zadań i obliczać ich wartość</w:t>
            </w:r>
          </w:p>
          <w:p w14:paraId="665BAD01"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obliczać wartości ułamków piętrowych</w:t>
            </w:r>
          </w:p>
          <w:p w14:paraId="6608F227"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wykorzystywać wartość bezwzględną do obliczeń odległości liczb na osi liczbowej</w:t>
            </w:r>
          </w:p>
          <w:p w14:paraId="003EA680"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znaleźć rozwiązanie równania z wartością bezwzględną</w:t>
            </w:r>
          </w:p>
        </w:tc>
      </w:tr>
      <w:tr w:rsidR="00B50359" w:rsidRPr="005D0114" w14:paraId="502C64AB" w14:textId="77777777" w:rsidTr="00B50359">
        <w:trPr>
          <w:gridBefore w:val="1"/>
          <w:wBefore w:w="11" w:type="dxa"/>
          <w:trHeight w:val="1060"/>
        </w:trPr>
        <w:tc>
          <w:tcPr>
            <w:tcW w:w="2536" w:type="dxa"/>
          </w:tcPr>
          <w:p w14:paraId="7E2A6D23" w14:textId="77777777" w:rsidR="00B50359" w:rsidRPr="005D0114" w:rsidRDefault="00B50359" w:rsidP="00B50359">
            <w:pPr>
              <w:spacing w:before="240" w:after="24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 xml:space="preserve">DZIAŁ 2. PROCENTY </w:t>
            </w:r>
          </w:p>
          <w:p w14:paraId="3CA9C27D" w14:textId="77777777" w:rsidR="00B50359" w:rsidRPr="005D0114" w:rsidRDefault="00B50359" w:rsidP="00B50359">
            <w:pPr>
              <w:numPr>
                <w:ilvl w:val="12"/>
                <w:numId w:val="0"/>
              </w:numPr>
              <w:spacing w:after="0" w:line="240" w:lineRule="auto"/>
              <w:rPr>
                <w:rFonts w:ascii="Times New Roman" w:eastAsia="Times New Roman" w:hAnsi="Times New Roman" w:cs="Times New Roman"/>
                <w:sz w:val="18"/>
                <w:szCs w:val="18"/>
                <w:lang w:eastAsia="pl-PL"/>
              </w:rPr>
            </w:pPr>
          </w:p>
        </w:tc>
        <w:tc>
          <w:tcPr>
            <w:tcW w:w="2591" w:type="dxa"/>
          </w:tcPr>
          <w:p w14:paraId="5797091B"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p>
        </w:tc>
        <w:tc>
          <w:tcPr>
            <w:tcW w:w="5199" w:type="dxa"/>
          </w:tcPr>
          <w:p w14:paraId="58452687"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rozwiązać zadanie tekstowe dotyczące obliczania, jakim procentem jednej liczby jest druga</w:t>
            </w:r>
          </w:p>
          <w:p w14:paraId="6FE3DB16"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liczba</w:t>
            </w:r>
          </w:p>
          <w:p w14:paraId="1358D73A"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zastosować powyższe obliczenia w zdaniach tekstowych</w:t>
            </w:r>
          </w:p>
          <w:p w14:paraId="524585D7"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stosować własności procentów w sytuacji ogólnej</w:t>
            </w:r>
          </w:p>
        </w:tc>
      </w:tr>
      <w:tr w:rsidR="00B50359" w:rsidRPr="005D0114" w14:paraId="3211FA0F" w14:textId="77777777" w:rsidTr="00B50359">
        <w:trPr>
          <w:gridBefore w:val="1"/>
          <w:wBefore w:w="11" w:type="dxa"/>
          <w:trHeight w:val="20"/>
        </w:trPr>
        <w:tc>
          <w:tcPr>
            <w:tcW w:w="2536" w:type="dxa"/>
          </w:tcPr>
          <w:p w14:paraId="521ECC9C" w14:textId="77777777" w:rsidR="00B50359" w:rsidRPr="005D0114" w:rsidRDefault="00B50359" w:rsidP="00B50359">
            <w:p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3. FIGURY NA PŁASZCZYŹNIE </w:t>
            </w:r>
          </w:p>
          <w:p w14:paraId="029C6A5F" w14:textId="77777777" w:rsidR="00B50359" w:rsidRPr="005D0114" w:rsidRDefault="00B50359" w:rsidP="00B50359">
            <w:pPr>
              <w:numPr>
                <w:ilvl w:val="12"/>
                <w:numId w:val="0"/>
              </w:numPr>
              <w:tabs>
                <w:tab w:val="left" w:pos="9000"/>
              </w:tabs>
              <w:spacing w:after="0" w:line="240" w:lineRule="auto"/>
              <w:rPr>
                <w:rFonts w:ascii="Times New Roman" w:eastAsia="Times New Roman" w:hAnsi="Times New Roman" w:cs="Times New Roman"/>
                <w:sz w:val="18"/>
                <w:szCs w:val="18"/>
                <w:lang w:eastAsia="pl-PL"/>
              </w:rPr>
            </w:pPr>
          </w:p>
        </w:tc>
        <w:tc>
          <w:tcPr>
            <w:tcW w:w="2591" w:type="dxa"/>
          </w:tcPr>
          <w:p w14:paraId="45A96EFE" w14:textId="77777777" w:rsidR="00B50359" w:rsidRPr="005D0114" w:rsidRDefault="00B50359" w:rsidP="00B50359">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w:t>
            </w:r>
          </w:p>
        </w:tc>
        <w:tc>
          <w:tcPr>
            <w:tcW w:w="5199" w:type="dxa"/>
          </w:tcPr>
          <w:p w14:paraId="1013CDC3" w14:textId="77777777" w:rsidR="00B50359" w:rsidRPr="005D0114" w:rsidRDefault="00B50359" w:rsidP="00B50359">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stosować zależności między bokami (kątami) w trójkącie podczas rozwiązywania zadań</w:t>
            </w:r>
          </w:p>
          <w:p w14:paraId="62C960E5" w14:textId="77777777" w:rsidR="00B50359" w:rsidRPr="005D0114" w:rsidRDefault="00B50359" w:rsidP="00B50359">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tekstowych</w:t>
            </w:r>
          </w:p>
          <w:p w14:paraId="62970DBA" w14:textId="77777777" w:rsidR="00B50359" w:rsidRPr="005D0114" w:rsidRDefault="00B50359" w:rsidP="00B50359">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rozwiązywać zadania konstrukcyjne</w:t>
            </w:r>
          </w:p>
          <w:p w14:paraId="57F67EEC" w14:textId="77777777" w:rsidR="00B50359" w:rsidRPr="005D0114" w:rsidRDefault="00B50359" w:rsidP="00B50359">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rozwiązać zadanie tekstowe związane z wielokątami foremnymi</w:t>
            </w:r>
          </w:p>
          <w:p w14:paraId="26700239" w14:textId="77777777" w:rsidR="00B50359" w:rsidRPr="005D0114" w:rsidRDefault="00B50359" w:rsidP="00B50359">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obliczać pola wielokątów</w:t>
            </w:r>
          </w:p>
        </w:tc>
      </w:tr>
      <w:tr w:rsidR="00B50359" w:rsidRPr="005D0114" w14:paraId="5DD67002" w14:textId="77777777" w:rsidTr="00B50359">
        <w:trPr>
          <w:trHeight w:val="20"/>
        </w:trPr>
        <w:tc>
          <w:tcPr>
            <w:tcW w:w="2547" w:type="dxa"/>
            <w:gridSpan w:val="2"/>
          </w:tcPr>
          <w:p w14:paraId="76B2D183" w14:textId="77777777" w:rsidR="00B50359" w:rsidRPr="005D0114" w:rsidRDefault="00B50359" w:rsidP="00B50359">
            <w:pPr>
              <w:numPr>
                <w:ilvl w:val="12"/>
                <w:numId w:val="0"/>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 xml:space="preserve">DZIAŁ 4. WYRAŻENIA ALGEBRAICZNE </w:t>
            </w:r>
          </w:p>
        </w:tc>
        <w:tc>
          <w:tcPr>
            <w:tcW w:w="2591" w:type="dxa"/>
          </w:tcPr>
          <w:p w14:paraId="451C740B"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p>
        </w:tc>
        <w:tc>
          <w:tcPr>
            <w:tcW w:w="5199" w:type="dxa"/>
          </w:tcPr>
          <w:p w14:paraId="6F9CA1BC"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zapisywać warunki zadania w postaci jednomianu</w:t>
            </w:r>
          </w:p>
          <w:p w14:paraId="66F59E08"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stosować dodawanie i odejmowanie sum algebraicznych w zadaniach tekstowych</w:t>
            </w:r>
          </w:p>
          <w:p w14:paraId="77BC991B"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stosować mnożenie jednomianów przez sumy</w:t>
            </w:r>
          </w:p>
          <w:p w14:paraId="194A98D9"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wykorzystać mnożenie sum algebraicznych do dowodzenia własności liczb</w:t>
            </w:r>
          </w:p>
        </w:tc>
      </w:tr>
      <w:tr w:rsidR="00B50359" w:rsidRPr="005D0114" w14:paraId="1C12FEEA" w14:textId="77777777" w:rsidTr="00B50359">
        <w:trPr>
          <w:trHeight w:val="20"/>
        </w:trPr>
        <w:tc>
          <w:tcPr>
            <w:tcW w:w="2547" w:type="dxa"/>
            <w:gridSpan w:val="2"/>
          </w:tcPr>
          <w:p w14:paraId="0693D8E4" w14:textId="77777777" w:rsidR="00B50359" w:rsidRPr="005D0114" w:rsidRDefault="00B50359" w:rsidP="00B50359">
            <w:pPr>
              <w:numPr>
                <w:ilvl w:val="12"/>
                <w:numId w:val="0"/>
              </w:num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5. RÓWNANIA </w:t>
            </w:r>
          </w:p>
          <w:p w14:paraId="70F46656" w14:textId="77777777" w:rsidR="00B50359" w:rsidRPr="005D0114" w:rsidRDefault="00B50359" w:rsidP="00B50359">
            <w:pPr>
              <w:numPr>
                <w:ilvl w:val="12"/>
                <w:numId w:val="0"/>
              </w:numPr>
              <w:tabs>
                <w:tab w:val="left" w:pos="9000"/>
              </w:tabs>
              <w:spacing w:after="0" w:line="240" w:lineRule="auto"/>
              <w:rPr>
                <w:rFonts w:ascii="Times New Roman" w:eastAsia="Times New Roman" w:hAnsi="Times New Roman" w:cs="Times New Roman"/>
                <w:iCs/>
                <w:sz w:val="18"/>
                <w:szCs w:val="18"/>
                <w:lang w:eastAsia="pl-PL"/>
              </w:rPr>
            </w:pPr>
          </w:p>
        </w:tc>
        <w:tc>
          <w:tcPr>
            <w:tcW w:w="2591" w:type="dxa"/>
          </w:tcPr>
          <w:p w14:paraId="6B06E454" w14:textId="77777777" w:rsidR="00B50359" w:rsidRPr="005D0114" w:rsidRDefault="00B50359" w:rsidP="00B50359">
            <w:pPr>
              <w:tabs>
                <w:tab w:val="left" w:pos="9000"/>
              </w:tabs>
              <w:spacing w:after="0" w:line="240" w:lineRule="auto"/>
              <w:rPr>
                <w:rFonts w:ascii="Times New Roman" w:eastAsia="Times New Roman" w:hAnsi="Times New Roman" w:cs="Times New Roman"/>
                <w:sz w:val="18"/>
                <w:szCs w:val="18"/>
                <w:lang w:eastAsia="pl-PL"/>
              </w:rPr>
            </w:pPr>
          </w:p>
        </w:tc>
        <w:tc>
          <w:tcPr>
            <w:tcW w:w="5199" w:type="dxa"/>
          </w:tcPr>
          <w:p w14:paraId="02726AB9" w14:textId="77777777" w:rsidR="00B50359" w:rsidRPr="005D0114" w:rsidRDefault="00B50359" w:rsidP="00B50359">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zapisać problem w postaci równania</w:t>
            </w:r>
          </w:p>
          <w:p w14:paraId="7A74E696" w14:textId="77777777" w:rsidR="00B50359" w:rsidRPr="005D0114" w:rsidRDefault="00B50359" w:rsidP="00B50359">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wyrazić treść zadania za pomocą równania</w:t>
            </w:r>
          </w:p>
          <w:p w14:paraId="71BF0F37" w14:textId="77777777" w:rsidR="00B50359" w:rsidRPr="005D0114" w:rsidRDefault="00B50359" w:rsidP="00B50359">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rozwiązać zadanie tekstowe za pomocą równania i sprawdzić poprawność rozwiązania</w:t>
            </w:r>
          </w:p>
          <w:p w14:paraId="49B7922A" w14:textId="77777777" w:rsidR="00B50359" w:rsidRPr="005D0114" w:rsidRDefault="00B50359" w:rsidP="00B50359">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rozwiązać zadanie tekstowe za pomocą równania</w:t>
            </w:r>
          </w:p>
          <w:p w14:paraId="226F1F5D" w14:textId="77777777" w:rsidR="00B50359" w:rsidRPr="005D0114" w:rsidRDefault="00B50359" w:rsidP="00B50359">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wyznaczyć ze wzoru określoną wielkość</w:t>
            </w:r>
          </w:p>
        </w:tc>
      </w:tr>
      <w:tr w:rsidR="00B50359" w:rsidRPr="005D0114" w14:paraId="4BEA5140" w14:textId="77777777" w:rsidTr="00B50359">
        <w:trPr>
          <w:trHeight w:val="20"/>
        </w:trPr>
        <w:tc>
          <w:tcPr>
            <w:tcW w:w="2547" w:type="dxa"/>
            <w:gridSpan w:val="2"/>
          </w:tcPr>
          <w:p w14:paraId="1FCA1F77" w14:textId="77777777" w:rsidR="00B50359" w:rsidRPr="005D0114" w:rsidRDefault="00B50359" w:rsidP="00B50359">
            <w:pPr>
              <w:numPr>
                <w:ilvl w:val="12"/>
                <w:numId w:val="0"/>
              </w:num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b/>
                <w:sz w:val="18"/>
                <w:szCs w:val="18"/>
                <w:lang w:eastAsia="pl-PL"/>
              </w:rPr>
              <w:t>DZIAŁ 6 POTĘGI</w:t>
            </w:r>
          </w:p>
        </w:tc>
        <w:tc>
          <w:tcPr>
            <w:tcW w:w="2591" w:type="dxa"/>
          </w:tcPr>
          <w:p w14:paraId="2825E482"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p>
        </w:tc>
        <w:tc>
          <w:tcPr>
            <w:tcW w:w="5199" w:type="dxa"/>
          </w:tcPr>
          <w:p w14:paraId="50BC259E"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rozwiązać nietypowe zadanie tekstowe związane z potęgami</w:t>
            </w:r>
          </w:p>
          <w:p w14:paraId="5CFC08CC" w14:textId="77777777" w:rsidR="00B50359" w:rsidRPr="005D0114" w:rsidRDefault="00B50359"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umie przekształcić wyrażenie arytmetyczne zawierające potęgi</w:t>
            </w:r>
          </w:p>
        </w:tc>
      </w:tr>
      <w:tr w:rsidR="00B50359" w:rsidRPr="005D0114" w14:paraId="33AE33AC" w14:textId="77777777" w:rsidTr="00B50359">
        <w:trPr>
          <w:trHeight w:val="20"/>
        </w:trPr>
        <w:tc>
          <w:tcPr>
            <w:tcW w:w="2547" w:type="dxa"/>
            <w:gridSpan w:val="2"/>
            <w:shd w:val="clear" w:color="auto" w:fill="FFFFFF" w:themeFill="background1"/>
          </w:tcPr>
          <w:p w14:paraId="773BE79A" w14:textId="77777777" w:rsidR="00B50359" w:rsidRPr="005D0114" w:rsidRDefault="00B50359" w:rsidP="00B50359">
            <w:pPr>
              <w:numPr>
                <w:ilvl w:val="12"/>
                <w:numId w:val="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DZIAŁ 7 GRANIASTOSŁUPY</w:t>
            </w:r>
          </w:p>
        </w:tc>
        <w:tc>
          <w:tcPr>
            <w:tcW w:w="2591" w:type="dxa"/>
            <w:shd w:val="clear" w:color="auto" w:fill="FFFFFF" w:themeFill="background1"/>
          </w:tcPr>
          <w:p w14:paraId="5030F99A" w14:textId="77777777" w:rsidR="00B50359" w:rsidRPr="005D0114" w:rsidRDefault="00B50359" w:rsidP="00B50359">
            <w:pPr>
              <w:tabs>
                <w:tab w:val="left" w:pos="9000"/>
              </w:tabs>
              <w:spacing w:after="0" w:line="240" w:lineRule="auto"/>
              <w:rPr>
                <w:rFonts w:ascii="Times New Roman" w:eastAsia="Times New Roman" w:hAnsi="Times New Roman" w:cs="Times New Roman"/>
                <w:b/>
                <w:sz w:val="18"/>
                <w:szCs w:val="18"/>
                <w:lang w:eastAsia="pl-PL"/>
              </w:rPr>
            </w:pPr>
          </w:p>
        </w:tc>
        <w:tc>
          <w:tcPr>
            <w:tcW w:w="5199" w:type="dxa"/>
            <w:shd w:val="clear" w:color="auto" w:fill="FFFFFF" w:themeFill="background1"/>
          </w:tcPr>
          <w:p w14:paraId="01E47020" w14:textId="77777777" w:rsidR="00B50359" w:rsidRPr="005D0114" w:rsidRDefault="00B50359" w:rsidP="00B50359">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 umie rozwiązać nietypowe zadanie związane z rzutem graniastosłupa</w:t>
            </w:r>
          </w:p>
        </w:tc>
      </w:tr>
      <w:tr w:rsidR="00B50359" w:rsidRPr="005D0114" w14:paraId="3570D17D" w14:textId="77777777" w:rsidTr="00B50359">
        <w:trPr>
          <w:gridBefore w:val="1"/>
          <w:wBefore w:w="11" w:type="dxa"/>
        </w:trPr>
        <w:tc>
          <w:tcPr>
            <w:tcW w:w="2536" w:type="dxa"/>
          </w:tcPr>
          <w:p w14:paraId="3D01223B" w14:textId="77777777" w:rsidR="00B50359" w:rsidRPr="005D0114" w:rsidRDefault="00B50359" w:rsidP="00B50359">
            <w:pPr>
              <w:spacing w:before="240" w:after="24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bCs/>
                <w:sz w:val="18"/>
                <w:szCs w:val="18"/>
                <w:lang w:eastAsia="pl-PL"/>
              </w:rPr>
              <w:lastRenderedPageBreak/>
              <w:t xml:space="preserve">DZIAŁ 8 STATYSTYKA </w:t>
            </w:r>
          </w:p>
        </w:tc>
        <w:tc>
          <w:tcPr>
            <w:tcW w:w="2591" w:type="dxa"/>
          </w:tcPr>
          <w:p w14:paraId="6F8B0C9E" w14:textId="77777777" w:rsidR="00B50359" w:rsidRPr="005D0114" w:rsidRDefault="00B50359" w:rsidP="00B50359">
            <w:pPr>
              <w:spacing w:after="0" w:line="240" w:lineRule="auto"/>
              <w:rPr>
                <w:rFonts w:ascii="Times New Roman" w:eastAsia="Times New Roman" w:hAnsi="Times New Roman" w:cs="Times New Roman"/>
                <w:color w:val="000000"/>
                <w:sz w:val="18"/>
                <w:szCs w:val="18"/>
                <w:lang w:eastAsia="pl-PL"/>
              </w:rPr>
            </w:pPr>
          </w:p>
        </w:tc>
        <w:tc>
          <w:tcPr>
            <w:tcW w:w="5199" w:type="dxa"/>
          </w:tcPr>
          <w:p w14:paraId="44700BC6" w14:textId="77777777" w:rsidR="00B50359" w:rsidRPr="005D0114" w:rsidRDefault="00B50359" w:rsidP="00B50359">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Wykonuje np. statystyczne zadanie projektowe lub badawcze</w:t>
            </w:r>
          </w:p>
          <w:p w14:paraId="198086DF" w14:textId="77777777" w:rsidR="00B50359" w:rsidRPr="005D0114" w:rsidRDefault="00B50359" w:rsidP="00B50359">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Przedstawia dane statystyczne za pomocą piramidy populacji, interpretuje te dane</w:t>
            </w:r>
          </w:p>
          <w:p w14:paraId="72C2C79D" w14:textId="77777777" w:rsidR="00B50359" w:rsidRPr="005D0114" w:rsidRDefault="00B50359" w:rsidP="00B50359">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umie obliczyć prawdopodobieństwo zdarzenia.</w:t>
            </w:r>
          </w:p>
        </w:tc>
      </w:tr>
    </w:tbl>
    <w:p w14:paraId="66DF0B3F" w14:textId="231FF65F" w:rsidR="007F7F99" w:rsidRDefault="007F7F99" w:rsidP="007F7F99">
      <w:pPr>
        <w:spacing w:after="0" w:line="240" w:lineRule="auto"/>
        <w:rPr>
          <w:rFonts w:ascii="Times New Roman" w:eastAsia="Times New Roman" w:hAnsi="Times New Roman" w:cs="Times New Roman"/>
          <w:sz w:val="18"/>
          <w:szCs w:val="18"/>
          <w:lang w:eastAsia="pl-PL"/>
        </w:rPr>
      </w:pPr>
    </w:p>
    <w:p w14:paraId="1C3B53B9" w14:textId="2B079AB1" w:rsidR="00B50359" w:rsidRDefault="00B50359" w:rsidP="007F7F99">
      <w:pPr>
        <w:spacing w:after="0" w:line="240" w:lineRule="auto"/>
        <w:rPr>
          <w:rFonts w:ascii="Times New Roman" w:eastAsia="Times New Roman" w:hAnsi="Times New Roman" w:cs="Times New Roman"/>
          <w:sz w:val="18"/>
          <w:szCs w:val="18"/>
          <w:lang w:eastAsia="pl-PL"/>
        </w:rPr>
      </w:pPr>
    </w:p>
    <w:p w14:paraId="39C74C0D" w14:textId="77777777" w:rsidR="00B50359" w:rsidRDefault="00B50359" w:rsidP="003B0271">
      <w:pPr>
        <w:numPr>
          <w:ilvl w:val="12"/>
          <w:numId w:val="0"/>
        </w:numPr>
        <w:spacing w:after="0" w:line="240" w:lineRule="auto"/>
        <w:jc w:val="center"/>
        <w:rPr>
          <w:rFonts w:ascii="Times New Roman" w:eastAsia="Times New Roman" w:hAnsi="Times New Roman" w:cs="Times New Roman"/>
          <w:b/>
          <w:sz w:val="18"/>
          <w:szCs w:val="18"/>
          <w:lang w:eastAsia="pl-PL"/>
        </w:rPr>
      </w:pPr>
    </w:p>
    <w:p w14:paraId="3F2497F0" w14:textId="48CE9F6F" w:rsidR="003B0271" w:rsidRPr="005D0114" w:rsidRDefault="003B0271" w:rsidP="003B0271">
      <w:pPr>
        <w:numPr>
          <w:ilvl w:val="12"/>
          <w:numId w:val="0"/>
        </w:numPr>
        <w:spacing w:after="0" w:line="240" w:lineRule="auto"/>
        <w:jc w:val="center"/>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Wymagania z matematyki na poszczególne oceny w klasie VIII.</w:t>
      </w:r>
    </w:p>
    <w:p w14:paraId="7C94E83C" w14:textId="306292A2" w:rsidR="003B0271" w:rsidRDefault="003B0271" w:rsidP="003B0271">
      <w:pPr>
        <w:numPr>
          <w:ilvl w:val="12"/>
          <w:numId w:val="0"/>
        </w:numPr>
        <w:spacing w:after="0" w:line="240" w:lineRule="auto"/>
        <w:rPr>
          <w:rFonts w:ascii="Times New Roman" w:eastAsia="Times New Roman" w:hAnsi="Times New Roman" w:cs="Times New Roman"/>
          <w:sz w:val="18"/>
          <w:szCs w:val="18"/>
          <w:lang w:eastAsia="pl-PL"/>
        </w:rPr>
      </w:pPr>
      <w:bookmarkStart w:id="2" w:name="_Hlk81418015"/>
      <w:r w:rsidRPr="005D0114">
        <w:rPr>
          <w:rFonts w:ascii="Times New Roman" w:eastAsia="Times New Roman" w:hAnsi="Times New Roman" w:cs="Times New Roman"/>
          <w:sz w:val="18"/>
          <w:szCs w:val="18"/>
          <w:lang w:eastAsia="pl-PL"/>
        </w:rPr>
        <w:t>Wymagania na ocenę dopuszczającą (2) obejmują wiadomości i umiejętności umożliwiające uczniowi dalszą naukę, bez których uczeń nie jest w stanie zrozumieć kolejnych zagadnień omawianych podczas lekcji i wykonywać prostych zadań nawiązujących do sytuacji z życia codziennego</w:t>
      </w:r>
      <w:bookmarkEnd w:id="2"/>
      <w:r w:rsidRPr="005D0114">
        <w:rPr>
          <w:rFonts w:ascii="Times New Roman" w:eastAsia="Times New Roman" w:hAnsi="Times New Roman" w:cs="Times New Roman"/>
          <w:sz w:val="18"/>
          <w:szCs w:val="18"/>
          <w:lang w:eastAsia="pl-PL"/>
        </w:rPr>
        <w:t>.</w:t>
      </w:r>
    </w:p>
    <w:p w14:paraId="50A01CD4" w14:textId="297ED1E6" w:rsidR="00B50359" w:rsidRPr="00B50359" w:rsidRDefault="00B50359" w:rsidP="00B50359">
      <w:pPr>
        <w:rPr>
          <w:rFonts w:ascii="Times New Roman" w:eastAsia="Times New Roman" w:hAnsi="Times New Roman" w:cs="Times New Roman"/>
          <w:sz w:val="18"/>
          <w:szCs w:val="18"/>
          <w:lang w:eastAsia="pl-PL"/>
        </w:rPr>
      </w:pPr>
    </w:p>
    <w:tbl>
      <w:tblPr>
        <w:tblW w:w="1048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
        <w:gridCol w:w="2394"/>
        <w:gridCol w:w="100"/>
        <w:gridCol w:w="3626"/>
        <w:gridCol w:w="46"/>
        <w:gridCol w:w="567"/>
        <w:gridCol w:w="68"/>
        <w:gridCol w:w="3673"/>
      </w:tblGrid>
      <w:tr w:rsidR="007F6F29" w:rsidRPr="005D0114" w14:paraId="3B083D47" w14:textId="77777777" w:rsidTr="00B50359">
        <w:trPr>
          <w:gridBefore w:val="1"/>
          <w:wBefore w:w="11" w:type="dxa"/>
          <w:trHeight w:val="20"/>
        </w:trPr>
        <w:tc>
          <w:tcPr>
            <w:tcW w:w="2494" w:type="dxa"/>
            <w:gridSpan w:val="2"/>
          </w:tcPr>
          <w:p w14:paraId="7033C1C4" w14:textId="77777777" w:rsidR="003B0271" w:rsidRPr="005D0114" w:rsidRDefault="003B0271" w:rsidP="00B50359">
            <w:pPr>
              <w:numPr>
                <w:ilvl w:val="12"/>
                <w:numId w:val="0"/>
              </w:numPr>
              <w:spacing w:after="240" w:line="240" w:lineRule="auto"/>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1. LICZBY I DZIAŁANIA </w:t>
            </w:r>
          </w:p>
          <w:p w14:paraId="0C9D7D4F" w14:textId="77777777" w:rsidR="003B0271" w:rsidRPr="005D0114" w:rsidRDefault="003B0271" w:rsidP="00B50359">
            <w:pPr>
              <w:numPr>
                <w:ilvl w:val="12"/>
                <w:numId w:val="0"/>
              </w:numPr>
              <w:spacing w:after="0" w:line="240" w:lineRule="auto"/>
              <w:rPr>
                <w:rFonts w:ascii="Times New Roman" w:eastAsia="Times New Roman" w:hAnsi="Times New Roman" w:cs="Times New Roman"/>
                <w:sz w:val="18"/>
                <w:szCs w:val="18"/>
                <w:lang w:eastAsia="pl-PL"/>
              </w:rPr>
            </w:pPr>
          </w:p>
        </w:tc>
        <w:tc>
          <w:tcPr>
            <w:tcW w:w="3626" w:type="dxa"/>
          </w:tcPr>
          <w:p w14:paraId="10DCF1F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znaki używane do zapisu liczb w systemie rzymskim </w:t>
            </w:r>
          </w:p>
          <w:p w14:paraId="073BD918" w14:textId="77777777" w:rsidR="003B0271" w:rsidRPr="005D0114" w:rsidRDefault="003B0271" w:rsidP="007D287E">
            <w:pPr>
              <w:numPr>
                <w:ilvl w:val="0"/>
                <w:numId w:val="16"/>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zapisać i odczytać liczby naturalne dodatnie w systemie rzymskim (w zakresie do 3000) </w:t>
            </w:r>
          </w:p>
          <w:p w14:paraId="1E0415F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cechy podzielności przez 2, 3, 4, 5, 9, 10, 100 </w:t>
            </w:r>
          </w:p>
          <w:p w14:paraId="1DCB203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pojęcia liczby pierwszej i liczby złożonej </w:t>
            </w:r>
          </w:p>
          <w:p w14:paraId="14A07B8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dzielnika liczby naturalnej </w:t>
            </w:r>
          </w:p>
          <w:p w14:paraId="6BAFF32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wielokrotności liczby naturalnej </w:t>
            </w:r>
          </w:p>
          <w:p w14:paraId="5810552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rozpoznaje liczby podzielne przez 2, 3, 4, 5, 9, 10, 100 </w:t>
            </w:r>
          </w:p>
          <w:p w14:paraId="05A0346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rozpoznaje liczby pierwsze i liczby złożone </w:t>
            </w:r>
          </w:p>
          <w:p w14:paraId="6E072ED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rozkłada liczby na czynniki pierwsze </w:t>
            </w:r>
          </w:p>
          <w:p w14:paraId="249C6BEF"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znajduje NWD i NWW dwóch liczb naturalnych </w:t>
            </w:r>
          </w:p>
          <w:p w14:paraId="1FE57F7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pojęcia: liczby naturalnej, liczby całkowitej, liczby wymiernej </w:t>
            </w:r>
          </w:p>
          <w:p w14:paraId="4258220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pojęcia: liczby przeciwnej do danej oraz odwrotności danej liczby </w:t>
            </w:r>
          </w:p>
          <w:p w14:paraId="4A1DE43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podać liczbę przeciwną do danej  oraz odwrotność danej liczby </w:t>
            </w:r>
          </w:p>
          <w:p w14:paraId="77C9205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podać rozwinięcie dziesiętne ułamka zwykłego </w:t>
            </w:r>
          </w:p>
          <w:p w14:paraId="79EAAE4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odczytać współrzędną punktu na osi liczbowej oraz zaznaczyć liczbę na osi liczbowej </w:t>
            </w:r>
          </w:p>
          <w:p w14:paraId="3B2DB430"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potęgi o wykładniku: naturalnym </w:t>
            </w:r>
          </w:p>
          <w:p w14:paraId="636664C9" w14:textId="77777777" w:rsidR="003B0271" w:rsidRPr="005D0114" w:rsidRDefault="003B0271" w:rsidP="007D287E">
            <w:pPr>
              <w:numPr>
                <w:ilvl w:val="0"/>
                <w:numId w:val="13"/>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pierwiastka arytmetycznego II stopnia z liczby nieujemnej i III stopnia </w:t>
            </w:r>
          </w:p>
          <w:p w14:paraId="6A355A91"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 dowolnej liczby </w:t>
            </w:r>
          </w:p>
          <w:p w14:paraId="1BE06DE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notacji wykładniczej </w:t>
            </w:r>
          </w:p>
          <w:p w14:paraId="0BE6039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potęgę o wykładniku: naturalnym </w:t>
            </w:r>
          </w:p>
          <w:p w14:paraId="1224F102"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pierwiastek arytmetyczny II i III stopnia z liczb, które są odpowiednio kwadratami lub sześcianami liczb wymiernych </w:t>
            </w:r>
          </w:p>
          <w:p w14:paraId="2E3E86D6"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porównywać oraz porządkować  liczby przedstawione w różny sposób</w:t>
            </w:r>
          </w:p>
          <w:p w14:paraId="2FC7808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algorytmy działań na ułamkach </w:t>
            </w:r>
          </w:p>
          <w:p w14:paraId="139BA600"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reguły dotyczące kolejności wykonywania działań </w:t>
            </w:r>
          </w:p>
          <w:p w14:paraId="553BFC61"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zamieniać jednostki </w:t>
            </w:r>
          </w:p>
          <w:p w14:paraId="794DFFC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wykonać działania łączne na liczbach </w:t>
            </w:r>
          </w:p>
          <w:p w14:paraId="405AA71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oszacować wynik działania </w:t>
            </w:r>
          </w:p>
          <w:p w14:paraId="70C9454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zaokrąglić liczby do podanego rzędu </w:t>
            </w:r>
          </w:p>
          <w:p w14:paraId="74734413" w14:textId="77777777" w:rsidR="003B0271" w:rsidRPr="005D0114" w:rsidRDefault="003B0271" w:rsidP="007D287E">
            <w:pPr>
              <w:numPr>
                <w:ilvl w:val="0"/>
                <w:numId w:val="13"/>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własności działań na potęgach i pierwiastkach </w:t>
            </w:r>
          </w:p>
          <w:p w14:paraId="05078F35" w14:textId="77777777" w:rsidR="003B0271" w:rsidRPr="005D0114" w:rsidRDefault="003B0271" w:rsidP="007D287E">
            <w:pPr>
              <w:numPr>
                <w:ilvl w:val="0"/>
                <w:numId w:val="13"/>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zapisać w postaci jednej potęgi iloczyny i ilorazy potęg o takich samych podstawach </w:t>
            </w:r>
          </w:p>
          <w:p w14:paraId="0E0D92F0" w14:textId="77777777" w:rsidR="003B0271" w:rsidRPr="005D0114" w:rsidRDefault="003B0271" w:rsidP="007D287E">
            <w:pPr>
              <w:numPr>
                <w:ilvl w:val="0"/>
                <w:numId w:val="13"/>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zapisać w postaci jednej potęgi iloczyny i ilorazy potęg o takich samych wykładnikach </w:t>
            </w:r>
          </w:p>
          <w:p w14:paraId="39CABAE2" w14:textId="77777777" w:rsidR="003B0271" w:rsidRPr="005D0114" w:rsidRDefault="003B0271" w:rsidP="007D287E">
            <w:pPr>
              <w:numPr>
                <w:ilvl w:val="0"/>
                <w:numId w:val="13"/>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zapisać w postaci jednej potęgi potęgę potęgi o wykładniku naturalnym </w:t>
            </w:r>
          </w:p>
        </w:tc>
        <w:tc>
          <w:tcPr>
            <w:tcW w:w="4354" w:type="dxa"/>
            <w:gridSpan w:val="4"/>
          </w:tcPr>
          <w:p w14:paraId="317044B2"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r>
      <w:tr w:rsidR="007F6F29" w:rsidRPr="005D0114" w14:paraId="512D0879" w14:textId="77777777" w:rsidTr="00B50359">
        <w:trPr>
          <w:gridBefore w:val="1"/>
          <w:wBefore w:w="11" w:type="dxa"/>
          <w:trHeight w:val="20"/>
        </w:trPr>
        <w:tc>
          <w:tcPr>
            <w:tcW w:w="2394" w:type="dxa"/>
          </w:tcPr>
          <w:p w14:paraId="462393C0" w14:textId="77777777" w:rsidR="003B0271" w:rsidRPr="005D0114" w:rsidRDefault="003B0271" w:rsidP="00B50359">
            <w:pPr>
              <w:spacing w:before="240" w:after="24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 xml:space="preserve">DZIAŁ 2. WYRAŻENIA ALGEBRAICZNE I RÓWNANIA </w:t>
            </w:r>
          </w:p>
          <w:p w14:paraId="5DE8071D" w14:textId="77777777" w:rsidR="003B0271" w:rsidRPr="005D0114" w:rsidRDefault="003B0271" w:rsidP="00B50359">
            <w:pPr>
              <w:numPr>
                <w:ilvl w:val="12"/>
                <w:numId w:val="0"/>
              </w:numPr>
              <w:spacing w:after="0" w:line="240" w:lineRule="auto"/>
              <w:rPr>
                <w:rFonts w:ascii="Times New Roman" w:eastAsia="Times New Roman" w:hAnsi="Times New Roman" w:cs="Times New Roman"/>
                <w:sz w:val="18"/>
                <w:szCs w:val="18"/>
                <w:lang w:eastAsia="pl-PL"/>
              </w:rPr>
            </w:pPr>
          </w:p>
        </w:tc>
        <w:tc>
          <w:tcPr>
            <w:tcW w:w="3772" w:type="dxa"/>
            <w:gridSpan w:val="3"/>
          </w:tcPr>
          <w:p w14:paraId="2965BFA0" w14:textId="77777777" w:rsidR="003B0271" w:rsidRPr="005D0114" w:rsidRDefault="003B0271" w:rsidP="007D287E">
            <w:pPr>
              <w:numPr>
                <w:ilvl w:val="0"/>
                <w:numId w:val="12"/>
              </w:numPr>
              <w:spacing w:after="0" w:line="240" w:lineRule="auto"/>
              <w:ind w:left="129"/>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pojęcia: wyrażenie algebraiczne, jednomian, suma algebraiczna, wyrazy podobne </w:t>
            </w:r>
          </w:p>
          <w:p w14:paraId="3F7519A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zasadę przeprowadzania redukcji wyrazów podobnych </w:t>
            </w:r>
          </w:p>
          <w:p w14:paraId="0A6685F9" w14:textId="77777777" w:rsidR="003B0271" w:rsidRPr="005D0114" w:rsidRDefault="003B0271" w:rsidP="007D287E">
            <w:pPr>
              <w:numPr>
                <w:ilvl w:val="0"/>
                <w:numId w:val="12"/>
              </w:numPr>
              <w:spacing w:after="0" w:line="240" w:lineRule="auto"/>
              <w:ind w:left="129"/>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budować proste wyrażenia algebraiczne </w:t>
            </w:r>
          </w:p>
          <w:p w14:paraId="1A2E5490" w14:textId="77777777" w:rsidR="003B0271" w:rsidRPr="005D0114" w:rsidRDefault="003B0271" w:rsidP="007D287E">
            <w:pPr>
              <w:numPr>
                <w:ilvl w:val="0"/>
                <w:numId w:val="12"/>
              </w:numPr>
              <w:spacing w:after="0" w:line="240" w:lineRule="auto"/>
              <w:ind w:left="129"/>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redukować wyrazy podobne w sumie algebraicznej </w:t>
            </w:r>
          </w:p>
          <w:p w14:paraId="7E6EC724" w14:textId="77777777" w:rsidR="003B0271" w:rsidRPr="005D0114" w:rsidRDefault="003B0271" w:rsidP="007D287E">
            <w:pPr>
              <w:numPr>
                <w:ilvl w:val="0"/>
                <w:numId w:val="12"/>
              </w:numPr>
              <w:spacing w:after="0" w:line="240" w:lineRule="auto"/>
              <w:ind w:left="129"/>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dodawać i odejmować sumy algebraiczne </w:t>
            </w:r>
          </w:p>
          <w:p w14:paraId="7ADA9E12" w14:textId="77777777" w:rsidR="003B0271" w:rsidRPr="005D0114" w:rsidRDefault="003B0271" w:rsidP="007D287E">
            <w:pPr>
              <w:numPr>
                <w:ilvl w:val="0"/>
                <w:numId w:val="12"/>
              </w:numPr>
              <w:spacing w:after="0" w:line="240" w:lineRule="auto"/>
              <w:ind w:left="129"/>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 xml:space="preserve">umie mnożyć jednomiany, sumę algebraiczną przez jednomian oraz sumy algebraiczne </w:t>
            </w:r>
          </w:p>
          <w:p w14:paraId="2FEF0B41"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wartość liczbową wyrażenia bez jego przekształcania </w:t>
            </w:r>
          </w:p>
          <w:p w14:paraId="008F9A0E" w14:textId="77777777" w:rsidR="003B0271" w:rsidRPr="005D0114" w:rsidRDefault="003B0271" w:rsidP="007D287E">
            <w:pPr>
              <w:numPr>
                <w:ilvl w:val="0"/>
                <w:numId w:val="12"/>
              </w:numPr>
              <w:spacing w:after="0" w:line="240" w:lineRule="auto"/>
              <w:ind w:left="129"/>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przekształcać wyrażenia algebraiczne </w:t>
            </w:r>
          </w:p>
          <w:p w14:paraId="2015AB9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równania </w:t>
            </w:r>
          </w:p>
          <w:p w14:paraId="7A652CB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metodę równań równoważnych </w:t>
            </w:r>
          </w:p>
          <w:p w14:paraId="1670E11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pojęcie rozwiązania równania </w:t>
            </w:r>
          </w:p>
          <w:p w14:paraId="03786D4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potrafi sprawdzić, czy dana liczba jest rozwiązaniem równania </w:t>
            </w:r>
          </w:p>
          <w:p w14:paraId="3E05E80F"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równanie </w:t>
            </w:r>
          </w:p>
        </w:tc>
        <w:tc>
          <w:tcPr>
            <w:tcW w:w="4308" w:type="dxa"/>
            <w:gridSpan w:val="3"/>
          </w:tcPr>
          <w:p w14:paraId="03A44D10"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r>
      <w:tr w:rsidR="007F6F29" w:rsidRPr="005D0114" w14:paraId="5C2272F5" w14:textId="77777777" w:rsidTr="00B50359">
        <w:trPr>
          <w:gridBefore w:val="1"/>
          <w:wBefore w:w="11" w:type="dxa"/>
          <w:trHeight w:val="20"/>
        </w:trPr>
        <w:tc>
          <w:tcPr>
            <w:tcW w:w="2394" w:type="dxa"/>
          </w:tcPr>
          <w:p w14:paraId="47AAE37F" w14:textId="77777777" w:rsidR="003B0271" w:rsidRPr="005D0114" w:rsidRDefault="003B0271" w:rsidP="00B50359">
            <w:p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3. FIGURY NA PŁASZCZYŹNIE </w:t>
            </w:r>
          </w:p>
          <w:p w14:paraId="01E65B4D" w14:textId="77777777" w:rsidR="003B0271" w:rsidRPr="005D0114" w:rsidRDefault="003B0271" w:rsidP="00B50359">
            <w:pPr>
              <w:numPr>
                <w:ilvl w:val="12"/>
                <w:numId w:val="0"/>
              </w:numPr>
              <w:tabs>
                <w:tab w:val="left" w:pos="9000"/>
              </w:tabs>
              <w:spacing w:after="0" w:line="240" w:lineRule="auto"/>
              <w:rPr>
                <w:rFonts w:ascii="Times New Roman" w:eastAsia="Times New Roman" w:hAnsi="Times New Roman" w:cs="Times New Roman"/>
                <w:sz w:val="18"/>
                <w:szCs w:val="18"/>
                <w:lang w:eastAsia="pl-PL"/>
              </w:rPr>
            </w:pPr>
          </w:p>
        </w:tc>
        <w:tc>
          <w:tcPr>
            <w:tcW w:w="3772" w:type="dxa"/>
            <w:gridSpan w:val="3"/>
          </w:tcPr>
          <w:p w14:paraId="7D495C7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trójkąta </w:t>
            </w:r>
          </w:p>
          <w:p w14:paraId="026DCDC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wie, ile wynosi suma miar kątów wewnętrznych trójkąta i czworokąta </w:t>
            </w:r>
          </w:p>
          <w:p w14:paraId="497C15D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wzór na pole dowolnego trójkąta </w:t>
            </w:r>
          </w:p>
          <w:p w14:paraId="385EF56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definicję prostokąta, kwadratu, trapezu, równoległoboku i rombu </w:t>
            </w:r>
          </w:p>
          <w:p w14:paraId="2DF983E1"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wzory na obliczanie pól powierzchni czworokątów </w:t>
            </w:r>
          </w:p>
          <w:p w14:paraId="58451432"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własności czworokątów </w:t>
            </w:r>
          </w:p>
          <w:p w14:paraId="6D24AA9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miarę trzeciego kąta trójkąta, mając dane dwa pozostałe </w:t>
            </w:r>
          </w:p>
          <w:p w14:paraId="32B22AD1"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pole trójkąta o danej podstawie i wysokości </w:t>
            </w:r>
          </w:p>
          <w:p w14:paraId="78216F6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pole i obwód czworokąta </w:t>
            </w:r>
          </w:p>
          <w:p w14:paraId="35BC070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wyznaczyć kąty trójkąta i czworokąta na podstawie danych z rysunku </w:t>
            </w:r>
          </w:p>
          <w:p w14:paraId="0966895D" w14:textId="77777777" w:rsidR="003B0271" w:rsidRPr="005D0114" w:rsidRDefault="003B0271" w:rsidP="007D287E">
            <w:pPr>
              <w:numPr>
                <w:ilvl w:val="0"/>
                <w:numId w:val="21"/>
              </w:numPr>
              <w:tabs>
                <w:tab w:val="left" w:pos="9000"/>
              </w:tabs>
              <w:spacing w:after="0" w:line="240" w:lineRule="auto"/>
              <w:ind w:left="110" w:hanging="110"/>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zna twierdzenie Pitagorasa </w:t>
            </w:r>
          </w:p>
          <w:p w14:paraId="3DB064E4"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potrzebę stosowania twierdzenia Pitagorasa </w:t>
            </w:r>
          </w:p>
          <w:p w14:paraId="331B49D5"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długość przeciwprostokątnej na podstawie twierdzenia Pitagorasa </w:t>
            </w:r>
          </w:p>
          <w:p w14:paraId="38EC4366"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wskazać trójkąt prostokątny w innej figurze </w:t>
            </w:r>
          </w:p>
          <w:p w14:paraId="5AE283C8"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stosować twierdzenie Pitagorasa w prostych zadaniach o trójkątach, prostokątach, trapezach, rombach </w:t>
            </w:r>
          </w:p>
          <w:p w14:paraId="3EE686CB" w14:textId="77777777" w:rsidR="003B0271" w:rsidRPr="005D0114" w:rsidRDefault="003B0271" w:rsidP="007D287E">
            <w:pPr>
              <w:numPr>
                <w:ilvl w:val="0"/>
                <w:numId w:val="23"/>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wzór na obliczanie długości przekątnej kwadratu </w:t>
            </w:r>
          </w:p>
          <w:p w14:paraId="2CCDEC3E" w14:textId="77777777" w:rsidR="003B0271" w:rsidRPr="005D0114" w:rsidRDefault="003B0271" w:rsidP="007D287E">
            <w:pPr>
              <w:numPr>
                <w:ilvl w:val="0"/>
                <w:numId w:val="23"/>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wzór na obliczanie wysokości trójkąta równobocznego </w:t>
            </w:r>
          </w:p>
          <w:p w14:paraId="72ECDFD6" w14:textId="77777777" w:rsidR="003B0271" w:rsidRPr="005D0114" w:rsidRDefault="003B0271" w:rsidP="007D287E">
            <w:pPr>
              <w:numPr>
                <w:ilvl w:val="0"/>
                <w:numId w:val="25"/>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długość przekątnej kwadratu, znając długość jego boku </w:t>
            </w:r>
          </w:p>
          <w:p w14:paraId="0454025E"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wskazać trójkąt prostokątny o kątach 90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45</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45</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xml:space="preserve"> oraz 90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30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60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xml:space="preserve"> </w:t>
            </w:r>
          </w:p>
          <w:p w14:paraId="25EB79BC"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odczytać odległość między dwoma punktami o równych odciętych lub rzędnych </w:t>
            </w:r>
          </w:p>
          <w:p w14:paraId="55A9F3DE"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podstawowe własności figur geometrycznych </w:t>
            </w:r>
          </w:p>
        </w:tc>
        <w:tc>
          <w:tcPr>
            <w:tcW w:w="4308" w:type="dxa"/>
            <w:gridSpan w:val="3"/>
          </w:tcPr>
          <w:p w14:paraId="73FD6BEE" w14:textId="77777777" w:rsidR="003B0271" w:rsidRPr="005D0114" w:rsidRDefault="003B0271" w:rsidP="00B50359">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w:t>
            </w:r>
          </w:p>
        </w:tc>
      </w:tr>
      <w:tr w:rsidR="003B0271" w:rsidRPr="005D0114" w14:paraId="47741DC1" w14:textId="77777777" w:rsidTr="00B50359">
        <w:trPr>
          <w:trHeight w:val="20"/>
        </w:trPr>
        <w:tc>
          <w:tcPr>
            <w:tcW w:w="2405" w:type="dxa"/>
            <w:gridSpan w:val="2"/>
          </w:tcPr>
          <w:p w14:paraId="30A1179E" w14:textId="77777777" w:rsidR="003B0271" w:rsidRPr="005D0114" w:rsidRDefault="003B0271" w:rsidP="00B50359">
            <w:pPr>
              <w:numPr>
                <w:ilvl w:val="12"/>
                <w:numId w:val="0"/>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 xml:space="preserve">DZIAŁ 4. ZASTOSOWANIA MATEMATYKI </w:t>
            </w:r>
          </w:p>
        </w:tc>
        <w:tc>
          <w:tcPr>
            <w:tcW w:w="3772" w:type="dxa"/>
            <w:gridSpan w:val="3"/>
          </w:tcPr>
          <w:p w14:paraId="2F13D07B"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procentu </w:t>
            </w:r>
          </w:p>
          <w:p w14:paraId="2631CE7C"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potrzebę stosowania procentów w życiu codziennym </w:t>
            </w:r>
          </w:p>
          <w:p w14:paraId="5FCB2FA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zamienić procent na ułamek i odwrotnie </w:t>
            </w:r>
          </w:p>
          <w:p w14:paraId="10F10EB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procent danej liczby </w:t>
            </w:r>
          </w:p>
          <w:p w14:paraId="0ACF2B0D"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odczytać dane z diagramu procentowego </w:t>
            </w:r>
          </w:p>
          <w:p w14:paraId="48B342A7"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pojęcia oprocentowania i odsetek </w:t>
            </w:r>
          </w:p>
          <w:p w14:paraId="2010CB99"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pojęcie oprocentowania </w:t>
            </w:r>
          </w:p>
          <w:p w14:paraId="3F5F78A2"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stan konta po roku czasu, znając oprocentowanie </w:t>
            </w:r>
          </w:p>
          <w:p w14:paraId="4CA3C6B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i rozumie pojęcie podatku </w:t>
            </w:r>
          </w:p>
          <w:p w14:paraId="420AB7C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pojęcia: cena netto, cena brutto </w:t>
            </w:r>
          </w:p>
          <w:p w14:paraId="3039966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pojęcie podatku VAT </w:t>
            </w:r>
          </w:p>
          <w:p w14:paraId="2C4BB4F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wartość podatku VAT oraz cenę brutto dla danej stawki VAT </w:t>
            </w:r>
          </w:p>
          <w:p w14:paraId="6F6AA03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podatek od wynagrodzenia </w:t>
            </w:r>
          </w:p>
          <w:p w14:paraId="6890CC5F"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diagramu </w:t>
            </w:r>
          </w:p>
          <w:p w14:paraId="15FD3E7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pojęcie diagramu </w:t>
            </w:r>
          </w:p>
          <w:p w14:paraId="2F53236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odczytać informacje przedstawione na diagramie </w:t>
            </w:r>
          </w:p>
          <w:p w14:paraId="238289D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interpretować informacje odczytane z diagramu </w:t>
            </w:r>
          </w:p>
          <w:p w14:paraId="61EE483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wykorzystać informacje w praktyce </w:t>
            </w:r>
          </w:p>
          <w:p w14:paraId="0D54E9F5"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podziału proporcjonalnego </w:t>
            </w:r>
          </w:p>
          <w:p w14:paraId="0DA0012C" w14:textId="77777777" w:rsidR="003B0271" w:rsidRPr="005D0114" w:rsidRDefault="003B0271" w:rsidP="007D287E">
            <w:pPr>
              <w:numPr>
                <w:ilvl w:val="0"/>
                <w:numId w:val="19"/>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zdarzenia losowego </w:t>
            </w:r>
          </w:p>
          <w:p w14:paraId="4E59AC0E" w14:textId="77777777" w:rsidR="003B0271" w:rsidRPr="005D0114" w:rsidRDefault="003B0271" w:rsidP="007D287E">
            <w:pPr>
              <w:numPr>
                <w:ilvl w:val="0"/>
                <w:numId w:val="19"/>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wzór na obliczanie prawdopodobieństwa </w:t>
            </w:r>
          </w:p>
          <w:p w14:paraId="612A8254" w14:textId="77777777" w:rsidR="003B0271" w:rsidRPr="005D0114" w:rsidRDefault="003B0271" w:rsidP="007D287E">
            <w:pPr>
              <w:numPr>
                <w:ilvl w:val="0"/>
                <w:numId w:val="17"/>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 xml:space="preserve">umie określić zdarzenia losowe w doświadczeniu </w:t>
            </w:r>
          </w:p>
          <w:p w14:paraId="36D6CA46" w14:textId="77777777" w:rsidR="003B0271" w:rsidRPr="005D0114" w:rsidRDefault="003B0271" w:rsidP="007D287E">
            <w:pPr>
              <w:numPr>
                <w:ilvl w:val="0"/>
                <w:numId w:val="12"/>
              </w:numPr>
              <w:spacing w:after="0" w:line="240" w:lineRule="auto"/>
              <w:ind w:left="129"/>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rozumie wykres jako sposób prezentacji informacji</w:t>
            </w:r>
          </w:p>
          <w:p w14:paraId="691ABFA3"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odczytać informacje z wykresu </w:t>
            </w:r>
          </w:p>
        </w:tc>
        <w:tc>
          <w:tcPr>
            <w:tcW w:w="4308" w:type="dxa"/>
            <w:gridSpan w:val="3"/>
          </w:tcPr>
          <w:p w14:paraId="4236B2BF"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r>
      <w:tr w:rsidR="007F6F29" w:rsidRPr="005D0114" w14:paraId="1E407042" w14:textId="77777777" w:rsidTr="00B50359">
        <w:trPr>
          <w:trHeight w:val="20"/>
        </w:trPr>
        <w:tc>
          <w:tcPr>
            <w:tcW w:w="2405" w:type="dxa"/>
            <w:gridSpan w:val="2"/>
          </w:tcPr>
          <w:p w14:paraId="4CA6632F" w14:textId="77777777" w:rsidR="003B0271" w:rsidRPr="005D0114" w:rsidRDefault="003B0271" w:rsidP="00B50359">
            <w:pPr>
              <w:numPr>
                <w:ilvl w:val="12"/>
                <w:numId w:val="0"/>
              </w:num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5. GRANIASTOSŁUPY I OSTROSŁUPY </w:t>
            </w:r>
          </w:p>
          <w:p w14:paraId="2637D565" w14:textId="77777777" w:rsidR="003B0271" w:rsidRPr="005D0114" w:rsidRDefault="003B0271" w:rsidP="00B50359">
            <w:pPr>
              <w:numPr>
                <w:ilvl w:val="12"/>
                <w:numId w:val="0"/>
              </w:numPr>
              <w:tabs>
                <w:tab w:val="left" w:pos="9000"/>
              </w:tabs>
              <w:spacing w:after="0" w:line="240" w:lineRule="auto"/>
              <w:rPr>
                <w:rFonts w:ascii="Times New Roman" w:eastAsia="Times New Roman" w:hAnsi="Times New Roman" w:cs="Times New Roman"/>
                <w:iCs/>
                <w:sz w:val="18"/>
                <w:szCs w:val="18"/>
                <w:lang w:eastAsia="pl-PL"/>
              </w:rPr>
            </w:pPr>
          </w:p>
        </w:tc>
        <w:tc>
          <w:tcPr>
            <w:tcW w:w="3772" w:type="dxa"/>
            <w:gridSpan w:val="3"/>
          </w:tcPr>
          <w:p w14:paraId="47025CE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pojęcia prostopadłościanu i sześcianu oraz ich budowę </w:t>
            </w:r>
          </w:p>
          <w:p w14:paraId="40B3FD1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pojęcia graniastosłupa prostego i prawidłowego oraz ich budowę </w:t>
            </w:r>
          </w:p>
          <w:p w14:paraId="5402158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wzory na obliczanie pola powierzchni i objętości graniastosłupa </w:t>
            </w:r>
          </w:p>
          <w:p w14:paraId="6F00CDA2"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jednostki pola i objętości </w:t>
            </w:r>
          </w:p>
          <w:p w14:paraId="0CDDA7C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sposób tworzenia nazw graniastosłupów </w:t>
            </w:r>
          </w:p>
          <w:p w14:paraId="2E7A54BC"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pole powierzchni i objętość graniastosłupa </w:t>
            </w:r>
          </w:p>
          <w:p w14:paraId="2611892A"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wskazać na modelu przekątną ściany bocznej, przekątną podstawy oraz przekątną graniastosłupa </w:t>
            </w:r>
          </w:p>
          <w:p w14:paraId="09C7D412" w14:textId="77777777" w:rsidR="003B0271" w:rsidRPr="005D0114" w:rsidRDefault="003B0271" w:rsidP="007D287E">
            <w:pPr>
              <w:numPr>
                <w:ilvl w:val="0"/>
                <w:numId w:val="27"/>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ostrosłupa </w:t>
            </w:r>
          </w:p>
          <w:p w14:paraId="521F78C6" w14:textId="77777777" w:rsidR="003B0271" w:rsidRPr="005D0114" w:rsidRDefault="003B0271" w:rsidP="007D287E">
            <w:pPr>
              <w:numPr>
                <w:ilvl w:val="0"/>
                <w:numId w:val="27"/>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ostrosłupa prawidłowego </w:t>
            </w:r>
          </w:p>
          <w:p w14:paraId="1C6933A6" w14:textId="77777777" w:rsidR="003B0271" w:rsidRPr="005D0114" w:rsidRDefault="003B0271" w:rsidP="007D287E">
            <w:pPr>
              <w:numPr>
                <w:ilvl w:val="0"/>
                <w:numId w:val="27"/>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pojęcia czworościanu i czworościanu foremnego </w:t>
            </w:r>
          </w:p>
          <w:p w14:paraId="0AEF3A7B" w14:textId="77777777" w:rsidR="003B0271" w:rsidRPr="005D0114" w:rsidRDefault="003B0271" w:rsidP="007D287E">
            <w:pPr>
              <w:numPr>
                <w:ilvl w:val="0"/>
                <w:numId w:val="27"/>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budowę ostrosłupa </w:t>
            </w:r>
          </w:p>
          <w:p w14:paraId="16A325A0" w14:textId="77777777" w:rsidR="003B0271" w:rsidRPr="005D0114" w:rsidRDefault="003B0271" w:rsidP="007D287E">
            <w:pPr>
              <w:numPr>
                <w:ilvl w:val="0"/>
                <w:numId w:val="27"/>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sposób tworzenia nazw ostrosłupów </w:t>
            </w:r>
          </w:p>
          <w:p w14:paraId="0BE733A9" w14:textId="77777777" w:rsidR="003B0271" w:rsidRPr="005D0114" w:rsidRDefault="003B0271" w:rsidP="007D287E">
            <w:pPr>
              <w:numPr>
                <w:ilvl w:val="0"/>
                <w:numId w:val="27"/>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wysokości ostrosłupa </w:t>
            </w:r>
          </w:p>
          <w:p w14:paraId="3FB58747"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określić liczbę wierzchołków, krawędzi i ścian ostrosłupa </w:t>
            </w:r>
          </w:p>
          <w:p w14:paraId="32138111"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rysować ostrosłup w rzucie równoległym </w:t>
            </w:r>
          </w:p>
          <w:p w14:paraId="314B2D96"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siatki ostrosłupa </w:t>
            </w:r>
          </w:p>
          <w:p w14:paraId="2C20A71D"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pola powierzchni ostrosłupa </w:t>
            </w:r>
          </w:p>
          <w:p w14:paraId="7BB7D248"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zna wzór na obliczanie pola powierzchni ostrosłupa </w:t>
            </w:r>
          </w:p>
          <w:p w14:paraId="560B10B0"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pojęcie pola figury </w:t>
            </w:r>
          </w:p>
          <w:p w14:paraId="018C0596"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rozumie zasadę kreślenia siatki </w:t>
            </w:r>
          </w:p>
          <w:p w14:paraId="73BEF034"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kreślić siatkę ostrosłupa prawidłowego </w:t>
            </w:r>
          </w:p>
          <w:p w14:paraId="7F11FB3E"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rozpoznać siatkę ostrosłupa </w:t>
            </w:r>
          </w:p>
          <w:p w14:paraId="6FE064BE"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pole ostrosłupa prawidłowego </w:t>
            </w:r>
          </w:p>
          <w:p w14:paraId="0E85CA88"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wzór na obliczanie objętości ostrosłupa </w:t>
            </w:r>
          </w:p>
          <w:p w14:paraId="3DB78079"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rozumie pojęcie objętości figury </w:t>
            </w:r>
          </w:p>
          <w:p w14:paraId="43C87D38"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objętość ostrosłupa </w:t>
            </w:r>
          </w:p>
          <w:p w14:paraId="7D78B052" w14:textId="77777777" w:rsidR="003B0271" w:rsidRPr="005D0114" w:rsidRDefault="003B0271" w:rsidP="007D287E">
            <w:pPr>
              <w:numPr>
                <w:ilvl w:val="0"/>
                <w:numId w:val="28"/>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zna pojęcie wysokości ściany bocznej</w:t>
            </w:r>
          </w:p>
          <w:p w14:paraId="1A1137F9"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wskazać trójkąt prostokątny, w którym występuje dany lub szukany odcinek </w:t>
            </w:r>
          </w:p>
        </w:tc>
        <w:tc>
          <w:tcPr>
            <w:tcW w:w="4308" w:type="dxa"/>
            <w:gridSpan w:val="3"/>
          </w:tcPr>
          <w:p w14:paraId="219CFA70" w14:textId="77777777" w:rsidR="003B0271" w:rsidRPr="005D0114" w:rsidRDefault="003B0271" w:rsidP="00B50359">
            <w:pPr>
              <w:tabs>
                <w:tab w:val="left" w:pos="9000"/>
              </w:tabs>
              <w:spacing w:after="0" w:line="240" w:lineRule="auto"/>
              <w:rPr>
                <w:rFonts w:ascii="Times New Roman" w:eastAsia="Times New Roman" w:hAnsi="Times New Roman" w:cs="Times New Roman"/>
                <w:sz w:val="18"/>
                <w:szCs w:val="18"/>
                <w:lang w:eastAsia="pl-PL"/>
              </w:rPr>
            </w:pPr>
          </w:p>
        </w:tc>
      </w:tr>
      <w:tr w:rsidR="007F6F29" w:rsidRPr="005D0114" w14:paraId="345472F6" w14:textId="77777777" w:rsidTr="00B50359">
        <w:trPr>
          <w:trHeight w:val="20"/>
        </w:trPr>
        <w:tc>
          <w:tcPr>
            <w:tcW w:w="2405" w:type="dxa"/>
            <w:gridSpan w:val="2"/>
          </w:tcPr>
          <w:p w14:paraId="291F5817" w14:textId="77777777" w:rsidR="003B0271" w:rsidRPr="005D0114" w:rsidRDefault="003B0271" w:rsidP="00B50359">
            <w:pPr>
              <w:numPr>
                <w:ilvl w:val="12"/>
                <w:numId w:val="0"/>
              </w:num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b/>
                <w:sz w:val="18"/>
                <w:szCs w:val="18"/>
                <w:lang w:eastAsia="pl-PL"/>
              </w:rPr>
              <w:t xml:space="preserve">DZIAŁ 6 SYMETRIE </w:t>
            </w:r>
          </w:p>
        </w:tc>
        <w:tc>
          <w:tcPr>
            <w:tcW w:w="3772" w:type="dxa"/>
            <w:gridSpan w:val="3"/>
          </w:tcPr>
          <w:p w14:paraId="3283221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punktów symetrycznych względem prostej </w:t>
            </w:r>
          </w:p>
          <w:p w14:paraId="6BC01EA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rozpoznawać figury symetryczne względem prostej </w:t>
            </w:r>
          </w:p>
          <w:p w14:paraId="4465CDE1"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wykreślić punkt symetryczny do danego </w:t>
            </w:r>
          </w:p>
          <w:p w14:paraId="1098147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rysować figury w symetrii osiowej, gdy figura i oś:</w:t>
            </w:r>
            <w:r w:rsidRPr="005D0114">
              <w:rPr>
                <w:rFonts w:ascii="Times New Roman" w:eastAsia="Times New Roman" w:hAnsi="Times New Roman" w:cs="Times New Roman"/>
                <w:sz w:val="18"/>
                <w:szCs w:val="18"/>
                <w:lang w:eastAsia="pl-PL"/>
              </w:rPr>
              <w:br/>
              <w:t xml:space="preserve">-nie mają punktów wspólnych </w:t>
            </w:r>
          </w:p>
          <w:p w14:paraId="3556105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osi symetrii figury </w:t>
            </w:r>
          </w:p>
          <w:p w14:paraId="41BEB8A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podać przykłady figur, które mają oś symetrii </w:t>
            </w:r>
          </w:p>
          <w:p w14:paraId="4CBE6B41"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symetralnej odcinka </w:t>
            </w:r>
          </w:p>
          <w:p w14:paraId="40258A3C"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konstruować symetralną odcinka </w:t>
            </w:r>
          </w:p>
          <w:p w14:paraId="7B34EFA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konstrukcyjnie znajdować środek odcinka </w:t>
            </w:r>
          </w:p>
          <w:p w14:paraId="38DB6516"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dwusiecznej kąta i jej własności </w:t>
            </w:r>
          </w:p>
          <w:p w14:paraId="53C1E17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pojęcie dwusiecznej kąta i jej własności </w:t>
            </w:r>
          </w:p>
          <w:p w14:paraId="4FF3A8B0"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konstruować dwusieczną kąta </w:t>
            </w:r>
          </w:p>
          <w:p w14:paraId="519B3796"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punktów symetrycznych względem punktu </w:t>
            </w:r>
          </w:p>
          <w:p w14:paraId="4AB0528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rozpoznawać figury symetryczne względem punktu </w:t>
            </w:r>
          </w:p>
          <w:p w14:paraId="695BDBF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wykreślić punkt symetryczny do danego </w:t>
            </w:r>
          </w:p>
          <w:p w14:paraId="041360E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rysować figury w symetrii środkowej, gdy środek symetrii:</w:t>
            </w:r>
            <w:r w:rsidRPr="005D0114">
              <w:rPr>
                <w:rFonts w:ascii="Times New Roman" w:eastAsia="Times New Roman" w:hAnsi="Times New Roman" w:cs="Times New Roman"/>
                <w:sz w:val="18"/>
                <w:szCs w:val="18"/>
                <w:lang w:eastAsia="pl-PL"/>
              </w:rPr>
              <w:br/>
              <w:t xml:space="preserve">- nie należy do figury </w:t>
            </w:r>
          </w:p>
        </w:tc>
        <w:tc>
          <w:tcPr>
            <w:tcW w:w="4308" w:type="dxa"/>
            <w:gridSpan w:val="3"/>
          </w:tcPr>
          <w:p w14:paraId="7679A8FA"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r>
      <w:tr w:rsidR="007F6F29" w:rsidRPr="005D0114" w14:paraId="5DDAB542" w14:textId="77777777" w:rsidTr="007D287E">
        <w:trPr>
          <w:trHeight w:val="20"/>
        </w:trPr>
        <w:tc>
          <w:tcPr>
            <w:tcW w:w="2405" w:type="dxa"/>
            <w:gridSpan w:val="2"/>
            <w:shd w:val="clear" w:color="auto" w:fill="FFFFFF" w:themeFill="background1"/>
          </w:tcPr>
          <w:p w14:paraId="26CB0FD3" w14:textId="77777777" w:rsidR="003B0271" w:rsidRPr="005D0114" w:rsidRDefault="003B0271" w:rsidP="00B50359">
            <w:pPr>
              <w:numPr>
                <w:ilvl w:val="12"/>
                <w:numId w:val="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DZIAŁ 7 KOŁA I OKRĘGI</w:t>
            </w:r>
            <w:r w:rsidRPr="005D0114">
              <w:rPr>
                <w:rFonts w:ascii="Times New Roman" w:eastAsia="Times New Roman" w:hAnsi="Times New Roman" w:cs="Times New Roman"/>
                <w:b/>
                <w:sz w:val="18"/>
                <w:szCs w:val="18"/>
                <w:lang w:eastAsia="pl-PL"/>
              </w:rPr>
              <w:tab/>
            </w:r>
          </w:p>
        </w:tc>
        <w:tc>
          <w:tcPr>
            <w:tcW w:w="4407" w:type="dxa"/>
            <w:gridSpan w:val="5"/>
            <w:shd w:val="clear" w:color="auto" w:fill="FFFFFF" w:themeFill="background1"/>
          </w:tcPr>
          <w:p w14:paraId="572ADDEE"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zna pojęcie okręgów rozłącznych, przecinających się i stycznych</w:t>
            </w:r>
          </w:p>
          <w:p w14:paraId="2290C9DB"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wzór na obliczanie długości okręgu </w:t>
            </w:r>
          </w:p>
          <w:p w14:paraId="279C9A98" w14:textId="77777777" w:rsidR="003B0271" w:rsidRPr="005D0114" w:rsidRDefault="003B0271" w:rsidP="007D287E">
            <w:pPr>
              <w:numPr>
                <w:ilvl w:val="0"/>
                <w:numId w:val="31"/>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zna liczbę </w:t>
            </w:r>
            <w:r w:rsidRPr="005D0114">
              <w:rPr>
                <w:rFonts w:ascii="Times New Roman" w:eastAsia="Times New Roman" w:hAnsi="Times New Roman" w:cs="Times New Roman"/>
                <w:sz w:val="18"/>
                <w:szCs w:val="18"/>
                <w:lang w:eastAsia="pl-PL"/>
              </w:rPr>
              <w:sym w:font="Symbol" w:char="F070"/>
            </w:r>
            <w:r w:rsidRPr="005D0114">
              <w:rPr>
                <w:rFonts w:ascii="Times New Roman" w:eastAsia="Times New Roman" w:hAnsi="Times New Roman" w:cs="Times New Roman"/>
                <w:sz w:val="18"/>
                <w:szCs w:val="18"/>
                <w:lang w:eastAsia="pl-PL"/>
              </w:rPr>
              <w:t xml:space="preserve"> </w:t>
            </w:r>
          </w:p>
          <w:p w14:paraId="3DE3905C"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długość okręgu, znając jego promień lub średnicę </w:t>
            </w:r>
          </w:p>
          <w:p w14:paraId="5E25FCC6"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wzór na obliczanie pola koła </w:t>
            </w:r>
          </w:p>
          <w:p w14:paraId="725F3296"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umie obliczyć pole koła, znając jego promień lub średnicę</w:t>
            </w:r>
          </w:p>
          <w:p w14:paraId="49248B98"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pole pierścienia kołowego, znając promienie lub średnice kół ograniczających pierścień </w:t>
            </w:r>
          </w:p>
        </w:tc>
        <w:tc>
          <w:tcPr>
            <w:tcW w:w="3673" w:type="dxa"/>
            <w:shd w:val="clear" w:color="auto" w:fill="FFFFFF" w:themeFill="background1"/>
          </w:tcPr>
          <w:p w14:paraId="1A0C1DAA" w14:textId="77777777" w:rsidR="003B0271" w:rsidRPr="005D0114" w:rsidRDefault="003B0271" w:rsidP="00B50359">
            <w:pPr>
              <w:tabs>
                <w:tab w:val="left" w:pos="9000"/>
              </w:tabs>
              <w:spacing w:after="0" w:line="240" w:lineRule="auto"/>
              <w:rPr>
                <w:rFonts w:ascii="Times New Roman" w:eastAsia="Times New Roman" w:hAnsi="Times New Roman" w:cs="Times New Roman"/>
                <w:b/>
                <w:sz w:val="18"/>
                <w:szCs w:val="18"/>
                <w:lang w:eastAsia="pl-PL"/>
              </w:rPr>
            </w:pPr>
          </w:p>
        </w:tc>
      </w:tr>
      <w:tr w:rsidR="007F6F29" w:rsidRPr="005D0114" w14:paraId="4A4154C4" w14:textId="77777777" w:rsidTr="00B50359">
        <w:trPr>
          <w:gridBefore w:val="1"/>
          <w:wBefore w:w="11" w:type="dxa"/>
          <w:trHeight w:val="20"/>
        </w:trPr>
        <w:tc>
          <w:tcPr>
            <w:tcW w:w="2394" w:type="dxa"/>
          </w:tcPr>
          <w:p w14:paraId="2A688F27" w14:textId="77777777" w:rsidR="003B0271" w:rsidRPr="005D0114" w:rsidRDefault="003B0271" w:rsidP="00B50359">
            <w:p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DZIAŁ 8 RACHUNEK PRAWDOPODOBIEŃSTWA</w:t>
            </w:r>
          </w:p>
          <w:p w14:paraId="08488D69" w14:textId="77777777" w:rsidR="003B0271" w:rsidRPr="005D0114" w:rsidRDefault="003B0271" w:rsidP="00B50359">
            <w:pPr>
              <w:numPr>
                <w:ilvl w:val="12"/>
                <w:numId w:val="0"/>
              </w:numPr>
              <w:spacing w:after="0" w:line="240" w:lineRule="auto"/>
              <w:rPr>
                <w:rFonts w:ascii="Times New Roman" w:eastAsia="Times New Roman" w:hAnsi="Times New Roman" w:cs="Times New Roman"/>
                <w:sz w:val="18"/>
                <w:szCs w:val="18"/>
                <w:lang w:eastAsia="pl-PL"/>
              </w:rPr>
            </w:pPr>
          </w:p>
        </w:tc>
        <w:tc>
          <w:tcPr>
            <w:tcW w:w="4339" w:type="dxa"/>
            <w:gridSpan w:val="4"/>
          </w:tcPr>
          <w:p w14:paraId="62659822"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wzór na obliczanie prawdopodobieństwa </w:t>
            </w:r>
          </w:p>
        </w:tc>
        <w:tc>
          <w:tcPr>
            <w:tcW w:w="3741" w:type="dxa"/>
            <w:gridSpan w:val="2"/>
          </w:tcPr>
          <w:p w14:paraId="6E8A49E2" w14:textId="77777777" w:rsidR="003B0271" w:rsidRPr="005D0114" w:rsidRDefault="003B0271" w:rsidP="00B50359">
            <w:pPr>
              <w:spacing w:after="0" w:line="240" w:lineRule="auto"/>
              <w:rPr>
                <w:rFonts w:ascii="Times New Roman" w:eastAsia="Times New Roman" w:hAnsi="Times New Roman" w:cs="Times New Roman"/>
                <w:color w:val="000000"/>
                <w:sz w:val="18"/>
                <w:szCs w:val="18"/>
                <w:lang w:eastAsia="pl-PL"/>
              </w:rPr>
            </w:pPr>
          </w:p>
        </w:tc>
      </w:tr>
    </w:tbl>
    <w:p w14:paraId="475DD22C"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p>
    <w:p w14:paraId="7554BC32"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p>
    <w:p w14:paraId="7CE93BC5"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Wymagania na ocenę dostateczną (3) obejmują wiadomości stosunkowo łatwe do opanowania, przydatne w życiu codziennym, bez których nie jest możliwe kontynuowanie dalszej nauki Wymagania obejmują (oprócz spełnienia wymagań na ocenę dopuszczającą):</w:t>
      </w:r>
    </w:p>
    <w:p w14:paraId="1AA6F6A5"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p>
    <w:p w14:paraId="1250D802"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p>
    <w:tbl>
      <w:tblPr>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
        <w:gridCol w:w="2091"/>
        <w:gridCol w:w="30"/>
        <w:gridCol w:w="3903"/>
        <w:gridCol w:w="866"/>
        <w:gridCol w:w="3670"/>
      </w:tblGrid>
      <w:tr w:rsidR="003B0271" w:rsidRPr="005D0114" w14:paraId="1A8FC40C" w14:textId="77777777" w:rsidTr="00B50359">
        <w:trPr>
          <w:gridBefore w:val="1"/>
          <w:wBefore w:w="11" w:type="dxa"/>
          <w:cantSplit/>
        </w:trPr>
        <w:tc>
          <w:tcPr>
            <w:tcW w:w="2121" w:type="dxa"/>
            <w:gridSpan w:val="2"/>
          </w:tcPr>
          <w:p w14:paraId="427B83D1" w14:textId="77777777" w:rsidR="003B0271" w:rsidRPr="005D0114" w:rsidRDefault="003B0271" w:rsidP="00B50359">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DZIAŁ</w:t>
            </w:r>
          </w:p>
        </w:tc>
        <w:tc>
          <w:tcPr>
            <w:tcW w:w="4769" w:type="dxa"/>
            <w:gridSpan w:val="2"/>
          </w:tcPr>
          <w:p w14:paraId="177CC085" w14:textId="77777777" w:rsidR="003B0271" w:rsidRPr="005D0114" w:rsidRDefault="003B0271" w:rsidP="00B50359">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CELE PODSTAWOWE</w:t>
            </w:r>
          </w:p>
        </w:tc>
        <w:tc>
          <w:tcPr>
            <w:tcW w:w="3670" w:type="dxa"/>
          </w:tcPr>
          <w:p w14:paraId="27F26EC2" w14:textId="77777777" w:rsidR="003B0271" w:rsidRPr="005D0114" w:rsidRDefault="003B0271" w:rsidP="00B50359">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CELE PONADPODSTAWOWE</w:t>
            </w:r>
          </w:p>
        </w:tc>
      </w:tr>
      <w:tr w:rsidR="003B0271" w:rsidRPr="005D0114" w14:paraId="1211BD2C" w14:textId="77777777" w:rsidTr="00B50359">
        <w:trPr>
          <w:gridBefore w:val="1"/>
          <w:wBefore w:w="11" w:type="dxa"/>
          <w:cantSplit/>
          <w:trHeight w:val="5747"/>
        </w:trPr>
        <w:tc>
          <w:tcPr>
            <w:tcW w:w="2121" w:type="dxa"/>
            <w:gridSpan w:val="2"/>
          </w:tcPr>
          <w:p w14:paraId="1860C359" w14:textId="77777777" w:rsidR="003B0271" w:rsidRPr="005D0114" w:rsidRDefault="003B0271" w:rsidP="00B50359">
            <w:pPr>
              <w:numPr>
                <w:ilvl w:val="12"/>
                <w:numId w:val="0"/>
              </w:numPr>
              <w:spacing w:after="240" w:line="240" w:lineRule="auto"/>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1. LICZBY I DZIAŁANIA </w:t>
            </w:r>
          </w:p>
          <w:p w14:paraId="5332EFA5" w14:textId="77777777" w:rsidR="003B0271" w:rsidRPr="005D0114" w:rsidRDefault="003B0271" w:rsidP="00B50359">
            <w:pPr>
              <w:numPr>
                <w:ilvl w:val="12"/>
                <w:numId w:val="0"/>
              </w:numPr>
              <w:spacing w:after="0" w:line="240" w:lineRule="auto"/>
              <w:rPr>
                <w:rFonts w:ascii="Times New Roman" w:eastAsia="Times New Roman" w:hAnsi="Times New Roman" w:cs="Times New Roman"/>
                <w:sz w:val="18"/>
                <w:szCs w:val="18"/>
                <w:lang w:eastAsia="pl-PL"/>
              </w:rPr>
            </w:pPr>
          </w:p>
        </w:tc>
        <w:tc>
          <w:tcPr>
            <w:tcW w:w="4769" w:type="dxa"/>
            <w:gridSpan w:val="2"/>
          </w:tcPr>
          <w:p w14:paraId="64205D43"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zasady zapisu liczb w systemie rzymskim </w:t>
            </w:r>
          </w:p>
          <w:p w14:paraId="48A6C8C1" w14:textId="77777777" w:rsidR="003B0271" w:rsidRPr="005D0114" w:rsidRDefault="003B0271" w:rsidP="007D287E">
            <w:pPr>
              <w:numPr>
                <w:ilvl w:val="0"/>
                <w:numId w:val="16"/>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zapisać i odczytać liczby naturalne dodatnie w systemie rzymskim (w zakresie do 3000) </w:t>
            </w:r>
          </w:p>
          <w:p w14:paraId="41705FC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rozkłada liczby na czynniki pierwsze </w:t>
            </w:r>
          </w:p>
          <w:p w14:paraId="0F17B3C2"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znajduje NWD i NWW dwóch liczb naturalnych </w:t>
            </w:r>
          </w:p>
          <w:p w14:paraId="1B57D81F"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oblicza dzielną (lub dzielnik), mając dane iloraz, dzielnik (lub dzielną) oraz resztę z dzielenia </w:t>
            </w:r>
          </w:p>
          <w:p w14:paraId="140ACB0C"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podać liczbę przeciwną do danej  oraz odwrotność danej liczby </w:t>
            </w:r>
          </w:p>
          <w:p w14:paraId="7D1C3E2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podać rozwinięcie dziesiętne ułamka zwykłego </w:t>
            </w:r>
          </w:p>
          <w:p w14:paraId="3F898A9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odczytać współrzędną punktu na osi liczbowej oraz zaznaczyć liczbę na osi liczbowej</w:t>
            </w:r>
          </w:p>
          <w:p w14:paraId="1A9627F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potrzebę stosowania notacji wykładniczej w praktyce </w:t>
            </w:r>
          </w:p>
          <w:p w14:paraId="0D87B3D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zapisać liczbę w notacji wykładniczej </w:t>
            </w:r>
          </w:p>
          <w:p w14:paraId="2A0A8CF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oszacować wartość wyrażenia zawierającego pierwiastki </w:t>
            </w:r>
          </w:p>
          <w:p w14:paraId="71CF3F2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porównywać  oraz porządkować  liczby przedstawione w różny sposób</w:t>
            </w:r>
          </w:p>
          <w:p w14:paraId="36B72120"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zasadę zamiany jednostek </w:t>
            </w:r>
          </w:p>
          <w:p w14:paraId="2A7E8DA3"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zamieniać jednostki </w:t>
            </w:r>
          </w:p>
          <w:p w14:paraId="540C64D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wykonać działania łączne na liczbach </w:t>
            </w:r>
          </w:p>
          <w:p w14:paraId="7A85F9B3"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działaniami na liczbach </w:t>
            </w:r>
          </w:p>
          <w:p w14:paraId="00C9478F"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zaokrąglić liczby do podanego rzędu </w:t>
            </w:r>
          </w:p>
          <w:p w14:paraId="44CAF26B" w14:textId="77777777" w:rsidR="003B0271" w:rsidRPr="005D0114" w:rsidRDefault="003B0271" w:rsidP="007D287E">
            <w:pPr>
              <w:numPr>
                <w:ilvl w:val="0"/>
                <w:numId w:val="13"/>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zapisać w postaci jednej potęgi iloczyny i ilorazy potęg o takich samych podstawach </w:t>
            </w:r>
          </w:p>
          <w:p w14:paraId="38C2D8ED" w14:textId="77777777" w:rsidR="003B0271" w:rsidRPr="005D0114" w:rsidRDefault="003B0271" w:rsidP="007D287E">
            <w:pPr>
              <w:numPr>
                <w:ilvl w:val="0"/>
                <w:numId w:val="13"/>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zapisać w postaci jednej potęgi iloczyny i ilorazy potęg o takich samych wykładnikach </w:t>
            </w:r>
          </w:p>
          <w:p w14:paraId="2608CA2D" w14:textId="77777777" w:rsidR="003B0271" w:rsidRPr="005D0114" w:rsidRDefault="003B0271" w:rsidP="007D287E">
            <w:pPr>
              <w:numPr>
                <w:ilvl w:val="0"/>
                <w:numId w:val="13"/>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zapisać w postaci jednej potęgi potęgę potęgi o wykładniku naturalnym </w:t>
            </w:r>
          </w:p>
          <w:p w14:paraId="3A40DE2A" w14:textId="77777777" w:rsidR="003B0271" w:rsidRPr="005D0114" w:rsidRDefault="003B0271" w:rsidP="007D287E">
            <w:pPr>
              <w:numPr>
                <w:ilvl w:val="0"/>
                <w:numId w:val="13"/>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stosuje w obliczeniach notację wykładniczą </w:t>
            </w:r>
          </w:p>
          <w:p w14:paraId="6597C57A" w14:textId="77777777" w:rsidR="003B0271" w:rsidRPr="005D0114" w:rsidRDefault="003B0271" w:rsidP="007D287E">
            <w:pPr>
              <w:numPr>
                <w:ilvl w:val="0"/>
                <w:numId w:val="13"/>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wyłączyć czynnik przed znak pierwiastka </w:t>
            </w:r>
          </w:p>
          <w:p w14:paraId="0A7FB975" w14:textId="77777777" w:rsidR="003B0271" w:rsidRPr="005D0114" w:rsidRDefault="003B0271" w:rsidP="007D287E">
            <w:pPr>
              <w:numPr>
                <w:ilvl w:val="0"/>
                <w:numId w:val="13"/>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włączyć czynnik pod znak pierwiastka </w:t>
            </w:r>
          </w:p>
          <w:p w14:paraId="60FA72B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oszacować wartość wyrażenia zawierającego pierwiastki </w:t>
            </w:r>
          </w:p>
          <w:p w14:paraId="030F3BE3"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wartość wyrażenia zawierającego pierwiastki i potęgi </w:t>
            </w:r>
          </w:p>
        </w:tc>
        <w:tc>
          <w:tcPr>
            <w:tcW w:w="3670" w:type="dxa"/>
          </w:tcPr>
          <w:p w14:paraId="7A79146E"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r>
      <w:tr w:rsidR="003B0271" w:rsidRPr="005D0114" w14:paraId="246F3A5E" w14:textId="77777777" w:rsidTr="00B50359">
        <w:trPr>
          <w:gridBefore w:val="1"/>
          <w:wBefore w:w="11" w:type="dxa"/>
          <w:cantSplit/>
          <w:trHeight w:val="4669"/>
        </w:trPr>
        <w:tc>
          <w:tcPr>
            <w:tcW w:w="2121" w:type="dxa"/>
            <w:gridSpan w:val="2"/>
          </w:tcPr>
          <w:p w14:paraId="4D92F91B" w14:textId="77777777" w:rsidR="003B0271" w:rsidRPr="005D0114" w:rsidRDefault="003B0271" w:rsidP="00B50359">
            <w:pPr>
              <w:spacing w:before="240" w:after="24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lastRenderedPageBreak/>
              <w:t xml:space="preserve">DZIAŁ 2. WYRAŻENIA ALGEBRAICZNE I RÓWNANIA </w:t>
            </w:r>
          </w:p>
          <w:p w14:paraId="1A6B5C86" w14:textId="77777777" w:rsidR="003B0271" w:rsidRPr="005D0114" w:rsidRDefault="003B0271" w:rsidP="00B50359">
            <w:pPr>
              <w:numPr>
                <w:ilvl w:val="12"/>
                <w:numId w:val="0"/>
              </w:numPr>
              <w:spacing w:after="0" w:line="240" w:lineRule="auto"/>
              <w:rPr>
                <w:rFonts w:ascii="Times New Roman" w:eastAsia="Times New Roman" w:hAnsi="Times New Roman" w:cs="Times New Roman"/>
                <w:sz w:val="18"/>
                <w:szCs w:val="18"/>
                <w:lang w:eastAsia="pl-PL"/>
              </w:rPr>
            </w:pPr>
          </w:p>
        </w:tc>
        <w:tc>
          <w:tcPr>
            <w:tcW w:w="4769" w:type="dxa"/>
            <w:gridSpan w:val="2"/>
          </w:tcPr>
          <w:p w14:paraId="23C940BF" w14:textId="77777777" w:rsidR="003B0271" w:rsidRPr="005D0114" w:rsidRDefault="003B0271" w:rsidP="007D287E">
            <w:pPr>
              <w:numPr>
                <w:ilvl w:val="0"/>
                <w:numId w:val="12"/>
              </w:numPr>
              <w:spacing w:after="0" w:line="240" w:lineRule="auto"/>
              <w:ind w:left="129"/>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redukować wyrazy podobne w sumie algebraicznej </w:t>
            </w:r>
          </w:p>
          <w:p w14:paraId="7AC59E79" w14:textId="77777777" w:rsidR="003B0271" w:rsidRPr="005D0114" w:rsidRDefault="003B0271" w:rsidP="007D287E">
            <w:pPr>
              <w:numPr>
                <w:ilvl w:val="0"/>
                <w:numId w:val="12"/>
              </w:numPr>
              <w:spacing w:after="0" w:line="240" w:lineRule="auto"/>
              <w:ind w:left="129"/>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dodawać i odejmować sumy algebraiczne </w:t>
            </w:r>
          </w:p>
          <w:p w14:paraId="0A5D85EA" w14:textId="77777777" w:rsidR="003B0271" w:rsidRPr="005D0114" w:rsidRDefault="003B0271" w:rsidP="007D287E">
            <w:pPr>
              <w:numPr>
                <w:ilvl w:val="0"/>
                <w:numId w:val="12"/>
              </w:numPr>
              <w:spacing w:after="0" w:line="240" w:lineRule="auto"/>
              <w:ind w:left="129"/>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mnożyć jednomiany, sumę algebraiczną przez jednomian oraz sumy algebraiczne </w:t>
            </w:r>
          </w:p>
          <w:p w14:paraId="40E7228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wartość liczbową wyrażenia bez jego przekształcania i po przekształceniu do postaci dogodnej do obliczeń </w:t>
            </w:r>
          </w:p>
          <w:p w14:paraId="7E243136" w14:textId="77777777" w:rsidR="003B0271" w:rsidRPr="005D0114" w:rsidRDefault="003B0271" w:rsidP="007D287E">
            <w:pPr>
              <w:numPr>
                <w:ilvl w:val="0"/>
                <w:numId w:val="12"/>
              </w:numPr>
              <w:spacing w:after="0" w:line="240" w:lineRule="auto"/>
              <w:ind w:left="129"/>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przekształcać wyrażenia algebraiczne </w:t>
            </w:r>
          </w:p>
          <w:p w14:paraId="4D80F035" w14:textId="77777777" w:rsidR="003B0271" w:rsidRPr="005D0114" w:rsidRDefault="003B0271" w:rsidP="007D287E">
            <w:pPr>
              <w:numPr>
                <w:ilvl w:val="0"/>
                <w:numId w:val="12"/>
              </w:numPr>
              <w:spacing w:after="0" w:line="240" w:lineRule="auto"/>
              <w:ind w:left="129"/>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opisywać zadania tekstowe za pomocą wyrażeń algebraicznych </w:t>
            </w:r>
          </w:p>
          <w:p w14:paraId="668C0A60"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pojęcia równań: równoważnych, tożsamościowych, sprzecznych </w:t>
            </w:r>
          </w:p>
          <w:p w14:paraId="2576FF03"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równanie </w:t>
            </w:r>
          </w:p>
          <w:p w14:paraId="6121CC6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rozpoznać równanie sprzeczne lub tożsamościowe</w:t>
            </w:r>
          </w:p>
          <w:p w14:paraId="68ABCC6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przekształcić wzór </w:t>
            </w:r>
          </w:p>
          <w:p w14:paraId="21CE9492"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opisać za pomocą równania zadanie osadzone w kontekście praktycznym </w:t>
            </w:r>
          </w:p>
          <w:p w14:paraId="0D265B2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zastosowaniem równań </w:t>
            </w:r>
          </w:p>
          <w:p w14:paraId="13832D1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proporcji i jej własności umie rozwiązywać równania zapisane w postaci proporcji </w:t>
            </w:r>
          </w:p>
          <w:p w14:paraId="2A65FAB0"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wyrazić treść zadania za pomocą proporcji </w:t>
            </w:r>
          </w:p>
          <w:p w14:paraId="254F0D4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pojęcie proporcjonalności prostej </w:t>
            </w:r>
          </w:p>
          <w:p w14:paraId="64BD2060"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rozpoznawać wielkości wprost proporcjonalne </w:t>
            </w:r>
          </w:p>
          <w:p w14:paraId="468FFCEF"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ułożyć odpowiednią proporcję </w:t>
            </w:r>
          </w:p>
          <w:p w14:paraId="1CE7328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rozwiązywać zadania tekstowe związane z wielkościami wprost proporcjonalnymi </w:t>
            </w:r>
          </w:p>
        </w:tc>
        <w:tc>
          <w:tcPr>
            <w:tcW w:w="3670" w:type="dxa"/>
          </w:tcPr>
          <w:p w14:paraId="6C8AD08A"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r>
      <w:tr w:rsidR="003B0271" w:rsidRPr="005D0114" w14:paraId="496F4829" w14:textId="77777777" w:rsidTr="00B50359">
        <w:trPr>
          <w:gridBefore w:val="1"/>
          <w:wBefore w:w="11" w:type="dxa"/>
          <w:trHeight w:val="1032"/>
        </w:trPr>
        <w:tc>
          <w:tcPr>
            <w:tcW w:w="2121" w:type="dxa"/>
            <w:gridSpan w:val="2"/>
          </w:tcPr>
          <w:p w14:paraId="5A1EE1EB" w14:textId="77777777" w:rsidR="003B0271" w:rsidRPr="005D0114" w:rsidRDefault="003B0271" w:rsidP="00B50359">
            <w:p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3. FIGURY NA PŁASZCZYŹNIE </w:t>
            </w:r>
          </w:p>
          <w:p w14:paraId="6DCDCFEE" w14:textId="77777777" w:rsidR="003B0271" w:rsidRPr="005D0114" w:rsidRDefault="003B0271" w:rsidP="00B50359">
            <w:pPr>
              <w:numPr>
                <w:ilvl w:val="12"/>
                <w:numId w:val="0"/>
              </w:numPr>
              <w:tabs>
                <w:tab w:val="left" w:pos="9000"/>
              </w:tabs>
              <w:spacing w:after="0" w:line="240" w:lineRule="auto"/>
              <w:rPr>
                <w:rFonts w:ascii="Times New Roman" w:eastAsia="Times New Roman" w:hAnsi="Times New Roman" w:cs="Times New Roman"/>
                <w:sz w:val="18"/>
                <w:szCs w:val="18"/>
                <w:lang w:eastAsia="pl-PL"/>
              </w:rPr>
            </w:pPr>
          </w:p>
        </w:tc>
        <w:tc>
          <w:tcPr>
            <w:tcW w:w="4769" w:type="dxa"/>
            <w:gridSpan w:val="2"/>
          </w:tcPr>
          <w:p w14:paraId="0BAEDC51"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p w14:paraId="4E46D6D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warunek istnienia trójkąta </w:t>
            </w:r>
          </w:p>
          <w:p w14:paraId="0EAC8731"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cechy przystawania trójkątów </w:t>
            </w:r>
          </w:p>
          <w:p w14:paraId="0BCB262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zasadę klasyfikacji trójkątów i czworokątów </w:t>
            </w:r>
          </w:p>
          <w:p w14:paraId="0B83D80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sprawdzić, czy z odcinków o danych długościach można zbudować trójkąt </w:t>
            </w:r>
          </w:p>
          <w:p w14:paraId="5C042670"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rozpoznać trójkąty przystające </w:t>
            </w:r>
          </w:p>
          <w:p w14:paraId="26438DF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pole i obwód czworokąta </w:t>
            </w:r>
          </w:p>
          <w:p w14:paraId="08AA69E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pole wielokąta </w:t>
            </w:r>
          </w:p>
          <w:p w14:paraId="0CAD20E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wyznaczyć kąty trójkąta i czworokąta na podstawie danych z rysunku </w:t>
            </w:r>
          </w:p>
          <w:p w14:paraId="68D405EC"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wysokość (bok) równoległoboku lub trójkąta, mając dane jego pole oraz bok (wysokość) </w:t>
            </w:r>
          </w:p>
          <w:p w14:paraId="28F41DEE"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długości przyprostokątnych na podstawie twierdzenia Pitagorasa </w:t>
            </w:r>
          </w:p>
          <w:p w14:paraId="382CFC38"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stosować twierdzenie Pitagorasa w prostych zadaniach o trójkątach, prostokątach, trapezach, rombach </w:t>
            </w:r>
          </w:p>
          <w:p w14:paraId="30D4B222" w14:textId="77777777" w:rsidR="003B0271" w:rsidRPr="005D0114" w:rsidRDefault="003B0271" w:rsidP="007D287E">
            <w:pPr>
              <w:numPr>
                <w:ilvl w:val="0"/>
                <w:numId w:val="24"/>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zna wzór na obliczanie pola trójkąta równobocznego </w:t>
            </w:r>
          </w:p>
          <w:p w14:paraId="6AC28842" w14:textId="77777777" w:rsidR="003B0271" w:rsidRPr="005D0114" w:rsidRDefault="003B0271" w:rsidP="007D287E">
            <w:pPr>
              <w:numPr>
                <w:ilvl w:val="0"/>
                <w:numId w:val="25"/>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wyprowadzić wzór na obliczanie długości przekątnej kwadratu </w:t>
            </w:r>
          </w:p>
          <w:p w14:paraId="43F237E0" w14:textId="77777777" w:rsidR="003B0271" w:rsidRPr="005D0114" w:rsidRDefault="003B0271" w:rsidP="007D287E">
            <w:pPr>
              <w:numPr>
                <w:ilvl w:val="0"/>
                <w:numId w:val="25"/>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długość przekątnej kwadratu, znając długość jego boku </w:t>
            </w:r>
          </w:p>
          <w:p w14:paraId="3E56556E" w14:textId="77777777" w:rsidR="003B0271" w:rsidRPr="005D0114" w:rsidRDefault="003B0271" w:rsidP="007D287E">
            <w:pPr>
              <w:numPr>
                <w:ilvl w:val="0"/>
                <w:numId w:val="25"/>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wysokość lub pole trójkąta równobocznego, znając długość jego boku </w:t>
            </w:r>
          </w:p>
          <w:p w14:paraId="11183AA0" w14:textId="77777777" w:rsidR="003B0271" w:rsidRPr="005D0114" w:rsidRDefault="003B0271" w:rsidP="007D287E">
            <w:pPr>
              <w:numPr>
                <w:ilvl w:val="0"/>
                <w:numId w:val="25"/>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długość boku lub pole kwadratu, znając długość jego przekątnej </w:t>
            </w:r>
          </w:p>
          <w:p w14:paraId="698DC18C" w14:textId="77777777" w:rsidR="003B0271" w:rsidRPr="005D0114" w:rsidRDefault="003B0271" w:rsidP="007D287E">
            <w:pPr>
              <w:numPr>
                <w:ilvl w:val="0"/>
                <w:numId w:val="24"/>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przekątną kwadratu lub wysokością trójkąta równobocznego </w:t>
            </w:r>
          </w:p>
          <w:p w14:paraId="7E470540"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zna zależności między bokami i kątami trójkąta o kątach 90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45</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45</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xml:space="preserve"> oraz 90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30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60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xml:space="preserve"> </w:t>
            </w:r>
          </w:p>
          <w:p w14:paraId="05A16FF3"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wskazać trójkąt prostokątny o kątach 90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45</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45</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xml:space="preserve"> oraz 90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30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60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xml:space="preserve"> </w:t>
            </w:r>
          </w:p>
          <w:p w14:paraId="1D506EF5"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umie rozwiązać trójkąt prostokątny o kątach 90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45</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45</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xml:space="preserve"> oraz 90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30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60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xml:space="preserve"> </w:t>
            </w:r>
          </w:p>
          <w:p w14:paraId="31BD70E4"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wyznaczyć odległość między dwoma punktami, których współrzędne wyrażone są liczbami całkowitymi </w:t>
            </w:r>
          </w:p>
          <w:p w14:paraId="4BA0A408"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wyznaczyć środek odcinka </w:t>
            </w:r>
          </w:p>
          <w:p w14:paraId="6CC1B280"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wykonać rysunek ilustrujący zadanie </w:t>
            </w:r>
          </w:p>
          <w:p w14:paraId="5DE9D268"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wprowadzić na rysunku dodatkowe oznaczenia </w:t>
            </w:r>
          </w:p>
          <w:p w14:paraId="6E39CE00"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dostrzegać zależności pomiędzy dowodzonymi zagadnieniami a poznaną teorią </w:t>
            </w:r>
          </w:p>
          <w:p w14:paraId="3AA0B742"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podać argumenty uzasadniające tezę </w:t>
            </w:r>
          </w:p>
          <w:p w14:paraId="42A33020"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przedstawić zarys, szkic dowodu </w:t>
            </w:r>
          </w:p>
          <w:p w14:paraId="097A0A9A"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przeprowadzić prosty dowód </w:t>
            </w:r>
          </w:p>
        </w:tc>
        <w:tc>
          <w:tcPr>
            <w:tcW w:w="3670" w:type="dxa"/>
          </w:tcPr>
          <w:p w14:paraId="29F57AA8" w14:textId="77777777" w:rsidR="003B0271" w:rsidRPr="005D0114" w:rsidRDefault="003B0271" w:rsidP="00B50359">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w:t>
            </w:r>
          </w:p>
        </w:tc>
      </w:tr>
      <w:tr w:rsidR="003B0271" w:rsidRPr="005D0114" w14:paraId="428AF41E" w14:textId="77777777" w:rsidTr="00B50359">
        <w:trPr>
          <w:trHeight w:val="1032"/>
        </w:trPr>
        <w:tc>
          <w:tcPr>
            <w:tcW w:w="2102" w:type="dxa"/>
            <w:gridSpan w:val="2"/>
          </w:tcPr>
          <w:p w14:paraId="4D303186" w14:textId="77777777" w:rsidR="003B0271" w:rsidRPr="005D0114" w:rsidRDefault="003B0271" w:rsidP="00B50359">
            <w:pPr>
              <w:numPr>
                <w:ilvl w:val="12"/>
                <w:numId w:val="0"/>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 xml:space="preserve">DZIAŁ 4. ZASTOSOWANIA MATEMATYKI </w:t>
            </w:r>
          </w:p>
        </w:tc>
        <w:tc>
          <w:tcPr>
            <w:tcW w:w="4799" w:type="dxa"/>
            <w:gridSpan w:val="3"/>
          </w:tcPr>
          <w:p w14:paraId="4CE8B95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zamienić procent na ułamek i odwrotnie </w:t>
            </w:r>
          </w:p>
          <w:p w14:paraId="171B52B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procent danej liczby </w:t>
            </w:r>
          </w:p>
          <w:p w14:paraId="0E41FA79"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odczytać dane z diagramu procentowego </w:t>
            </w:r>
          </w:p>
          <w:p w14:paraId="1432B752"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liczbę na podstawie danego jej procentu </w:t>
            </w:r>
          </w:p>
          <w:p w14:paraId="78AF8393"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jakim procentem jednej liczby jest druga liczba </w:t>
            </w:r>
          </w:p>
          <w:p w14:paraId="0057A6DA"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lastRenderedPageBreak/>
              <w:t xml:space="preserve">umie rozwiązać zadania związane z procentami </w:t>
            </w:r>
          </w:p>
          <w:p w14:paraId="3DA8A3D4" w14:textId="77777777" w:rsidR="003B0271" w:rsidRPr="005D0114" w:rsidRDefault="003B0271" w:rsidP="007D287E">
            <w:pPr>
              <w:numPr>
                <w:ilvl w:val="0"/>
                <w:numId w:val="14"/>
              </w:numPr>
              <w:shd w:val="clear" w:color="auto" w:fill="BFBFBF"/>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shd w:val="clear" w:color="auto" w:fill="BFBFBF"/>
                <w:lang w:eastAsia="pl-PL"/>
              </w:rPr>
              <w:t xml:space="preserve">zna pojęcie punktu procentowego </w:t>
            </w:r>
          </w:p>
          <w:p w14:paraId="09A1E36C" w14:textId="77777777" w:rsidR="003B0271" w:rsidRPr="005D0114" w:rsidRDefault="003B0271" w:rsidP="007D287E">
            <w:pPr>
              <w:numPr>
                <w:ilvl w:val="0"/>
                <w:numId w:val="14"/>
              </w:numPr>
              <w:shd w:val="clear" w:color="auto" w:fill="BFBFBF"/>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shd w:val="clear" w:color="auto" w:fill="BFBFBF"/>
                <w:lang w:eastAsia="pl-PL"/>
              </w:rPr>
              <w:t xml:space="preserve">zna pojęcie inflacji </w:t>
            </w:r>
          </w:p>
          <w:p w14:paraId="229E5B36"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liczbę większą lub mniejszą o dany procent </w:t>
            </w:r>
          </w:p>
          <w:p w14:paraId="301DEA34"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o ile procent wzrosła lub zmniejszyła się liczba </w:t>
            </w:r>
          </w:p>
          <w:p w14:paraId="06AEA097"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liczbę na podstawie jej procentowego wzrostu (obniżki) </w:t>
            </w:r>
          </w:p>
          <w:p w14:paraId="74537035"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stan konta po dwóch latach </w:t>
            </w:r>
          </w:p>
          <w:p w14:paraId="400499AA"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oprocentowanie, znając otrzymaną po roku kwotę i odsetki </w:t>
            </w:r>
          </w:p>
          <w:p w14:paraId="0B87E4B4"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porównać lokaty bankowe </w:t>
            </w:r>
          </w:p>
          <w:p w14:paraId="775D8DFA"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związane z procentami w kontekście praktycznym </w:t>
            </w:r>
          </w:p>
          <w:p w14:paraId="5B1C9FB0"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wykonać obliczenia w różnych sytuacjach praktycznych, operuje procentami </w:t>
            </w:r>
          </w:p>
          <w:p w14:paraId="7427041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pojęcie podatku VAT </w:t>
            </w:r>
          </w:p>
          <w:p w14:paraId="17D5E34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wartość podatku VAT oraz cenę brutto dla danej stawki VAT </w:t>
            </w:r>
          </w:p>
          <w:p w14:paraId="037D796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podatek od wynagrodzenia </w:t>
            </w:r>
          </w:p>
          <w:p w14:paraId="7FA7575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cenę netto, znając cenę brutto oraz VAT </w:t>
            </w:r>
          </w:p>
          <w:p w14:paraId="51CF3053"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analizować informacje odczytane z diagramu </w:t>
            </w:r>
          </w:p>
          <w:p w14:paraId="147DBA2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przetwarzać informacje odczytane z diagramu </w:t>
            </w:r>
          </w:p>
          <w:p w14:paraId="365AD6B0"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interpretować informacje odczytane z diagramu </w:t>
            </w:r>
          </w:p>
          <w:p w14:paraId="55EAEF1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wykorzystać informacje w praktyce </w:t>
            </w:r>
          </w:p>
          <w:p w14:paraId="30E2EDF8"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podzielić daną wielkość na dwie części w zadanym stosunku </w:t>
            </w:r>
          </w:p>
          <w:p w14:paraId="0CD007CE"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ułożyć proporcję odpowiednią do warunków zadania </w:t>
            </w:r>
          </w:p>
          <w:p w14:paraId="23C832F8"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proste zadania związane z podziałem proporcjonalnym </w:t>
            </w:r>
          </w:p>
          <w:p w14:paraId="5258125C" w14:textId="77777777" w:rsidR="003B0271" w:rsidRPr="005D0114" w:rsidRDefault="003B0271" w:rsidP="007D287E">
            <w:pPr>
              <w:numPr>
                <w:ilvl w:val="0"/>
                <w:numId w:val="17"/>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określić zdarzenia losowe w doświadczeniu </w:t>
            </w:r>
          </w:p>
          <w:p w14:paraId="17C52B17" w14:textId="77777777" w:rsidR="003B0271" w:rsidRPr="005D0114" w:rsidRDefault="003B0271" w:rsidP="007D287E">
            <w:pPr>
              <w:numPr>
                <w:ilvl w:val="0"/>
                <w:numId w:val="18"/>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prawdopodobieństwo zdarzenia </w:t>
            </w:r>
          </w:p>
          <w:p w14:paraId="0212D8C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interpretować informacje odczytane z wykresu</w:t>
            </w:r>
          </w:p>
          <w:p w14:paraId="28128EA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odczytać i porównać informacje z kilku wykresów narysowanych w jednym układzie współrzędnych </w:t>
            </w:r>
          </w:p>
          <w:p w14:paraId="6AF7600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interpretować informacje z kilku wykresów narysowanych w jednym układzie współrzędnych </w:t>
            </w:r>
          </w:p>
        </w:tc>
        <w:tc>
          <w:tcPr>
            <w:tcW w:w="3670" w:type="dxa"/>
          </w:tcPr>
          <w:p w14:paraId="2F2BE8B3"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r>
      <w:tr w:rsidR="003B0271" w:rsidRPr="005D0114" w14:paraId="2B638F57" w14:textId="77777777" w:rsidTr="00B50359">
        <w:trPr>
          <w:trHeight w:val="5388"/>
        </w:trPr>
        <w:tc>
          <w:tcPr>
            <w:tcW w:w="2132" w:type="dxa"/>
            <w:gridSpan w:val="3"/>
          </w:tcPr>
          <w:p w14:paraId="67C3FB9D" w14:textId="77777777" w:rsidR="003B0271" w:rsidRPr="005D0114" w:rsidRDefault="003B0271" w:rsidP="00B50359">
            <w:pPr>
              <w:numPr>
                <w:ilvl w:val="12"/>
                <w:numId w:val="0"/>
              </w:num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5. GRANIASTOSŁUPY I OSTROSŁUPY </w:t>
            </w:r>
          </w:p>
          <w:p w14:paraId="64989245" w14:textId="77777777" w:rsidR="003B0271" w:rsidRPr="005D0114" w:rsidRDefault="003B0271" w:rsidP="00B50359">
            <w:pPr>
              <w:numPr>
                <w:ilvl w:val="12"/>
                <w:numId w:val="0"/>
              </w:numPr>
              <w:tabs>
                <w:tab w:val="left" w:pos="9000"/>
              </w:tabs>
              <w:spacing w:after="0" w:line="240" w:lineRule="auto"/>
              <w:rPr>
                <w:rFonts w:ascii="Times New Roman" w:eastAsia="Times New Roman" w:hAnsi="Times New Roman" w:cs="Times New Roman"/>
                <w:iCs/>
                <w:sz w:val="18"/>
                <w:szCs w:val="18"/>
                <w:lang w:eastAsia="pl-PL"/>
              </w:rPr>
            </w:pPr>
          </w:p>
        </w:tc>
        <w:tc>
          <w:tcPr>
            <w:tcW w:w="4769" w:type="dxa"/>
            <w:gridSpan w:val="2"/>
          </w:tcPr>
          <w:p w14:paraId="4C3051E8"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graniastosłupa pochyłego </w:t>
            </w:r>
          </w:p>
          <w:p w14:paraId="74C3203F"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pole powierzchni i objętość narysowanych graniastosłupów </w:t>
            </w:r>
          </w:p>
          <w:p w14:paraId="7CB91176"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pole powierzchni i objętość graniastosłupa na podstawie narysowanej jego siatki </w:t>
            </w:r>
          </w:p>
          <w:p w14:paraId="62DFD061"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objętością i polem powierzchni graniastosłupa </w:t>
            </w:r>
          </w:p>
          <w:p w14:paraId="3F4A0476"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nazwy odcinków w graniastosłupie </w:t>
            </w:r>
          </w:p>
          <w:p w14:paraId="1599F9F0"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wskazać na modelu przekątną ściany bocznej, przekątną podstawy oraz przekątną graniastosłupa </w:t>
            </w:r>
          </w:p>
          <w:p w14:paraId="4F162236"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umie rysować w rzucie równoległym graniastosłupa prostego przekątne jego ścian oraz przekątne bryły</w:t>
            </w:r>
          </w:p>
          <w:p w14:paraId="1F2B4A0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długość odcinka w graniastosłupie, korzystając z twierdzenia Pitagorasa </w:t>
            </w:r>
          </w:p>
          <w:p w14:paraId="5AC3FBA2"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określić liczbę wierzchołków, krawędzi i ścian ostrosłupa </w:t>
            </w:r>
          </w:p>
          <w:p w14:paraId="2B9950D1"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rysować ostrosłup w rzucie równoległym </w:t>
            </w:r>
          </w:p>
          <w:p w14:paraId="33BE2909"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sumę długości krawędzi ostrosłupa </w:t>
            </w:r>
          </w:p>
          <w:p w14:paraId="21390035"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sposób obliczania pola powierzchni jako pola siatki </w:t>
            </w:r>
          </w:p>
          <w:p w14:paraId="22C9C51A"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kreślić siatkę ostrosłupa prawidłowego </w:t>
            </w:r>
          </w:p>
          <w:p w14:paraId="319B33BD"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rozpoznać siatkę ostrosłupa </w:t>
            </w:r>
          </w:p>
          <w:p w14:paraId="2A1CA377"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pole ostrosłupa prawidłowego </w:t>
            </w:r>
          </w:p>
          <w:p w14:paraId="27B7E2D9"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polem powierzchni ostrosłupa </w:t>
            </w:r>
          </w:p>
          <w:p w14:paraId="548677C5"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objętość ostrosłupa </w:t>
            </w:r>
          </w:p>
          <w:p w14:paraId="45ADB1B5"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zadanie tekstowe związane z objętością ostrosłupa </w:t>
            </w:r>
          </w:p>
          <w:p w14:paraId="3387513C"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wskazać trójkąt prostokątny, w którym występuje dany lub szukany odcinek </w:t>
            </w:r>
          </w:p>
          <w:p w14:paraId="69443486"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stosować twierdzenie Pitagorasa do wyznaczania długości odcinków </w:t>
            </w:r>
          </w:p>
          <w:p w14:paraId="789FEEB0"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szukany odcinek, stosując twierdzenie Pitagorasa </w:t>
            </w:r>
          </w:p>
        </w:tc>
        <w:tc>
          <w:tcPr>
            <w:tcW w:w="3670" w:type="dxa"/>
          </w:tcPr>
          <w:p w14:paraId="2A94D95D" w14:textId="77777777" w:rsidR="003B0271" w:rsidRPr="005D0114" w:rsidRDefault="003B0271" w:rsidP="00B50359">
            <w:pPr>
              <w:tabs>
                <w:tab w:val="left" w:pos="9000"/>
              </w:tabs>
              <w:spacing w:after="0" w:line="240" w:lineRule="auto"/>
              <w:rPr>
                <w:rFonts w:ascii="Times New Roman" w:eastAsia="Times New Roman" w:hAnsi="Times New Roman" w:cs="Times New Roman"/>
                <w:sz w:val="18"/>
                <w:szCs w:val="18"/>
                <w:lang w:eastAsia="pl-PL"/>
              </w:rPr>
            </w:pPr>
          </w:p>
        </w:tc>
      </w:tr>
      <w:tr w:rsidR="003B0271" w:rsidRPr="005D0114" w14:paraId="00BCC6CC" w14:textId="77777777" w:rsidTr="00B50359">
        <w:trPr>
          <w:trHeight w:val="4130"/>
        </w:trPr>
        <w:tc>
          <w:tcPr>
            <w:tcW w:w="2132" w:type="dxa"/>
            <w:gridSpan w:val="3"/>
          </w:tcPr>
          <w:p w14:paraId="257ECC2E" w14:textId="77777777" w:rsidR="003B0271" w:rsidRPr="005D0114" w:rsidRDefault="003B0271" w:rsidP="00B50359">
            <w:pPr>
              <w:numPr>
                <w:ilvl w:val="12"/>
                <w:numId w:val="0"/>
              </w:num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b/>
                <w:sz w:val="18"/>
                <w:szCs w:val="18"/>
                <w:lang w:eastAsia="pl-PL"/>
              </w:rPr>
              <w:lastRenderedPageBreak/>
              <w:t xml:space="preserve">DZIAŁ 6 SYMETRIE </w:t>
            </w:r>
          </w:p>
        </w:tc>
        <w:tc>
          <w:tcPr>
            <w:tcW w:w="4769" w:type="dxa"/>
            <w:gridSpan w:val="2"/>
          </w:tcPr>
          <w:p w14:paraId="0C6BD6CF"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określić własności punktów symetrycznych </w:t>
            </w:r>
          </w:p>
          <w:p w14:paraId="201C6B5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rysować figury w symetrii osiowej, gdy figura i oś:</w:t>
            </w:r>
            <w:r w:rsidRPr="005D0114">
              <w:rPr>
                <w:rFonts w:ascii="Times New Roman" w:eastAsia="Times New Roman" w:hAnsi="Times New Roman" w:cs="Times New Roman"/>
                <w:sz w:val="18"/>
                <w:szCs w:val="18"/>
                <w:lang w:eastAsia="pl-PL"/>
              </w:rPr>
              <w:br/>
              <w:t xml:space="preserve">-mają punkty wspólne </w:t>
            </w:r>
          </w:p>
          <w:p w14:paraId="7D4F900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pojęcie figury osiowosymetrycznej </w:t>
            </w:r>
          </w:p>
          <w:p w14:paraId="7055FE3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narysować oś symetrii figury </w:t>
            </w:r>
          </w:p>
          <w:p w14:paraId="2E066683"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uzupełnić figurę do figury osiowosymetrycznej, mając dane: oś symetrii oraz część figury </w:t>
            </w:r>
          </w:p>
          <w:p w14:paraId="4697840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pojęcie symetralnej odcinka i jej własności </w:t>
            </w:r>
          </w:p>
          <w:p w14:paraId="3DB11BF2"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dwusiecznej kąta i jej własności </w:t>
            </w:r>
          </w:p>
          <w:p w14:paraId="4E89E21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rozumie pojęcie dwusiecznej kąta i jej własności </w:t>
            </w:r>
          </w:p>
          <w:p w14:paraId="1AB44C2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rysować figury w symetrii środkowej, gdy środek symetrii:</w:t>
            </w:r>
            <w:r w:rsidRPr="005D0114">
              <w:rPr>
                <w:rFonts w:ascii="Times New Roman" w:eastAsia="Times New Roman" w:hAnsi="Times New Roman" w:cs="Times New Roman"/>
                <w:sz w:val="18"/>
                <w:szCs w:val="18"/>
                <w:lang w:eastAsia="pl-PL"/>
              </w:rPr>
              <w:br/>
              <w:t xml:space="preserve">- należy do figury </w:t>
            </w:r>
          </w:p>
          <w:p w14:paraId="11DA30F0"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wykreślić środek symetrii, względem którego punkty są symetryczne </w:t>
            </w:r>
          </w:p>
          <w:p w14:paraId="7A942693"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podać własności punktów symetrycznych </w:t>
            </w:r>
          </w:p>
          <w:p w14:paraId="2098C8D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środka symetrii figury </w:t>
            </w:r>
          </w:p>
          <w:p w14:paraId="205EC30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podać przykłady figur, które mają środek symetrii </w:t>
            </w:r>
          </w:p>
          <w:p w14:paraId="6E6D410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rysować figury posiadające środek symetrii </w:t>
            </w:r>
          </w:p>
          <w:p w14:paraId="7064A70C"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wskazać środek symetrii figury </w:t>
            </w:r>
          </w:p>
          <w:p w14:paraId="60695AC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wyznaczyć środek symetrii odcinka </w:t>
            </w:r>
          </w:p>
        </w:tc>
        <w:tc>
          <w:tcPr>
            <w:tcW w:w="3670" w:type="dxa"/>
          </w:tcPr>
          <w:p w14:paraId="44CCD2B8"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r>
      <w:tr w:rsidR="003B0271" w:rsidRPr="005D0114" w14:paraId="62FE8762" w14:textId="77777777" w:rsidTr="007D287E">
        <w:trPr>
          <w:cantSplit/>
          <w:trHeight w:val="5820"/>
        </w:trPr>
        <w:tc>
          <w:tcPr>
            <w:tcW w:w="2132" w:type="dxa"/>
            <w:gridSpan w:val="3"/>
            <w:shd w:val="clear" w:color="auto" w:fill="FFFFFF" w:themeFill="background1"/>
          </w:tcPr>
          <w:p w14:paraId="65232D70" w14:textId="77777777" w:rsidR="003B0271" w:rsidRPr="005D0114" w:rsidRDefault="003B0271" w:rsidP="00B50359">
            <w:pPr>
              <w:numPr>
                <w:ilvl w:val="12"/>
                <w:numId w:val="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DZIAŁ 7 KOŁA I OKRĘGI</w:t>
            </w:r>
            <w:r w:rsidRPr="005D0114">
              <w:rPr>
                <w:rFonts w:ascii="Times New Roman" w:eastAsia="Times New Roman" w:hAnsi="Times New Roman" w:cs="Times New Roman"/>
                <w:b/>
                <w:sz w:val="18"/>
                <w:szCs w:val="18"/>
                <w:lang w:eastAsia="pl-PL"/>
              </w:rPr>
              <w:tab/>
            </w:r>
          </w:p>
        </w:tc>
        <w:tc>
          <w:tcPr>
            <w:tcW w:w="3903" w:type="dxa"/>
            <w:shd w:val="clear" w:color="auto" w:fill="FFFFFF" w:themeFill="background1"/>
          </w:tcPr>
          <w:p w14:paraId="11931DC6" w14:textId="77777777" w:rsidR="003B0271" w:rsidRPr="005D0114" w:rsidRDefault="003B0271" w:rsidP="007D287E">
            <w:pPr>
              <w:numPr>
                <w:ilvl w:val="0"/>
                <w:numId w:val="30"/>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rozpoznać wzajemne położenie prostej i okręgu</w:t>
            </w:r>
          </w:p>
          <w:p w14:paraId="53E9EC13" w14:textId="77777777" w:rsidR="003B0271" w:rsidRPr="005D0114" w:rsidRDefault="003B0271" w:rsidP="007D287E">
            <w:pPr>
              <w:numPr>
                <w:ilvl w:val="0"/>
                <w:numId w:val="3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zna pojęcie stycznej do okręgu </w:t>
            </w:r>
          </w:p>
          <w:p w14:paraId="5012891E" w14:textId="77777777" w:rsidR="003B0271" w:rsidRPr="005D0114" w:rsidRDefault="003B0271" w:rsidP="007D287E">
            <w:pPr>
              <w:numPr>
                <w:ilvl w:val="0"/>
                <w:numId w:val="3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rozpoznać styczną do okręgu </w:t>
            </w:r>
          </w:p>
          <w:p w14:paraId="7223132B" w14:textId="77777777" w:rsidR="003B0271" w:rsidRPr="005D0114" w:rsidRDefault="003B0271" w:rsidP="007D287E">
            <w:pPr>
              <w:numPr>
                <w:ilvl w:val="0"/>
                <w:numId w:val="3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wie, że styczna do okręgu jest prostopadła do promienia poprowadzonego do punktu styczności </w:t>
            </w:r>
          </w:p>
          <w:p w14:paraId="46A35F91" w14:textId="77777777" w:rsidR="003B0271" w:rsidRPr="005D0114" w:rsidRDefault="003B0271" w:rsidP="007D287E">
            <w:pPr>
              <w:numPr>
                <w:ilvl w:val="0"/>
                <w:numId w:val="29"/>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konstruować styczną do okręgu, przechodzącą przez dany punkt na okręgu </w:t>
            </w:r>
          </w:p>
          <w:p w14:paraId="04961CC4" w14:textId="77777777" w:rsidR="003B0271" w:rsidRPr="005D0114" w:rsidRDefault="003B0271" w:rsidP="007D287E">
            <w:pPr>
              <w:numPr>
                <w:ilvl w:val="0"/>
                <w:numId w:val="3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konstrukcyjne i rachunkowe związane ze styczną do okręgu </w:t>
            </w:r>
          </w:p>
          <w:p w14:paraId="0DDA2B93"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określić wzajemne położenie dwóch okręgów, znając ich promienie i odległość między ich środkami </w:t>
            </w:r>
          </w:p>
          <w:p w14:paraId="05C66BDD"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obliczyć odległość między środkami okręgów, znając ich promienie i położenie </w:t>
            </w:r>
          </w:p>
          <w:p w14:paraId="2824BF60"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rozwiązać zadania związane z okręgami w układzie współrzędnych </w:t>
            </w:r>
          </w:p>
          <w:p w14:paraId="24CE814C"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długość okręgu, znając jego promień lub średnicę </w:t>
            </w:r>
          </w:p>
          <w:p w14:paraId="2142F5A9" w14:textId="77777777" w:rsidR="003B0271" w:rsidRPr="005D0114" w:rsidRDefault="003B0271" w:rsidP="007D287E">
            <w:pPr>
              <w:numPr>
                <w:ilvl w:val="0"/>
                <w:numId w:val="3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wyznaczyć promień lub średnicę okręgu, znając jego długość </w:t>
            </w:r>
          </w:p>
          <w:p w14:paraId="20D71EF3" w14:textId="77777777" w:rsidR="003B0271" w:rsidRPr="005D0114" w:rsidRDefault="003B0271" w:rsidP="007D287E">
            <w:pPr>
              <w:numPr>
                <w:ilvl w:val="0"/>
                <w:numId w:val="3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obwód figury składającej się wielokrotności ćwiartek okręgu </w:t>
            </w:r>
          </w:p>
          <w:p w14:paraId="77CB1FD9" w14:textId="77777777" w:rsidR="003B0271" w:rsidRPr="005D0114" w:rsidRDefault="003B0271" w:rsidP="007D287E">
            <w:pPr>
              <w:numPr>
                <w:ilvl w:val="0"/>
                <w:numId w:val="3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porównywaniem obwodów figur </w:t>
            </w:r>
          </w:p>
          <w:p w14:paraId="4691C44A"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pole koła, znając jego promień lub średnicę </w:t>
            </w:r>
          </w:p>
          <w:p w14:paraId="6124197B"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pole pierścienia kołowego, znając promienie lub średnice kół ograniczających pierścień </w:t>
            </w:r>
          </w:p>
          <w:p w14:paraId="40F27247" w14:textId="77777777" w:rsidR="003B0271" w:rsidRPr="005D0114" w:rsidRDefault="003B0271" w:rsidP="007D287E">
            <w:pPr>
              <w:numPr>
                <w:ilvl w:val="0"/>
                <w:numId w:val="33"/>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wyznaczyć promień lub średnicę koła, znając jego pole </w:t>
            </w:r>
          </w:p>
          <w:p w14:paraId="3016EB88" w14:textId="77777777" w:rsidR="003B0271" w:rsidRPr="005D0114" w:rsidRDefault="003B0271" w:rsidP="007D287E">
            <w:pPr>
              <w:numPr>
                <w:ilvl w:val="0"/>
                <w:numId w:val="33"/>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porównywaniem pól figur </w:t>
            </w:r>
          </w:p>
        </w:tc>
        <w:tc>
          <w:tcPr>
            <w:tcW w:w="4536" w:type="dxa"/>
            <w:gridSpan w:val="2"/>
            <w:shd w:val="clear" w:color="auto" w:fill="FFFFFF" w:themeFill="background1"/>
          </w:tcPr>
          <w:p w14:paraId="7A567CCC" w14:textId="77777777" w:rsidR="003B0271" w:rsidRPr="005D0114" w:rsidRDefault="003B0271" w:rsidP="00B50359">
            <w:pPr>
              <w:tabs>
                <w:tab w:val="left" w:pos="9000"/>
              </w:tabs>
              <w:spacing w:after="0" w:line="240" w:lineRule="auto"/>
              <w:ind w:right="-345"/>
              <w:rPr>
                <w:rFonts w:ascii="Times New Roman" w:eastAsia="Times New Roman" w:hAnsi="Times New Roman" w:cs="Times New Roman"/>
                <w:b/>
                <w:sz w:val="18"/>
                <w:szCs w:val="18"/>
                <w:lang w:eastAsia="pl-PL"/>
              </w:rPr>
            </w:pPr>
          </w:p>
        </w:tc>
      </w:tr>
      <w:tr w:rsidR="003B0271" w:rsidRPr="005D0114" w14:paraId="2C848DBE" w14:textId="77777777" w:rsidTr="00B50359">
        <w:trPr>
          <w:gridBefore w:val="1"/>
          <w:wBefore w:w="11" w:type="dxa"/>
          <w:trHeight w:val="2200"/>
        </w:trPr>
        <w:tc>
          <w:tcPr>
            <w:tcW w:w="2121" w:type="dxa"/>
            <w:gridSpan w:val="2"/>
          </w:tcPr>
          <w:p w14:paraId="599C9C62" w14:textId="77777777" w:rsidR="003B0271" w:rsidRPr="005D0114" w:rsidRDefault="003B0271" w:rsidP="00B50359">
            <w:p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8 RACHUNEK PRAWDOPODOBIEŃSTWA </w:t>
            </w:r>
          </w:p>
          <w:p w14:paraId="68283703" w14:textId="77777777" w:rsidR="003B0271" w:rsidRPr="005D0114" w:rsidRDefault="003B0271" w:rsidP="00B50359">
            <w:pPr>
              <w:numPr>
                <w:ilvl w:val="12"/>
                <w:numId w:val="0"/>
              </w:numPr>
              <w:spacing w:after="0" w:line="240" w:lineRule="auto"/>
              <w:rPr>
                <w:rFonts w:ascii="Times New Roman" w:eastAsia="Times New Roman" w:hAnsi="Times New Roman" w:cs="Times New Roman"/>
                <w:sz w:val="18"/>
                <w:szCs w:val="18"/>
                <w:lang w:eastAsia="pl-PL"/>
              </w:rPr>
            </w:pPr>
          </w:p>
        </w:tc>
        <w:tc>
          <w:tcPr>
            <w:tcW w:w="3903" w:type="dxa"/>
          </w:tcPr>
          <w:p w14:paraId="69D35F01" w14:textId="77777777" w:rsidR="003B0271" w:rsidRPr="005D0114" w:rsidRDefault="003B0271" w:rsidP="007D287E">
            <w:pPr>
              <w:numPr>
                <w:ilvl w:val="0"/>
                <w:numId w:val="15"/>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wie, że wyniki doświadczeń losowych można przedstawić w różny sposób </w:t>
            </w:r>
          </w:p>
          <w:p w14:paraId="6CF09F4C" w14:textId="77777777" w:rsidR="003B0271" w:rsidRPr="005D0114" w:rsidRDefault="003B0271" w:rsidP="007D287E">
            <w:pPr>
              <w:numPr>
                <w:ilvl w:val="0"/>
                <w:numId w:val="15"/>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opisać wyniki doświadczeń losowych lub przedstawić je za pomocą tabeli </w:t>
            </w:r>
          </w:p>
          <w:p w14:paraId="661C2310" w14:textId="77777777" w:rsidR="003B0271" w:rsidRPr="005D0114" w:rsidRDefault="003B0271" w:rsidP="007D287E">
            <w:pPr>
              <w:numPr>
                <w:ilvl w:val="0"/>
                <w:numId w:val="15"/>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obliczyć liczbę możliwych wyników, wykorzystując sporządzony przez siebie opis lub tabelę </w:t>
            </w:r>
          </w:p>
          <w:p w14:paraId="607A11C6" w14:textId="77777777" w:rsidR="003B0271" w:rsidRPr="005D0114" w:rsidRDefault="003B0271" w:rsidP="007D287E">
            <w:pPr>
              <w:numPr>
                <w:ilvl w:val="0"/>
                <w:numId w:val="15"/>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obliczyć liczbę możliwych wyników przy dokonywaniu dwóch wyborów, stosując regułę mnożenia </w:t>
            </w:r>
          </w:p>
          <w:p w14:paraId="4608C786"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zna sposoby obliczania liczby zdarzeń losowych </w:t>
            </w:r>
          </w:p>
          <w:p w14:paraId="59DB3D6A"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wykorzystać tabelę do obliczenia prawdopodobieństwa zdarzenia </w:t>
            </w:r>
          </w:p>
          <w:p w14:paraId="4ACFEE43"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obliczyć prawdopodobieństwo zdarzenia składającego się z dwóch wyborów </w:t>
            </w:r>
          </w:p>
        </w:tc>
        <w:tc>
          <w:tcPr>
            <w:tcW w:w="4536" w:type="dxa"/>
            <w:gridSpan w:val="2"/>
          </w:tcPr>
          <w:p w14:paraId="25F4699E" w14:textId="77777777" w:rsidR="003B0271" w:rsidRPr="005D0114" w:rsidRDefault="003B0271" w:rsidP="00B50359">
            <w:pPr>
              <w:spacing w:after="0" w:line="240" w:lineRule="auto"/>
              <w:rPr>
                <w:rFonts w:ascii="Times New Roman" w:eastAsia="Times New Roman" w:hAnsi="Times New Roman" w:cs="Times New Roman"/>
                <w:color w:val="000000"/>
                <w:sz w:val="18"/>
                <w:szCs w:val="18"/>
                <w:lang w:eastAsia="pl-PL"/>
              </w:rPr>
            </w:pPr>
          </w:p>
        </w:tc>
      </w:tr>
    </w:tbl>
    <w:p w14:paraId="743E8677"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p>
    <w:p w14:paraId="1DB97845"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p>
    <w:p w14:paraId="531AAA7C"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bookmarkStart w:id="3" w:name="_Hlk81421886"/>
      <w:r w:rsidRPr="005D0114">
        <w:rPr>
          <w:rFonts w:ascii="Times New Roman" w:eastAsia="Times New Roman" w:hAnsi="Times New Roman" w:cs="Times New Roman"/>
          <w:b/>
          <w:bCs/>
          <w:sz w:val="18"/>
          <w:szCs w:val="18"/>
          <w:lang w:eastAsia="pl-PL"/>
        </w:rPr>
        <w:t>Wymagania na ocenę dobrą (4)</w:t>
      </w:r>
      <w:r w:rsidRPr="003B0271">
        <w:rPr>
          <w:rFonts w:ascii="Times New Roman" w:eastAsia="Times New Roman" w:hAnsi="Times New Roman" w:cs="Times New Roman"/>
          <w:sz w:val="18"/>
          <w:szCs w:val="18"/>
          <w:lang w:eastAsia="pl-PL"/>
        </w:rPr>
        <w:t xml:space="preserve"> o</w:t>
      </w:r>
      <w:r w:rsidRPr="005D0114">
        <w:rPr>
          <w:rFonts w:ascii="Times New Roman" w:eastAsia="Times New Roman" w:hAnsi="Times New Roman" w:cs="Times New Roman"/>
          <w:sz w:val="18"/>
          <w:szCs w:val="18"/>
          <w:lang w:eastAsia="pl-PL"/>
        </w:rPr>
        <w:t>bejmują</w:t>
      </w:r>
      <w:r w:rsidRPr="003B0271">
        <w:rPr>
          <w:rFonts w:ascii="Times New Roman" w:eastAsia="Times New Roman" w:hAnsi="Times New Roman" w:cs="Times New Roman"/>
          <w:sz w:val="18"/>
          <w:szCs w:val="18"/>
          <w:lang w:eastAsia="pl-PL"/>
        </w:rPr>
        <w:t xml:space="preserve"> </w:t>
      </w:r>
      <w:r w:rsidRPr="005D0114">
        <w:rPr>
          <w:rFonts w:ascii="Times New Roman" w:eastAsia="Times New Roman" w:hAnsi="Times New Roman" w:cs="Times New Roman"/>
          <w:sz w:val="18"/>
          <w:szCs w:val="18"/>
          <w:lang w:eastAsia="pl-PL"/>
        </w:rPr>
        <w:t>wiadomości i umiejętności o średnim stopniu trudności, które są przydatne na kolejnych poziomach kształcenia. Uczeń (oprócz spełnienia wymagań na ocenę dopuszczająca i dostateczną):</w:t>
      </w:r>
    </w:p>
    <w:p w14:paraId="410B4B7C" w14:textId="77777777" w:rsidR="003B0271" w:rsidRPr="003B0271" w:rsidRDefault="003B0271" w:rsidP="003B0271">
      <w:pPr>
        <w:spacing w:after="0" w:line="240" w:lineRule="auto"/>
        <w:rPr>
          <w:rFonts w:ascii="Times New Roman" w:eastAsia="Times New Roman" w:hAnsi="Times New Roman" w:cs="Times New Roman"/>
          <w:sz w:val="18"/>
          <w:szCs w:val="18"/>
          <w:lang w:eastAsia="pl-PL"/>
        </w:rPr>
      </w:pPr>
    </w:p>
    <w:tbl>
      <w:tblPr>
        <w:tblpPr w:leftFromText="141" w:rightFromText="141" w:vertAnchor="page" w:horzAnchor="margin" w:tblpY="1"/>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
        <w:gridCol w:w="2090"/>
        <w:gridCol w:w="30"/>
        <w:gridCol w:w="2770"/>
        <w:gridCol w:w="5533"/>
      </w:tblGrid>
      <w:tr w:rsidR="003B0271" w:rsidRPr="005D0114" w14:paraId="4E67D9BD" w14:textId="77777777" w:rsidTr="003E117E">
        <w:trPr>
          <w:gridBefore w:val="1"/>
          <w:wBefore w:w="12" w:type="dxa"/>
          <w:cantSplit/>
        </w:trPr>
        <w:tc>
          <w:tcPr>
            <w:tcW w:w="2120" w:type="dxa"/>
            <w:gridSpan w:val="2"/>
          </w:tcPr>
          <w:p w14:paraId="66CFCB31" w14:textId="77777777" w:rsidR="003B0271" w:rsidRPr="005D0114" w:rsidRDefault="003B0271" w:rsidP="003B0271">
            <w:pPr>
              <w:numPr>
                <w:ilvl w:val="12"/>
                <w:numId w:val="0"/>
              </w:numPr>
              <w:spacing w:after="0" w:line="240" w:lineRule="auto"/>
              <w:jc w:val="center"/>
              <w:rPr>
                <w:rFonts w:ascii="Times New Roman" w:eastAsia="Times New Roman" w:hAnsi="Times New Roman" w:cs="Times New Roman"/>
                <w:b/>
                <w:bCs/>
                <w:sz w:val="18"/>
                <w:szCs w:val="18"/>
                <w:lang w:eastAsia="pl-PL"/>
              </w:rPr>
            </w:pPr>
          </w:p>
        </w:tc>
        <w:tc>
          <w:tcPr>
            <w:tcW w:w="2770" w:type="dxa"/>
          </w:tcPr>
          <w:p w14:paraId="4CB2FE47" w14:textId="77777777" w:rsidR="003B0271" w:rsidRPr="005D0114" w:rsidRDefault="003B0271" w:rsidP="003B0271">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CELE PODSTAWOWE</w:t>
            </w:r>
          </w:p>
        </w:tc>
        <w:tc>
          <w:tcPr>
            <w:tcW w:w="5533" w:type="dxa"/>
          </w:tcPr>
          <w:p w14:paraId="09D1BDB7" w14:textId="77777777" w:rsidR="003B0271" w:rsidRPr="005D0114" w:rsidRDefault="003B0271" w:rsidP="003B0271">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CELE PONADPODSTAWOWE</w:t>
            </w:r>
          </w:p>
        </w:tc>
      </w:tr>
      <w:tr w:rsidR="003B0271" w:rsidRPr="005D0114" w14:paraId="772A483F" w14:textId="77777777" w:rsidTr="00E55DFC">
        <w:trPr>
          <w:gridBefore w:val="1"/>
          <w:wBefore w:w="12" w:type="dxa"/>
          <w:trHeight w:val="20"/>
        </w:trPr>
        <w:tc>
          <w:tcPr>
            <w:tcW w:w="2120" w:type="dxa"/>
            <w:gridSpan w:val="2"/>
          </w:tcPr>
          <w:p w14:paraId="011913B6" w14:textId="77777777" w:rsidR="003B0271" w:rsidRPr="005D0114" w:rsidRDefault="003B0271" w:rsidP="003B0271">
            <w:pPr>
              <w:numPr>
                <w:ilvl w:val="12"/>
                <w:numId w:val="0"/>
              </w:numPr>
              <w:spacing w:after="240" w:line="240" w:lineRule="auto"/>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1. LICZBY I DZIAŁANIA </w:t>
            </w:r>
          </w:p>
          <w:p w14:paraId="3A15DDBF" w14:textId="77777777" w:rsidR="003B0271" w:rsidRPr="005D0114" w:rsidRDefault="003B0271" w:rsidP="003B0271">
            <w:pPr>
              <w:numPr>
                <w:ilvl w:val="12"/>
                <w:numId w:val="0"/>
              </w:numPr>
              <w:spacing w:after="0" w:line="240" w:lineRule="auto"/>
              <w:rPr>
                <w:rFonts w:ascii="Times New Roman" w:eastAsia="Times New Roman" w:hAnsi="Times New Roman" w:cs="Times New Roman"/>
                <w:sz w:val="18"/>
                <w:szCs w:val="18"/>
                <w:lang w:eastAsia="pl-PL"/>
              </w:rPr>
            </w:pPr>
          </w:p>
        </w:tc>
        <w:tc>
          <w:tcPr>
            <w:tcW w:w="2770" w:type="dxa"/>
          </w:tcPr>
          <w:p w14:paraId="73E8BDC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oszacować wartość wyrażenia zawierającego pierwiastki </w:t>
            </w:r>
          </w:p>
          <w:p w14:paraId="42C66FD6"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oszacować wynik działania </w:t>
            </w:r>
          </w:p>
          <w:p w14:paraId="51BD4313" w14:textId="77777777" w:rsidR="003B0271" w:rsidRPr="005D0114" w:rsidRDefault="003B0271" w:rsidP="007D287E">
            <w:pPr>
              <w:numPr>
                <w:ilvl w:val="0"/>
                <w:numId w:val="13"/>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stosuje w obliczeniach notację wykładniczą </w:t>
            </w:r>
          </w:p>
          <w:p w14:paraId="64C3240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oszacować wartość wyrażenia zawierającego pierwiastki </w:t>
            </w:r>
          </w:p>
          <w:p w14:paraId="2D4A824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wartość wyrażenia zawierającego pierwiastki i potęgi </w:t>
            </w:r>
          </w:p>
        </w:tc>
        <w:tc>
          <w:tcPr>
            <w:tcW w:w="5533" w:type="dxa"/>
          </w:tcPr>
          <w:p w14:paraId="1E75A8A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zapisać i odczytać w systemie rzymskim liczby większe od 4000 </w:t>
            </w:r>
          </w:p>
          <w:p w14:paraId="22D4D37C"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znajduje resztę z dzielenia sumy, różnicy, iloczynu liczb </w:t>
            </w:r>
          </w:p>
          <w:p w14:paraId="59C1FF5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znajduje NWD i NWW liczb naturalnych przedstawionych </w:t>
            </w:r>
          </w:p>
          <w:p w14:paraId="026D3E11"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w postaci iloczynu potęg liczb pierwszych </w:t>
            </w:r>
          </w:p>
          <w:p w14:paraId="33F2D20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nietypowe zadania tekstowe związane </w:t>
            </w:r>
          </w:p>
          <w:p w14:paraId="056FB402"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 dzieleniem z resztą </w:t>
            </w:r>
          </w:p>
          <w:p w14:paraId="29595EF6"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odczytać współrzędne punktów na osi liczbowej </w:t>
            </w:r>
          </w:p>
          <w:p w14:paraId="649CB99D"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i zaznaczyć liczbę na osi liczbowej </w:t>
            </w:r>
          </w:p>
          <w:p w14:paraId="6B89A95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porównywać i porządkować liczby przedstawione w różny sposób </w:t>
            </w:r>
          </w:p>
          <w:p w14:paraId="1B32E26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zapisać liczbę w notacji wykładniczej </w:t>
            </w:r>
          </w:p>
          <w:p w14:paraId="0A25257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wykonać działania łączne na liczbach </w:t>
            </w:r>
          </w:p>
          <w:p w14:paraId="4E1B5D6F"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porównać liczby przedstawione na różne sposoby </w:t>
            </w:r>
          </w:p>
          <w:p w14:paraId="0ADC5A4C"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dotyczące różnych sposobów zapisywania liczb </w:t>
            </w:r>
          </w:p>
          <w:p w14:paraId="4280C976"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działaniami na liczbach </w:t>
            </w:r>
          </w:p>
          <w:p w14:paraId="61BD820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oszacować wartość wyrażenia zawierającego pierwiastki </w:t>
            </w:r>
          </w:p>
          <w:p w14:paraId="3E31BE9A"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p>
          <w:p w14:paraId="1569EA0C"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wyłączyć czynnik przed znak pierwiastka</w:t>
            </w:r>
          </w:p>
          <w:p w14:paraId="1B448882"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włączyć czynnik pod znak pierwiastka</w:t>
            </w:r>
          </w:p>
          <w:p w14:paraId="2F3594E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highlight w:val="lightGray"/>
                <w:lang w:eastAsia="pl-PL"/>
              </w:rPr>
              <w:t xml:space="preserve">umie usunąć niewymierność z mianownika, korzystając </w:t>
            </w:r>
          </w:p>
          <w:p w14:paraId="359E4C2B"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highlight w:val="lightGray"/>
                <w:lang w:eastAsia="pl-PL"/>
              </w:rPr>
              <w:t xml:space="preserve">z własności pierwiastków </w:t>
            </w:r>
          </w:p>
          <w:p w14:paraId="14DCD6D4"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p>
        </w:tc>
      </w:tr>
      <w:tr w:rsidR="003B0271" w:rsidRPr="005D0114" w14:paraId="0F287E19" w14:textId="77777777" w:rsidTr="00E55DFC">
        <w:trPr>
          <w:gridBefore w:val="1"/>
          <w:wBefore w:w="12" w:type="dxa"/>
          <w:trHeight w:val="20"/>
        </w:trPr>
        <w:tc>
          <w:tcPr>
            <w:tcW w:w="2120" w:type="dxa"/>
            <w:gridSpan w:val="2"/>
          </w:tcPr>
          <w:p w14:paraId="2C2292CC" w14:textId="77777777" w:rsidR="003B0271" w:rsidRPr="005D0114" w:rsidRDefault="003B0271" w:rsidP="003B0271">
            <w:pPr>
              <w:spacing w:before="240" w:after="24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 xml:space="preserve">DZIAŁ 2. WYRAŻENIA ALGEBRAICZNE I RÓWNANIA </w:t>
            </w:r>
          </w:p>
          <w:p w14:paraId="456663F7"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p>
        </w:tc>
        <w:tc>
          <w:tcPr>
            <w:tcW w:w="2770" w:type="dxa"/>
          </w:tcPr>
          <w:p w14:paraId="0415DBF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opisać za pomocą równania zadanie osadzone w kontekście praktycznym </w:t>
            </w:r>
          </w:p>
          <w:p w14:paraId="55A549E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zastosowaniem równań </w:t>
            </w:r>
          </w:p>
          <w:p w14:paraId="411130AF"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wyrazić treść zadania za pomocą proporcji </w:t>
            </w:r>
          </w:p>
          <w:p w14:paraId="4B857686"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ułożyć odpowiednią proporcję </w:t>
            </w:r>
          </w:p>
          <w:p w14:paraId="5A20E16C"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rozwiązywać zadania tekstowe związane z wielkościami wprost proporcjonalnymi </w:t>
            </w:r>
          </w:p>
          <w:p w14:paraId="3A74D7E8" w14:textId="77777777" w:rsidR="003B0271" w:rsidRPr="005D0114" w:rsidRDefault="003B0271" w:rsidP="003B0271">
            <w:pPr>
              <w:tabs>
                <w:tab w:val="left" w:pos="1185"/>
              </w:tabs>
              <w:spacing w:after="0" w:line="240" w:lineRule="auto"/>
              <w:rPr>
                <w:rFonts w:ascii="Times New Roman" w:eastAsia="Times New Roman" w:hAnsi="Times New Roman" w:cs="Times New Roman"/>
                <w:sz w:val="18"/>
                <w:szCs w:val="18"/>
                <w:lang w:eastAsia="pl-PL"/>
              </w:rPr>
            </w:pPr>
          </w:p>
        </w:tc>
        <w:tc>
          <w:tcPr>
            <w:tcW w:w="5533" w:type="dxa"/>
          </w:tcPr>
          <w:p w14:paraId="2F8BB9CC"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wartość liczbową wyrażenia po przekształceniu do postaci dogodnej do obliczeń </w:t>
            </w:r>
          </w:p>
          <w:p w14:paraId="1E638AC6"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przekształcać wyrażenia algebraiczne </w:t>
            </w:r>
          </w:p>
          <w:p w14:paraId="6BCF823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opisywać zadania tekstowe za pomocą wyrażeń algebraicznych </w:t>
            </w:r>
          </w:p>
          <w:p w14:paraId="12C3E30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stosować przekształcenia wyrażeń algebraicznych </w:t>
            </w:r>
          </w:p>
          <w:p w14:paraId="7FE97C66"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w zadaniach tekstowych </w:t>
            </w:r>
          </w:p>
          <w:p w14:paraId="3B5654BC"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równanie </w:t>
            </w:r>
          </w:p>
          <w:p w14:paraId="79FD778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przekształcić wzór </w:t>
            </w:r>
          </w:p>
          <w:p w14:paraId="0BE0527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zastosowaniem równań </w:t>
            </w:r>
          </w:p>
          <w:p w14:paraId="37C8449F"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równanie, korzystając z proporcji </w:t>
            </w:r>
          </w:p>
          <w:p w14:paraId="18FD53B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wyrazić treść zadania za pomocą proporcji </w:t>
            </w:r>
          </w:p>
          <w:p w14:paraId="49825A8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za pomocą proporcji </w:t>
            </w:r>
          </w:p>
          <w:p w14:paraId="28D85B04"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p>
        </w:tc>
      </w:tr>
      <w:tr w:rsidR="003B0271" w:rsidRPr="005D0114" w14:paraId="50540481" w14:textId="77777777" w:rsidTr="00E55DFC">
        <w:trPr>
          <w:gridBefore w:val="1"/>
          <w:wBefore w:w="12" w:type="dxa"/>
          <w:trHeight w:val="20"/>
        </w:trPr>
        <w:tc>
          <w:tcPr>
            <w:tcW w:w="2120" w:type="dxa"/>
            <w:gridSpan w:val="2"/>
          </w:tcPr>
          <w:p w14:paraId="1F7A502A" w14:textId="77777777" w:rsidR="003B0271" w:rsidRPr="005D0114" w:rsidRDefault="003B0271" w:rsidP="003B0271">
            <w:p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3. FIGURY NA PŁASZCZYŹNIE </w:t>
            </w:r>
          </w:p>
          <w:p w14:paraId="32620EE2" w14:textId="77777777" w:rsidR="003B0271" w:rsidRPr="005D0114" w:rsidRDefault="003B0271" w:rsidP="003B0271">
            <w:pPr>
              <w:numPr>
                <w:ilvl w:val="12"/>
                <w:numId w:val="0"/>
              </w:numPr>
              <w:tabs>
                <w:tab w:val="left" w:pos="9000"/>
              </w:tabs>
              <w:spacing w:after="0" w:line="240" w:lineRule="auto"/>
              <w:rPr>
                <w:rFonts w:ascii="Times New Roman" w:eastAsia="Times New Roman" w:hAnsi="Times New Roman" w:cs="Times New Roman"/>
                <w:sz w:val="18"/>
                <w:szCs w:val="18"/>
                <w:lang w:eastAsia="pl-PL"/>
              </w:rPr>
            </w:pPr>
          </w:p>
        </w:tc>
        <w:tc>
          <w:tcPr>
            <w:tcW w:w="2770" w:type="dxa"/>
          </w:tcPr>
          <w:p w14:paraId="76E1D3B5"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tekstowe, w którym stosuje twierdzenie Pitagorasa </w:t>
            </w:r>
          </w:p>
          <w:p w14:paraId="5083BE44" w14:textId="77777777" w:rsidR="003B0271" w:rsidRPr="005D0114" w:rsidRDefault="003B0271" w:rsidP="007D287E">
            <w:pPr>
              <w:numPr>
                <w:ilvl w:val="0"/>
                <w:numId w:val="25"/>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wysokość lub pole trójkąta równobocznego, znając długość jego boku </w:t>
            </w:r>
          </w:p>
          <w:p w14:paraId="692705C0"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wyznaczyć środek odcinka </w:t>
            </w:r>
          </w:p>
          <w:p w14:paraId="191488CB"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podać argumenty uzasadniające tezę </w:t>
            </w:r>
          </w:p>
          <w:p w14:paraId="43D098C1"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przedstawić zarys, szkic dowodu </w:t>
            </w:r>
          </w:p>
          <w:p w14:paraId="3481091E"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przeprowadzić prosty dowód </w:t>
            </w:r>
          </w:p>
        </w:tc>
        <w:tc>
          <w:tcPr>
            <w:tcW w:w="5533" w:type="dxa"/>
          </w:tcPr>
          <w:p w14:paraId="5547980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wyznaczyć kąty trójkąta na podstawie danych z rysunku </w:t>
            </w:r>
          </w:p>
          <w:p w14:paraId="36A0B72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długość odcinka w układzie współrzędnych </w:t>
            </w:r>
          </w:p>
          <w:p w14:paraId="4E9F7F9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uzasadnić przystawanie trójkątów </w:t>
            </w:r>
          </w:p>
          <w:p w14:paraId="57EE28E1"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pole czworokąta </w:t>
            </w:r>
          </w:p>
          <w:p w14:paraId="66A330F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pole wielokąta </w:t>
            </w:r>
          </w:p>
          <w:p w14:paraId="1D99EC1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wyznaczyć kąty czworokąta na podstawie danych z rysunku </w:t>
            </w:r>
          </w:p>
          <w:p w14:paraId="3502F3F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wielokątami </w:t>
            </w:r>
          </w:p>
          <w:p w14:paraId="4D561AC1" w14:textId="77777777" w:rsidR="003B0271" w:rsidRPr="005D0114" w:rsidRDefault="003B0271" w:rsidP="007D287E">
            <w:pPr>
              <w:numPr>
                <w:ilvl w:val="0"/>
                <w:numId w:val="21"/>
              </w:numPr>
              <w:tabs>
                <w:tab w:val="left" w:pos="9000"/>
              </w:tabs>
              <w:spacing w:after="0" w:line="240" w:lineRule="auto"/>
              <w:ind w:left="110" w:hanging="110"/>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rozumie konstrukcję odcinka o długości wyrażonej liczbą niewymierną </w:t>
            </w:r>
          </w:p>
          <w:p w14:paraId="7B4D37A6"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konstruować odcinek o długości wyrażonej liczbą niewymierną </w:t>
            </w:r>
          </w:p>
          <w:p w14:paraId="5C5CDDD4"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konstruować kwadraty o polu równym sumie lub różnicy pól danych kwadratów </w:t>
            </w:r>
          </w:p>
          <w:p w14:paraId="71B6F809"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stosować twierdzenie Pitagorasa w zadaniach o trójkątach, prostokątach, trapezach, rombach </w:t>
            </w:r>
          </w:p>
          <w:p w14:paraId="1356724D"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stosować twierdzenie Pitagorasa w zadaniach tekstowych </w:t>
            </w:r>
          </w:p>
          <w:p w14:paraId="766B9F5A" w14:textId="77777777" w:rsidR="003B0271" w:rsidRPr="005D0114" w:rsidRDefault="003B0271" w:rsidP="007D287E">
            <w:pPr>
              <w:numPr>
                <w:ilvl w:val="0"/>
                <w:numId w:val="25"/>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wyprowadzić wzór na obliczanie wysokości trójkąta równobocznego </w:t>
            </w:r>
          </w:p>
          <w:p w14:paraId="19CD466B" w14:textId="77777777" w:rsidR="003B0271" w:rsidRPr="005D0114" w:rsidRDefault="003B0271" w:rsidP="007D287E">
            <w:pPr>
              <w:numPr>
                <w:ilvl w:val="0"/>
                <w:numId w:val="25"/>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długość boku lub pole kwadratu, znając długość jego przekątnej </w:t>
            </w:r>
          </w:p>
          <w:p w14:paraId="7313411F" w14:textId="77777777" w:rsidR="003B0271" w:rsidRPr="005D0114" w:rsidRDefault="003B0271" w:rsidP="007D287E">
            <w:pPr>
              <w:numPr>
                <w:ilvl w:val="0"/>
                <w:numId w:val="24"/>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długość boku lub pole trójkąta równobocznego, znając jego wysokość </w:t>
            </w:r>
          </w:p>
          <w:p w14:paraId="44B642B0" w14:textId="77777777" w:rsidR="003B0271" w:rsidRPr="005D0114" w:rsidRDefault="003B0271" w:rsidP="007D287E">
            <w:pPr>
              <w:numPr>
                <w:ilvl w:val="0"/>
                <w:numId w:val="24"/>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przekątną kwadratu lub wysokością trójkąta równobocznego </w:t>
            </w:r>
          </w:p>
          <w:p w14:paraId="1F2940AB"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umie rozwiązać trójkąt prostokątny o kątach 90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45</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45</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xml:space="preserve"> oraz 90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30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60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xml:space="preserve"> </w:t>
            </w:r>
          </w:p>
          <w:p w14:paraId="0CA294B9"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umie rozwiązać zadania tekstowe wykorzystujące zależności między bokami i kątami trójkąta o kątach 90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45</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45</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xml:space="preserve"> oraz 90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30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60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xml:space="preserve"> </w:t>
            </w:r>
          </w:p>
          <w:p w14:paraId="54304450" w14:textId="77777777" w:rsidR="003B0271" w:rsidRPr="005D0114" w:rsidRDefault="003B0271" w:rsidP="007D287E">
            <w:pPr>
              <w:numPr>
                <w:ilvl w:val="0"/>
                <w:numId w:val="2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długości boków wielokąta leżącego w układzie współrzędnych </w:t>
            </w:r>
          </w:p>
          <w:p w14:paraId="5AB9995D" w14:textId="77777777" w:rsidR="003B0271" w:rsidRPr="005D0114" w:rsidRDefault="003B0271" w:rsidP="007D287E">
            <w:pPr>
              <w:numPr>
                <w:ilvl w:val="0"/>
                <w:numId w:val="2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sprawdzić, czy punkty leżą na okręgu lub w kole umieszczonym w układzie współrzędnych </w:t>
            </w:r>
          </w:p>
          <w:p w14:paraId="1D3D58A2" w14:textId="77777777" w:rsidR="003B0271" w:rsidRPr="005D0114" w:rsidRDefault="003B0271" w:rsidP="007D287E">
            <w:pPr>
              <w:numPr>
                <w:ilvl w:val="0"/>
                <w:numId w:val="2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tekstowe wykorzystujące obliczanie długości odcinków w układzie współrzędnych </w:t>
            </w:r>
          </w:p>
          <w:p w14:paraId="557DFC24"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zapisać dowód, używając matematycznych symboli </w:t>
            </w:r>
          </w:p>
          <w:p w14:paraId="5D3EE13F"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przeprowadzić dowód </w:t>
            </w:r>
          </w:p>
        </w:tc>
      </w:tr>
      <w:tr w:rsidR="003B0271" w:rsidRPr="005D0114" w14:paraId="3494A0A4" w14:textId="77777777" w:rsidTr="00E55DFC">
        <w:trPr>
          <w:trHeight w:val="20"/>
        </w:trPr>
        <w:tc>
          <w:tcPr>
            <w:tcW w:w="2102" w:type="dxa"/>
            <w:gridSpan w:val="2"/>
          </w:tcPr>
          <w:p w14:paraId="423DA1CE" w14:textId="77777777" w:rsidR="003B0271" w:rsidRPr="005D0114" w:rsidRDefault="003B0271" w:rsidP="003B0271">
            <w:pPr>
              <w:numPr>
                <w:ilvl w:val="12"/>
                <w:numId w:val="0"/>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 xml:space="preserve">DZIAŁ 4. ZASTOSOWANIA MATEMATYKI </w:t>
            </w:r>
          </w:p>
        </w:tc>
        <w:tc>
          <w:tcPr>
            <w:tcW w:w="2800" w:type="dxa"/>
            <w:gridSpan w:val="2"/>
          </w:tcPr>
          <w:p w14:paraId="5175269D"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o ile procent wzrosła lub zmniejszyła się liczba </w:t>
            </w:r>
          </w:p>
          <w:p w14:paraId="16573984"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liczbę na podstawie jej procentowego wzrostu (obniżki) </w:t>
            </w:r>
          </w:p>
          <w:p w14:paraId="2B4646AF"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związane z procentami w kontekście praktycznym </w:t>
            </w:r>
          </w:p>
          <w:p w14:paraId="42127739"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wykonać obliczenia w różnych sytuacjach praktycznych, operuje procentami </w:t>
            </w:r>
          </w:p>
          <w:p w14:paraId="5974A2C4"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ułożyć proporcję odpowiednią do warunków zadania </w:t>
            </w:r>
          </w:p>
          <w:p w14:paraId="6A9529F8"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proste zadania związane z podziałem proporcjonalnym </w:t>
            </w:r>
          </w:p>
          <w:p w14:paraId="7777F71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odczytać i porównać informacje z kilku wykresów narysowanych w jednym układzie współrzędnych </w:t>
            </w:r>
          </w:p>
          <w:p w14:paraId="504F320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interpretować informacje z kilku wykresów narysowanych w jednym układzie współrzędnych </w:t>
            </w:r>
          </w:p>
        </w:tc>
        <w:tc>
          <w:tcPr>
            <w:tcW w:w="5533" w:type="dxa"/>
          </w:tcPr>
          <w:p w14:paraId="094010F1"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liczbę na podstawie danego jej procentu </w:t>
            </w:r>
          </w:p>
          <w:p w14:paraId="79D6967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jakim procentem jednej liczby jest druga liczba </w:t>
            </w:r>
          </w:p>
          <w:p w14:paraId="38570D73"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związane ze stężeniami procentowymi </w:t>
            </w:r>
          </w:p>
          <w:p w14:paraId="7EABD3DC" w14:textId="77777777" w:rsidR="003B0271" w:rsidRPr="005D0114" w:rsidRDefault="003B0271" w:rsidP="007D287E">
            <w:pPr>
              <w:numPr>
                <w:ilvl w:val="0"/>
                <w:numId w:val="12"/>
              </w:numPr>
              <w:shd w:val="clear" w:color="auto" w:fill="BFBFBF"/>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pojęcie promila </w:t>
            </w:r>
          </w:p>
          <w:p w14:paraId="20EB8C05" w14:textId="77777777" w:rsidR="003B0271" w:rsidRPr="005D0114" w:rsidRDefault="003B0271" w:rsidP="007D287E">
            <w:pPr>
              <w:numPr>
                <w:ilvl w:val="0"/>
                <w:numId w:val="12"/>
              </w:numPr>
              <w:shd w:val="clear" w:color="auto" w:fill="BFBFBF"/>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promil danej liczby </w:t>
            </w:r>
          </w:p>
          <w:p w14:paraId="0767614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związane z procentami </w:t>
            </w:r>
          </w:p>
          <w:p w14:paraId="240BA2E2"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liczbę na podstawie jej procentowego wzrostu (obniżki) </w:t>
            </w:r>
          </w:p>
          <w:p w14:paraId="6D74738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stan konta po kilku latach </w:t>
            </w:r>
          </w:p>
          <w:p w14:paraId="278090B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porównać lokaty bankowe </w:t>
            </w:r>
          </w:p>
          <w:p w14:paraId="0A3D207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wykonać obliczenia w różnych sytuacjach praktycznych, operuje procentami </w:t>
            </w:r>
          </w:p>
          <w:p w14:paraId="66142AF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oprocentowaniem </w:t>
            </w:r>
          </w:p>
          <w:p w14:paraId="2EC1DBA4"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wykonać obliczenia w różnych sytuacjach praktycznych, operuje procentami </w:t>
            </w:r>
          </w:p>
          <w:p w14:paraId="5E13F11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obliczaniem różnych podatków </w:t>
            </w:r>
          </w:p>
          <w:p w14:paraId="3E155A12"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porównać informacje odczytane z różnych diagramów </w:t>
            </w:r>
          </w:p>
          <w:p w14:paraId="542D466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analizować informacje odczytane z różnych diagramów </w:t>
            </w:r>
          </w:p>
          <w:p w14:paraId="67F27312"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przetwarzać informacje odczytane z różnych diagramów </w:t>
            </w:r>
          </w:p>
          <w:p w14:paraId="5B35665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interpretować informacje odczytane z różnych diagramów </w:t>
            </w:r>
          </w:p>
          <w:p w14:paraId="2AA3C131" w14:textId="77777777" w:rsidR="003B0271" w:rsidRPr="005D0114" w:rsidRDefault="003B0271" w:rsidP="007D287E">
            <w:pPr>
              <w:numPr>
                <w:ilvl w:val="0"/>
                <w:numId w:val="12"/>
              </w:numPr>
              <w:spacing w:after="0" w:line="240" w:lineRule="auto"/>
              <w:ind w:right="42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wykorzystać informacje w praktyce </w:t>
            </w:r>
          </w:p>
          <w:p w14:paraId="6737475F"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podzielić daną wielkość na kilka części w zadanym stosunku </w:t>
            </w:r>
          </w:p>
          <w:p w14:paraId="4EB9E7CB"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związane z podziałem proporcjonalnym w kontekście praktycznym </w:t>
            </w:r>
          </w:p>
          <w:p w14:paraId="4CFE403F"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wielkość, znając jej część oraz stosunek, w jakim ją podzielono </w:t>
            </w:r>
          </w:p>
          <w:p w14:paraId="50F38122" w14:textId="77777777" w:rsidR="003B0271" w:rsidRPr="005D0114" w:rsidRDefault="003B0271" w:rsidP="007D287E">
            <w:pPr>
              <w:numPr>
                <w:ilvl w:val="0"/>
                <w:numId w:val="18"/>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zna pojęcie prawdopodobieństwa zdarzenia losowego </w:t>
            </w:r>
          </w:p>
          <w:p w14:paraId="28ADE3CC" w14:textId="77777777" w:rsidR="003B0271" w:rsidRPr="005D0114" w:rsidRDefault="003B0271" w:rsidP="007D287E">
            <w:pPr>
              <w:numPr>
                <w:ilvl w:val="0"/>
                <w:numId w:val="17"/>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określić zdarzenia losowe w doświadczeniu </w:t>
            </w:r>
          </w:p>
          <w:p w14:paraId="3208D8E9" w14:textId="77777777" w:rsidR="003B0271" w:rsidRPr="005D0114" w:rsidRDefault="003B0271" w:rsidP="007D287E">
            <w:pPr>
              <w:numPr>
                <w:ilvl w:val="0"/>
                <w:numId w:val="2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prawdopodobieństwo zdarzenia </w:t>
            </w:r>
          </w:p>
          <w:p w14:paraId="1876274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interpretować informacje odczytane z wykresu </w:t>
            </w:r>
          </w:p>
          <w:p w14:paraId="07CDB752"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interpretować informacje z kilku wykresów narysowanych </w:t>
            </w:r>
          </w:p>
          <w:p w14:paraId="79FE872C"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w jednym lub kilku układach współrzędnych </w:t>
            </w:r>
          </w:p>
        </w:tc>
      </w:tr>
      <w:tr w:rsidR="003B0271" w:rsidRPr="005D0114" w14:paraId="6DEAAD85" w14:textId="77777777" w:rsidTr="00E55DFC">
        <w:trPr>
          <w:trHeight w:val="20"/>
        </w:trPr>
        <w:tc>
          <w:tcPr>
            <w:tcW w:w="2132" w:type="dxa"/>
            <w:gridSpan w:val="3"/>
          </w:tcPr>
          <w:p w14:paraId="44E37E95" w14:textId="77777777" w:rsidR="003B0271" w:rsidRPr="005D0114" w:rsidRDefault="003B0271" w:rsidP="003B0271">
            <w:pPr>
              <w:numPr>
                <w:ilvl w:val="12"/>
                <w:numId w:val="0"/>
              </w:num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5. GRANIASTOSŁUPY I OSTROSŁUPY </w:t>
            </w:r>
          </w:p>
          <w:p w14:paraId="667BED26" w14:textId="77777777" w:rsidR="003B0271" w:rsidRPr="005D0114" w:rsidRDefault="003B0271" w:rsidP="003B0271">
            <w:pPr>
              <w:numPr>
                <w:ilvl w:val="12"/>
                <w:numId w:val="0"/>
              </w:numPr>
              <w:tabs>
                <w:tab w:val="left" w:pos="9000"/>
              </w:tabs>
              <w:spacing w:after="0" w:line="240" w:lineRule="auto"/>
              <w:rPr>
                <w:rFonts w:ascii="Times New Roman" w:eastAsia="Times New Roman" w:hAnsi="Times New Roman" w:cs="Times New Roman"/>
                <w:iCs/>
                <w:sz w:val="18"/>
                <w:szCs w:val="18"/>
                <w:lang w:eastAsia="pl-PL"/>
              </w:rPr>
            </w:pPr>
          </w:p>
        </w:tc>
        <w:tc>
          <w:tcPr>
            <w:tcW w:w="2770" w:type="dxa"/>
          </w:tcPr>
          <w:p w14:paraId="3B45AE8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pole powierzchni i objętość narysowanych graniastosłupów </w:t>
            </w:r>
          </w:p>
          <w:p w14:paraId="7B458E8A"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pole powierzchni i objętość graniastosłupa na podstawie narysowanej jego siatki </w:t>
            </w:r>
          </w:p>
          <w:p w14:paraId="367A3CF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objętością i polem powierzchni graniastosłupa </w:t>
            </w:r>
          </w:p>
          <w:p w14:paraId="0A82B5AB"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rysować w rzucie równoległym graniastosłupa prostego przekątne jego ścian oraz przekątne bryły </w:t>
            </w:r>
          </w:p>
          <w:p w14:paraId="538008F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długość odcinka w graniastosłupie, korzystając z twierdzenia Pitagorasa </w:t>
            </w:r>
          </w:p>
          <w:p w14:paraId="71E5774C"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szukany odcinek, stosując twierdzenie Pitagorasa </w:t>
            </w:r>
          </w:p>
        </w:tc>
        <w:tc>
          <w:tcPr>
            <w:tcW w:w="5533" w:type="dxa"/>
          </w:tcPr>
          <w:p w14:paraId="0B1E90F4"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pole powierzchni i objętość graniastosłupa </w:t>
            </w:r>
          </w:p>
          <w:p w14:paraId="2EAB9B50"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objętością i polem powierzchni graniastosłupa </w:t>
            </w:r>
          </w:p>
          <w:p w14:paraId="0872082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długość odcinka w graniastosłupie, korzystając </w:t>
            </w:r>
          </w:p>
          <w:p w14:paraId="19AFB3EF"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 twierdzenia Pitagorasa </w:t>
            </w:r>
          </w:p>
          <w:p w14:paraId="0496A3A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color w:val="000000"/>
                <w:sz w:val="18"/>
                <w:szCs w:val="18"/>
                <w:lang w:eastAsia="pl-PL"/>
              </w:rPr>
              <w:t xml:space="preserve">umie obliczyć długość odcinka w graniastosłupie, korzystając </w:t>
            </w:r>
          </w:p>
          <w:p w14:paraId="2211109E"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color w:val="000000"/>
                <w:sz w:val="18"/>
                <w:szCs w:val="18"/>
                <w:lang w:eastAsia="pl-PL"/>
              </w:rPr>
              <w:t>z własności trójkątów prostokątnych o kątach 90</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color w:val="000000"/>
                <w:sz w:val="18"/>
                <w:szCs w:val="18"/>
                <w:lang w:eastAsia="pl-PL"/>
              </w:rPr>
              <w:t>, 45</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color w:val="000000"/>
                <w:sz w:val="18"/>
                <w:szCs w:val="18"/>
                <w:lang w:eastAsia="pl-PL"/>
              </w:rPr>
              <w:t>, 45</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color w:val="000000"/>
                <w:sz w:val="18"/>
                <w:szCs w:val="18"/>
                <w:lang w:eastAsia="pl-PL"/>
              </w:rPr>
              <w:t xml:space="preserve"> oraz 90</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color w:val="000000"/>
                <w:sz w:val="18"/>
                <w:szCs w:val="18"/>
                <w:lang w:eastAsia="pl-PL"/>
              </w:rPr>
              <w:t>, 30</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sz w:val="18"/>
                <w:szCs w:val="18"/>
                <w:lang w:eastAsia="pl-PL"/>
              </w:rPr>
              <w:t>,</w:t>
            </w:r>
            <w:r w:rsidRPr="005D0114">
              <w:rPr>
                <w:rFonts w:ascii="Times New Roman" w:eastAsia="Times New Roman" w:hAnsi="Times New Roman" w:cs="Times New Roman"/>
                <w:color w:val="000000"/>
                <w:sz w:val="18"/>
                <w:szCs w:val="18"/>
                <w:lang w:eastAsia="pl-PL"/>
              </w:rPr>
              <w:t xml:space="preserve"> 60</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color w:val="000000"/>
                <w:sz w:val="18"/>
                <w:szCs w:val="18"/>
                <w:lang w:eastAsia="pl-PL"/>
              </w:rPr>
              <w:t xml:space="preserve"> </w:t>
            </w:r>
          </w:p>
          <w:p w14:paraId="03B733CD"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sumę długości krawędzi ostrosłupa </w:t>
            </w:r>
          </w:p>
          <w:p w14:paraId="264AEE01"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sumą długości krawędzi </w:t>
            </w:r>
          </w:p>
          <w:p w14:paraId="23996E7D"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kreślić siatki ostrosłupów </w:t>
            </w:r>
          </w:p>
          <w:p w14:paraId="503067E2"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rozpoznać siatkę ostrosłupa </w:t>
            </w:r>
          </w:p>
          <w:p w14:paraId="6C0E24F6"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pole powierzchni ostrosłupa </w:t>
            </w:r>
          </w:p>
          <w:p w14:paraId="75ACE5BA"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polem powierzchni ostrosłupa </w:t>
            </w:r>
          </w:p>
          <w:p w14:paraId="04F61439"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objętość ostrosłupa </w:t>
            </w:r>
          </w:p>
          <w:p w14:paraId="6F7287BA"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rozwiązać zadanie tekstowe związane z objętością ostrosłupa</w:t>
            </w:r>
          </w:p>
          <w:p w14:paraId="17CDCD2E"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stosować twierdzenie Pitagorasa do wyznaczania długości odcinków </w:t>
            </w:r>
          </w:p>
          <w:p w14:paraId="4D4512AF"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długością odcinków, polem powierzchni i objętością ostrosłupa oraz graniastosłupa </w:t>
            </w:r>
          </w:p>
        </w:tc>
      </w:tr>
      <w:tr w:rsidR="003B0271" w:rsidRPr="005D0114" w14:paraId="65586CBE" w14:textId="77777777" w:rsidTr="00E55DFC">
        <w:trPr>
          <w:trHeight w:val="20"/>
        </w:trPr>
        <w:tc>
          <w:tcPr>
            <w:tcW w:w="2132" w:type="dxa"/>
            <w:gridSpan w:val="3"/>
          </w:tcPr>
          <w:p w14:paraId="5F0FC15F" w14:textId="77777777" w:rsidR="003B0271" w:rsidRPr="005D0114" w:rsidRDefault="003B0271" w:rsidP="003B0271">
            <w:pPr>
              <w:numPr>
                <w:ilvl w:val="12"/>
                <w:numId w:val="0"/>
              </w:num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b/>
                <w:sz w:val="18"/>
                <w:szCs w:val="18"/>
                <w:lang w:eastAsia="pl-PL"/>
              </w:rPr>
              <w:t xml:space="preserve">DZIAŁ 6 SYMETRIE </w:t>
            </w:r>
          </w:p>
        </w:tc>
        <w:tc>
          <w:tcPr>
            <w:tcW w:w="2770" w:type="dxa"/>
          </w:tcPr>
          <w:p w14:paraId="7A7A55AA"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p>
        </w:tc>
        <w:tc>
          <w:tcPr>
            <w:tcW w:w="5533" w:type="dxa"/>
          </w:tcPr>
          <w:p w14:paraId="42355A23"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wykreślić oś symetrii, względem której figury są symetryczne </w:t>
            </w:r>
          </w:p>
          <w:p w14:paraId="13CFC27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stosuje własności punktów symetrycznych w zadaniach </w:t>
            </w:r>
          </w:p>
          <w:p w14:paraId="2464093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rozwiązywać zadania tekstowe związane z symetrią względem prostej </w:t>
            </w:r>
          </w:p>
          <w:p w14:paraId="2CC2C02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wskazać wszystkie osie symetrii figury </w:t>
            </w:r>
          </w:p>
          <w:p w14:paraId="46534A7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rysować figury posiadające więcej niż jedną oś symetrii </w:t>
            </w:r>
          </w:p>
          <w:p w14:paraId="045CF2C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uzupełnić figurę, tak by była osiowosymetryczna </w:t>
            </w:r>
          </w:p>
          <w:p w14:paraId="7CDA8891"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dzielić odcinek na 2</w:t>
            </w:r>
            <w:r w:rsidRPr="005D0114">
              <w:rPr>
                <w:rFonts w:ascii="Times New Roman" w:eastAsia="Times New Roman" w:hAnsi="Times New Roman" w:cs="Times New Roman"/>
                <w:sz w:val="18"/>
                <w:szCs w:val="18"/>
                <w:vertAlign w:val="superscript"/>
                <w:lang w:eastAsia="pl-PL"/>
              </w:rPr>
              <w:t>n</w:t>
            </w:r>
            <w:r w:rsidRPr="005D0114">
              <w:rPr>
                <w:rFonts w:ascii="Times New Roman" w:eastAsia="Times New Roman" w:hAnsi="Times New Roman" w:cs="Times New Roman"/>
                <w:sz w:val="18"/>
                <w:szCs w:val="18"/>
                <w:lang w:eastAsia="pl-PL"/>
              </w:rPr>
              <w:t xml:space="preserve"> równych części </w:t>
            </w:r>
          </w:p>
          <w:p w14:paraId="66B61F6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dzielić kąt na 2</w:t>
            </w:r>
            <w:r w:rsidRPr="005D0114">
              <w:rPr>
                <w:rFonts w:ascii="Times New Roman" w:eastAsia="Times New Roman" w:hAnsi="Times New Roman" w:cs="Times New Roman"/>
                <w:sz w:val="18"/>
                <w:szCs w:val="18"/>
                <w:vertAlign w:val="superscript"/>
                <w:lang w:eastAsia="pl-PL"/>
              </w:rPr>
              <w:t>n</w:t>
            </w:r>
            <w:r w:rsidRPr="005D0114">
              <w:rPr>
                <w:rFonts w:ascii="Times New Roman" w:eastAsia="Times New Roman" w:hAnsi="Times New Roman" w:cs="Times New Roman"/>
                <w:sz w:val="18"/>
                <w:szCs w:val="18"/>
                <w:lang w:eastAsia="pl-PL"/>
              </w:rPr>
              <w:t xml:space="preserve"> równych części </w:t>
            </w:r>
          </w:p>
          <w:p w14:paraId="73E0A96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konstruować kąty o miarach 15</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color w:val="000000"/>
                <w:sz w:val="18"/>
                <w:szCs w:val="18"/>
                <w:lang w:eastAsia="pl-PL"/>
              </w:rPr>
              <w:t>,</w:t>
            </w:r>
            <w:r w:rsidRPr="005D0114">
              <w:rPr>
                <w:rFonts w:ascii="Times New Roman" w:eastAsia="Times New Roman" w:hAnsi="Times New Roman" w:cs="Times New Roman"/>
                <w:color w:val="000000"/>
                <w:sz w:val="18"/>
                <w:szCs w:val="18"/>
                <w:vertAlign w:val="superscript"/>
                <w:lang w:eastAsia="pl-PL"/>
              </w:rPr>
              <w:t xml:space="preserve"> </w:t>
            </w:r>
            <w:r w:rsidRPr="005D0114">
              <w:rPr>
                <w:rFonts w:ascii="Times New Roman" w:eastAsia="Times New Roman" w:hAnsi="Times New Roman" w:cs="Times New Roman"/>
                <w:sz w:val="18"/>
                <w:szCs w:val="18"/>
                <w:lang w:eastAsia="pl-PL"/>
              </w:rPr>
              <w:t>30</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sz w:val="18"/>
                <w:szCs w:val="18"/>
                <w:lang w:eastAsia="pl-PL"/>
              </w:rPr>
              <w:t>, 60</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sz w:val="18"/>
                <w:szCs w:val="18"/>
                <w:lang w:eastAsia="pl-PL"/>
              </w:rPr>
              <w:t>, 90</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sz w:val="18"/>
                <w:szCs w:val="18"/>
                <w:lang w:eastAsia="pl-PL"/>
              </w:rPr>
              <w:t>,45</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sz w:val="18"/>
                <w:szCs w:val="18"/>
                <w:lang w:eastAsia="pl-PL"/>
              </w:rPr>
              <w:t xml:space="preserve"> oraz 22,5</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sz w:val="18"/>
                <w:szCs w:val="18"/>
                <w:lang w:eastAsia="pl-PL"/>
              </w:rPr>
              <w:t xml:space="preserve"> </w:t>
            </w:r>
          </w:p>
          <w:p w14:paraId="0CD0E570"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wykreślić środek symetrii, względem którego figury są symetryczne </w:t>
            </w:r>
          </w:p>
          <w:p w14:paraId="44FEB28F"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stosuje własności punktów symetrycznych w zadaniach </w:t>
            </w:r>
          </w:p>
          <w:p w14:paraId="7A14EC9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rozwiązywać zadania tekstowe związane z symetrią względem punktu </w:t>
            </w:r>
          </w:p>
          <w:p w14:paraId="0FC64CF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rysować figury posiadające więcej niż jeden środek symetrii </w:t>
            </w:r>
          </w:p>
          <w:p w14:paraId="4583FC1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podawać przykłady figur będących jednocześnie osiowo-</w:t>
            </w:r>
          </w:p>
          <w:p w14:paraId="736B066C"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i środkowosymetrycznymi lub mających jedną z tych cech </w:t>
            </w:r>
          </w:p>
          <w:p w14:paraId="6BE2580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stosuje własności figur środkowosymetrycznych w zadaniach </w:t>
            </w:r>
          </w:p>
        </w:tc>
      </w:tr>
      <w:tr w:rsidR="003B0271" w:rsidRPr="005D0114" w14:paraId="11149F4A" w14:textId="77777777" w:rsidTr="007D287E">
        <w:trPr>
          <w:trHeight w:val="20"/>
        </w:trPr>
        <w:tc>
          <w:tcPr>
            <w:tcW w:w="2132" w:type="dxa"/>
            <w:gridSpan w:val="3"/>
            <w:shd w:val="clear" w:color="auto" w:fill="FFFFFF" w:themeFill="background1"/>
          </w:tcPr>
          <w:p w14:paraId="0C50B1A2" w14:textId="77777777" w:rsidR="003B0271" w:rsidRPr="005D0114" w:rsidRDefault="003B0271" w:rsidP="003B0271">
            <w:pPr>
              <w:numPr>
                <w:ilvl w:val="12"/>
                <w:numId w:val="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DZIAŁ 7 KOŁA I OKRĘGI</w:t>
            </w:r>
            <w:r w:rsidRPr="005D0114">
              <w:rPr>
                <w:rFonts w:ascii="Times New Roman" w:eastAsia="Times New Roman" w:hAnsi="Times New Roman" w:cs="Times New Roman"/>
                <w:b/>
                <w:sz w:val="18"/>
                <w:szCs w:val="18"/>
                <w:lang w:eastAsia="pl-PL"/>
              </w:rPr>
              <w:tab/>
            </w:r>
          </w:p>
        </w:tc>
        <w:tc>
          <w:tcPr>
            <w:tcW w:w="2770" w:type="dxa"/>
            <w:shd w:val="clear" w:color="auto" w:fill="FFFFFF" w:themeFill="background1"/>
          </w:tcPr>
          <w:p w14:paraId="0EBB49F4" w14:textId="77777777" w:rsidR="003B0271" w:rsidRPr="005D0114" w:rsidRDefault="003B0271" w:rsidP="007D287E">
            <w:pPr>
              <w:numPr>
                <w:ilvl w:val="0"/>
                <w:numId w:val="3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konstrukcyjne i rachunkowe związane ze styczną do okręgu </w:t>
            </w:r>
          </w:p>
        </w:tc>
        <w:tc>
          <w:tcPr>
            <w:tcW w:w="5533" w:type="dxa"/>
            <w:shd w:val="clear" w:color="auto" w:fill="FFFFFF" w:themeFill="background1"/>
          </w:tcPr>
          <w:p w14:paraId="4210CEA9" w14:textId="77777777" w:rsidR="003B0271" w:rsidRPr="005D0114" w:rsidRDefault="003B0271" w:rsidP="007D287E">
            <w:pPr>
              <w:numPr>
                <w:ilvl w:val="0"/>
                <w:numId w:val="30"/>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 twierdzenie o równości długości odcinków na ramionach kąta wyznaczonych przez wierzchołek kąta i punkty styczności </w:t>
            </w:r>
          </w:p>
          <w:p w14:paraId="19D50C01" w14:textId="77777777" w:rsidR="003B0271" w:rsidRPr="005D0114" w:rsidRDefault="003B0271" w:rsidP="007D287E">
            <w:pPr>
              <w:numPr>
                <w:ilvl w:val="0"/>
                <w:numId w:val="3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konstruować okrąg styczny do prostej w danym punkcie </w:t>
            </w:r>
          </w:p>
          <w:p w14:paraId="1D3A3757" w14:textId="77777777" w:rsidR="003B0271" w:rsidRPr="005D0114" w:rsidRDefault="003B0271" w:rsidP="007D287E">
            <w:pPr>
              <w:numPr>
                <w:ilvl w:val="0"/>
                <w:numId w:val="3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konstrukcyjne i rachunkowe związane ze styczną do okręgu </w:t>
            </w:r>
          </w:p>
          <w:p w14:paraId="5D69C830"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określić wzajemne położenie dwóch okręgów, znając ich promienie i odległość między ich środkami </w:t>
            </w:r>
          </w:p>
          <w:p w14:paraId="3E31D37F"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obliczyć odległość między środkami okręgów, znając ich promienie i położenie </w:t>
            </w:r>
          </w:p>
          <w:p w14:paraId="188B84DB"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rozwiązać zadania związane z okręgami w układzie współrzędnych </w:t>
            </w:r>
          </w:p>
          <w:p w14:paraId="3B74979B"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rozwiązać zadania tekstowe związane ze wzajemnym położeniem dwóch okręgów </w:t>
            </w:r>
          </w:p>
          <w:p w14:paraId="02E8EB2E" w14:textId="77777777" w:rsidR="003B0271" w:rsidRPr="005D0114" w:rsidRDefault="003B0271" w:rsidP="007D287E">
            <w:pPr>
              <w:numPr>
                <w:ilvl w:val="0"/>
                <w:numId w:val="31"/>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rozumie sposób wyznaczenia liczby </w:t>
            </w:r>
            <w:r w:rsidRPr="005D0114">
              <w:rPr>
                <w:rFonts w:ascii="Times New Roman" w:eastAsia="Times New Roman" w:hAnsi="Times New Roman" w:cs="Times New Roman"/>
                <w:sz w:val="18"/>
                <w:szCs w:val="18"/>
                <w:lang w:eastAsia="pl-PL"/>
              </w:rPr>
              <w:sym w:font="Symbol" w:char="F070"/>
            </w:r>
            <w:r w:rsidRPr="005D0114">
              <w:rPr>
                <w:rFonts w:ascii="Times New Roman" w:eastAsia="Times New Roman" w:hAnsi="Times New Roman" w:cs="Times New Roman"/>
                <w:sz w:val="18"/>
                <w:szCs w:val="18"/>
                <w:lang w:eastAsia="pl-PL"/>
              </w:rPr>
              <w:t xml:space="preserve"> </w:t>
            </w:r>
          </w:p>
          <w:p w14:paraId="3C92FD55" w14:textId="77777777" w:rsidR="003B0271" w:rsidRPr="005D0114" w:rsidRDefault="003B0271" w:rsidP="007D287E">
            <w:pPr>
              <w:numPr>
                <w:ilvl w:val="0"/>
                <w:numId w:val="31"/>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długością okręgu </w:t>
            </w:r>
          </w:p>
          <w:p w14:paraId="6E0D7381" w14:textId="77777777" w:rsidR="003B0271" w:rsidRPr="005D0114" w:rsidRDefault="003B0271" w:rsidP="007D287E">
            <w:pPr>
              <w:numPr>
                <w:ilvl w:val="0"/>
                <w:numId w:val="31"/>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porównywaniem obwodów figur </w:t>
            </w:r>
          </w:p>
          <w:p w14:paraId="1515139A" w14:textId="77777777" w:rsidR="003B0271" w:rsidRPr="005D0114" w:rsidRDefault="003B0271" w:rsidP="007D287E">
            <w:pPr>
              <w:numPr>
                <w:ilvl w:val="0"/>
                <w:numId w:val="33"/>
              </w:numPr>
              <w:tabs>
                <w:tab w:val="left" w:pos="9000"/>
              </w:tabs>
              <w:spacing w:after="0" w:line="240" w:lineRule="auto"/>
              <w:ind w:left="110" w:hanging="110"/>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wyznaczyć promień lub średnicę koła, znając jego pole </w:t>
            </w:r>
          </w:p>
          <w:p w14:paraId="649DB89C" w14:textId="77777777" w:rsidR="003B0271" w:rsidRPr="005D0114" w:rsidRDefault="003B0271" w:rsidP="007D287E">
            <w:pPr>
              <w:numPr>
                <w:ilvl w:val="0"/>
                <w:numId w:val="33"/>
              </w:numPr>
              <w:tabs>
                <w:tab w:val="left" w:pos="9000"/>
              </w:tabs>
              <w:spacing w:after="0" w:line="240" w:lineRule="auto"/>
              <w:ind w:left="110" w:hanging="110"/>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pole koła, znając jego obwód i odwrotnie </w:t>
            </w:r>
          </w:p>
          <w:p w14:paraId="11C02552" w14:textId="77777777" w:rsidR="003B0271" w:rsidRPr="005D0114" w:rsidRDefault="003B0271" w:rsidP="007D287E">
            <w:pPr>
              <w:numPr>
                <w:ilvl w:val="0"/>
                <w:numId w:val="12"/>
              </w:numPr>
              <w:tabs>
                <w:tab w:val="left" w:pos="9000"/>
              </w:tabs>
              <w:spacing w:after="0" w:line="240" w:lineRule="auto"/>
              <w:ind w:left="110" w:hanging="110"/>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pole nietypowej figury, wykorzystując wzór na pole koła </w:t>
            </w:r>
          </w:p>
          <w:p w14:paraId="13647CCE" w14:textId="77777777" w:rsidR="003B0271" w:rsidRPr="005D0114" w:rsidRDefault="003B0271" w:rsidP="007D287E">
            <w:pPr>
              <w:numPr>
                <w:ilvl w:val="0"/>
                <w:numId w:val="12"/>
              </w:numPr>
              <w:tabs>
                <w:tab w:val="left" w:pos="9000"/>
              </w:tabs>
              <w:spacing w:after="0" w:line="240" w:lineRule="auto"/>
              <w:ind w:left="110" w:hanging="110"/>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porównywaniem pól figur </w:t>
            </w:r>
          </w:p>
        </w:tc>
      </w:tr>
      <w:tr w:rsidR="003B0271" w:rsidRPr="005D0114" w14:paraId="6EC883EB" w14:textId="77777777" w:rsidTr="00E55DFC">
        <w:trPr>
          <w:gridBefore w:val="1"/>
          <w:wBefore w:w="12" w:type="dxa"/>
          <w:trHeight w:val="20"/>
        </w:trPr>
        <w:tc>
          <w:tcPr>
            <w:tcW w:w="2120" w:type="dxa"/>
            <w:gridSpan w:val="2"/>
          </w:tcPr>
          <w:p w14:paraId="5F2F930D" w14:textId="77777777" w:rsidR="003B0271" w:rsidRPr="005D0114" w:rsidRDefault="003B0271" w:rsidP="003B0271">
            <w:p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8 RACHUNEK PRAWDOPODOBIEŃSTWA </w:t>
            </w:r>
          </w:p>
          <w:p w14:paraId="3F294A44" w14:textId="77777777" w:rsidR="003B0271" w:rsidRPr="005D0114" w:rsidRDefault="003B0271" w:rsidP="003B0271">
            <w:pPr>
              <w:numPr>
                <w:ilvl w:val="12"/>
                <w:numId w:val="0"/>
              </w:numPr>
              <w:spacing w:after="0" w:line="240" w:lineRule="auto"/>
              <w:rPr>
                <w:rFonts w:ascii="Times New Roman" w:eastAsia="Times New Roman" w:hAnsi="Times New Roman" w:cs="Times New Roman"/>
                <w:sz w:val="18"/>
                <w:szCs w:val="18"/>
                <w:lang w:eastAsia="pl-PL"/>
              </w:rPr>
            </w:pPr>
          </w:p>
        </w:tc>
        <w:tc>
          <w:tcPr>
            <w:tcW w:w="2770" w:type="dxa"/>
          </w:tcPr>
          <w:p w14:paraId="2E12E5CD" w14:textId="77777777" w:rsidR="003B0271" w:rsidRPr="005D0114" w:rsidRDefault="003B0271" w:rsidP="007D287E">
            <w:pPr>
              <w:numPr>
                <w:ilvl w:val="0"/>
                <w:numId w:val="15"/>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obliczyć liczbę możliwych wyników przy dokonywaniu dwóch wyborów, stosując regułę mnożenia </w:t>
            </w:r>
          </w:p>
        </w:tc>
        <w:tc>
          <w:tcPr>
            <w:tcW w:w="5533" w:type="dxa"/>
          </w:tcPr>
          <w:p w14:paraId="2606ADCF" w14:textId="77777777" w:rsidR="003B0271" w:rsidRPr="005D0114" w:rsidRDefault="003B0271" w:rsidP="007D287E">
            <w:pPr>
              <w:numPr>
                <w:ilvl w:val="0"/>
                <w:numId w:val="12"/>
              </w:numPr>
              <w:shd w:val="clear" w:color="auto" w:fill="BFBFBF"/>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obliczyć liczbę możliwych wyników przy dokonywaniu trzech i więcej wyborów, stosując regułę mnożenia </w:t>
            </w:r>
          </w:p>
          <w:p w14:paraId="6946AAD9"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obliczyć liczbę możliwych wyników, stosując regułę mnożenia oraz regułę dodawania </w:t>
            </w:r>
          </w:p>
          <w:p w14:paraId="57154011"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obliczyć liczbę możliwych wyników, stosując własne metody </w:t>
            </w:r>
          </w:p>
          <w:p w14:paraId="6547A1F7"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obliczyć prawdopodobieństwo zdarzenia składającego się </w:t>
            </w:r>
          </w:p>
          <w:p w14:paraId="081D801D" w14:textId="77777777" w:rsidR="003B0271" w:rsidRPr="005D0114" w:rsidRDefault="003B0271" w:rsidP="003B0271">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z dwóch wyborów </w:t>
            </w:r>
          </w:p>
        </w:tc>
      </w:tr>
      <w:bookmarkEnd w:id="3"/>
    </w:tbl>
    <w:p w14:paraId="1D79AEBB" w14:textId="77777777" w:rsidR="003B0271" w:rsidRPr="003B0271" w:rsidRDefault="003B0271" w:rsidP="003B0271">
      <w:pPr>
        <w:spacing w:after="0" w:line="240" w:lineRule="auto"/>
        <w:rPr>
          <w:rFonts w:ascii="Times New Roman" w:eastAsia="Times New Roman" w:hAnsi="Times New Roman" w:cs="Times New Roman"/>
          <w:sz w:val="18"/>
          <w:szCs w:val="18"/>
          <w:lang w:eastAsia="pl-PL"/>
        </w:rPr>
      </w:pPr>
    </w:p>
    <w:p w14:paraId="60310630"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p>
    <w:p w14:paraId="53C73980"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Wymagania na ocenę bardzo dobrą (5) obejmują wiadomości i umiejętności złożone, o wyższym stopniu trudności, wykorzystywane do rozwiązywania zadań problemowych. Uczeń (oprócz spełnienia wymagań na ocenę dopuszczająca, dostateczną, dobrą):</w:t>
      </w:r>
    </w:p>
    <w:p w14:paraId="1CF5CA14" w14:textId="77777777" w:rsidR="003B0271" w:rsidRPr="003B0271" w:rsidRDefault="003B0271" w:rsidP="003B0271">
      <w:pPr>
        <w:spacing w:after="0" w:line="240" w:lineRule="auto"/>
        <w:rPr>
          <w:rFonts w:ascii="Times New Roman" w:eastAsia="Times New Roman" w:hAnsi="Times New Roman" w:cs="Times New Roman"/>
          <w:sz w:val="18"/>
          <w:szCs w:val="18"/>
          <w:lang w:eastAsia="pl-PL"/>
        </w:rPr>
      </w:pPr>
    </w:p>
    <w:p w14:paraId="1C562E4B" w14:textId="77777777" w:rsidR="003B0271" w:rsidRPr="003B0271" w:rsidRDefault="003B0271" w:rsidP="003B0271">
      <w:pPr>
        <w:spacing w:after="0" w:line="240" w:lineRule="auto"/>
        <w:rPr>
          <w:rFonts w:ascii="Times New Roman" w:eastAsia="Times New Roman" w:hAnsi="Times New Roman" w:cs="Times New Roman"/>
          <w:sz w:val="18"/>
          <w:szCs w:val="18"/>
          <w:lang w:eastAsia="pl-PL"/>
        </w:rPr>
      </w:pPr>
    </w:p>
    <w:tbl>
      <w:tblPr>
        <w:tblW w:w="1043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
        <w:gridCol w:w="2091"/>
        <w:gridCol w:w="30"/>
        <w:gridCol w:w="3052"/>
        <w:gridCol w:w="5245"/>
        <w:gridCol w:w="8"/>
      </w:tblGrid>
      <w:tr w:rsidR="003B0271" w:rsidRPr="005D0114" w14:paraId="1BFA0687" w14:textId="77777777" w:rsidTr="00B50359">
        <w:trPr>
          <w:gridBefore w:val="1"/>
          <w:gridAfter w:val="1"/>
          <w:wBefore w:w="11" w:type="dxa"/>
          <w:wAfter w:w="8" w:type="dxa"/>
        </w:trPr>
        <w:tc>
          <w:tcPr>
            <w:tcW w:w="2121" w:type="dxa"/>
            <w:gridSpan w:val="2"/>
          </w:tcPr>
          <w:p w14:paraId="287AE472" w14:textId="77777777" w:rsidR="003B0271" w:rsidRPr="005D0114" w:rsidRDefault="003B0271" w:rsidP="00B50359">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DZIAŁ</w:t>
            </w:r>
          </w:p>
        </w:tc>
        <w:tc>
          <w:tcPr>
            <w:tcW w:w="3052" w:type="dxa"/>
          </w:tcPr>
          <w:p w14:paraId="0D9AAE47" w14:textId="77777777" w:rsidR="003B0271" w:rsidRPr="005D0114" w:rsidRDefault="003B0271" w:rsidP="00B50359">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CELE PODSTAWOWE</w:t>
            </w:r>
          </w:p>
        </w:tc>
        <w:tc>
          <w:tcPr>
            <w:tcW w:w="5245" w:type="dxa"/>
          </w:tcPr>
          <w:p w14:paraId="021C8A80" w14:textId="77777777" w:rsidR="003B0271" w:rsidRPr="005D0114" w:rsidRDefault="003B0271" w:rsidP="00B50359">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CELE PONADPODSTAWOWE</w:t>
            </w:r>
          </w:p>
        </w:tc>
      </w:tr>
      <w:tr w:rsidR="003B0271" w:rsidRPr="005D0114" w14:paraId="192DF156" w14:textId="77777777" w:rsidTr="00B50359">
        <w:trPr>
          <w:gridBefore w:val="1"/>
          <w:gridAfter w:val="1"/>
          <w:wBefore w:w="11" w:type="dxa"/>
          <w:wAfter w:w="8" w:type="dxa"/>
          <w:trHeight w:val="20"/>
        </w:trPr>
        <w:tc>
          <w:tcPr>
            <w:tcW w:w="2121" w:type="dxa"/>
            <w:gridSpan w:val="2"/>
          </w:tcPr>
          <w:p w14:paraId="61D91B18" w14:textId="77777777" w:rsidR="003B0271" w:rsidRPr="005D0114" w:rsidRDefault="003B0271" w:rsidP="00B50359">
            <w:pPr>
              <w:numPr>
                <w:ilvl w:val="12"/>
                <w:numId w:val="0"/>
              </w:numPr>
              <w:spacing w:after="240" w:line="240" w:lineRule="auto"/>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1. LICZBY I DZIAŁANIA </w:t>
            </w:r>
          </w:p>
          <w:p w14:paraId="60F16572" w14:textId="77777777" w:rsidR="003B0271" w:rsidRPr="005D0114" w:rsidRDefault="003B0271" w:rsidP="00B50359">
            <w:pPr>
              <w:numPr>
                <w:ilvl w:val="12"/>
                <w:numId w:val="0"/>
              </w:numPr>
              <w:spacing w:after="0" w:line="240" w:lineRule="auto"/>
              <w:rPr>
                <w:rFonts w:ascii="Times New Roman" w:eastAsia="Times New Roman" w:hAnsi="Times New Roman" w:cs="Times New Roman"/>
                <w:sz w:val="18"/>
                <w:szCs w:val="18"/>
                <w:lang w:eastAsia="pl-PL"/>
              </w:rPr>
            </w:pPr>
          </w:p>
        </w:tc>
        <w:tc>
          <w:tcPr>
            <w:tcW w:w="3052" w:type="dxa"/>
          </w:tcPr>
          <w:p w14:paraId="27CDBEAD"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c>
          <w:tcPr>
            <w:tcW w:w="5245" w:type="dxa"/>
          </w:tcPr>
          <w:p w14:paraId="1B18BAC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zapisać i odczytać w systemie rzymskim liczby większe od 4000 </w:t>
            </w:r>
          </w:p>
          <w:p w14:paraId="1EC24C8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znajduje resztę z dzielenia sumy, różnicy, iloczynu liczb </w:t>
            </w:r>
          </w:p>
          <w:p w14:paraId="1EFE5732"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znajduje NWD i NWW liczb naturalnych przedstawionych </w:t>
            </w:r>
          </w:p>
          <w:p w14:paraId="1E63DA94"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w postaci iloczynu potęg liczb pierwszych </w:t>
            </w:r>
          </w:p>
          <w:p w14:paraId="77C52931"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porównywać i porządkować liczby przedstawione w różny sposób </w:t>
            </w:r>
          </w:p>
          <w:p w14:paraId="61CA3D4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wykonać działania łączne na liczbach </w:t>
            </w:r>
          </w:p>
          <w:p w14:paraId="269EA09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porównać liczby przedstawione na różne sposoby </w:t>
            </w:r>
          </w:p>
          <w:p w14:paraId="2E83B71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dotyczące różnych sposobów zapisywania liczb </w:t>
            </w:r>
          </w:p>
          <w:p w14:paraId="0E13DF53"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działaniami na liczbach </w:t>
            </w:r>
          </w:p>
          <w:p w14:paraId="2B6B3132"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oszacować wartość wyrażenia zawierającego pierwiastki </w:t>
            </w:r>
          </w:p>
          <w:p w14:paraId="4A4B0DE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włączyć czynnik pod znak pierwiastka </w:t>
            </w:r>
          </w:p>
          <w:p w14:paraId="3C6210DE"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r>
      <w:tr w:rsidR="003B0271" w:rsidRPr="005D0114" w14:paraId="79E4FFC5" w14:textId="77777777" w:rsidTr="00B50359">
        <w:trPr>
          <w:gridBefore w:val="1"/>
          <w:gridAfter w:val="1"/>
          <w:wBefore w:w="11" w:type="dxa"/>
          <w:wAfter w:w="8" w:type="dxa"/>
          <w:trHeight w:val="20"/>
        </w:trPr>
        <w:tc>
          <w:tcPr>
            <w:tcW w:w="2121" w:type="dxa"/>
            <w:gridSpan w:val="2"/>
          </w:tcPr>
          <w:p w14:paraId="12903E2C" w14:textId="77777777" w:rsidR="003B0271" w:rsidRPr="005D0114" w:rsidRDefault="003B0271" w:rsidP="00B50359">
            <w:pPr>
              <w:spacing w:before="240" w:after="24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 xml:space="preserve">DZIAŁ 2. WYRAŻENIA ALGEBRAICZNE I RÓWNANIA </w:t>
            </w:r>
          </w:p>
          <w:p w14:paraId="42ADCDDD" w14:textId="77777777" w:rsidR="003B0271" w:rsidRPr="005D0114" w:rsidRDefault="003B0271" w:rsidP="00B50359">
            <w:pPr>
              <w:numPr>
                <w:ilvl w:val="12"/>
                <w:numId w:val="0"/>
              </w:numPr>
              <w:spacing w:after="0" w:line="240" w:lineRule="auto"/>
              <w:rPr>
                <w:rFonts w:ascii="Times New Roman" w:eastAsia="Times New Roman" w:hAnsi="Times New Roman" w:cs="Times New Roman"/>
                <w:sz w:val="18"/>
                <w:szCs w:val="18"/>
                <w:lang w:eastAsia="pl-PL"/>
              </w:rPr>
            </w:pPr>
          </w:p>
        </w:tc>
        <w:tc>
          <w:tcPr>
            <w:tcW w:w="3052" w:type="dxa"/>
          </w:tcPr>
          <w:p w14:paraId="20BF73C0"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c>
          <w:tcPr>
            <w:tcW w:w="5245" w:type="dxa"/>
          </w:tcPr>
          <w:p w14:paraId="6BC845C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wartość liczbową wyrażenia po przekształceniu do postaci dogodnej do obliczeń </w:t>
            </w:r>
          </w:p>
          <w:p w14:paraId="7D29792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przekształcać wyrażenia algebraiczne </w:t>
            </w:r>
          </w:p>
          <w:p w14:paraId="3B1A6853"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opisywać zadania tekstowe za pomocą wyrażeń algebraicznych </w:t>
            </w:r>
          </w:p>
          <w:p w14:paraId="7F20FBCF"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równanie </w:t>
            </w:r>
          </w:p>
          <w:p w14:paraId="2F69353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przekształcić wzór </w:t>
            </w:r>
          </w:p>
          <w:p w14:paraId="722BC3D0"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równanie, korzystając z proporcji </w:t>
            </w:r>
          </w:p>
          <w:p w14:paraId="1404094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rozwiązywać zadania tekstowe związane z wielkościami wprost proporcjonalnymi </w:t>
            </w:r>
          </w:p>
        </w:tc>
      </w:tr>
      <w:tr w:rsidR="003B0271" w:rsidRPr="005D0114" w14:paraId="2910354E" w14:textId="77777777" w:rsidTr="00B50359">
        <w:trPr>
          <w:gridBefore w:val="1"/>
          <w:gridAfter w:val="1"/>
          <w:wBefore w:w="11" w:type="dxa"/>
          <w:wAfter w:w="8" w:type="dxa"/>
          <w:trHeight w:val="20"/>
        </w:trPr>
        <w:tc>
          <w:tcPr>
            <w:tcW w:w="2121" w:type="dxa"/>
            <w:gridSpan w:val="2"/>
          </w:tcPr>
          <w:p w14:paraId="613528FE" w14:textId="77777777" w:rsidR="003B0271" w:rsidRPr="005D0114" w:rsidRDefault="003B0271" w:rsidP="00B50359">
            <w:p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3. FIGURY NA PŁASZCZYŹNIE </w:t>
            </w:r>
          </w:p>
          <w:p w14:paraId="4F727F00" w14:textId="77777777" w:rsidR="003B0271" w:rsidRPr="005D0114" w:rsidRDefault="003B0271" w:rsidP="00B50359">
            <w:pPr>
              <w:numPr>
                <w:ilvl w:val="12"/>
                <w:numId w:val="0"/>
              </w:numPr>
              <w:tabs>
                <w:tab w:val="left" w:pos="9000"/>
              </w:tabs>
              <w:spacing w:after="0" w:line="240" w:lineRule="auto"/>
              <w:rPr>
                <w:rFonts w:ascii="Times New Roman" w:eastAsia="Times New Roman" w:hAnsi="Times New Roman" w:cs="Times New Roman"/>
                <w:sz w:val="18"/>
                <w:szCs w:val="18"/>
                <w:lang w:eastAsia="pl-PL"/>
              </w:rPr>
            </w:pPr>
          </w:p>
        </w:tc>
        <w:tc>
          <w:tcPr>
            <w:tcW w:w="3052" w:type="dxa"/>
          </w:tcPr>
          <w:p w14:paraId="767EFDF6" w14:textId="77777777" w:rsidR="003B0271" w:rsidRPr="005D0114" w:rsidRDefault="003B0271" w:rsidP="00B50359">
            <w:pPr>
              <w:tabs>
                <w:tab w:val="left" w:pos="9000"/>
              </w:tabs>
              <w:spacing w:after="0" w:line="240" w:lineRule="auto"/>
              <w:rPr>
                <w:rFonts w:ascii="Times New Roman" w:eastAsia="Times New Roman" w:hAnsi="Times New Roman" w:cs="Times New Roman"/>
                <w:sz w:val="18"/>
                <w:szCs w:val="18"/>
                <w:lang w:eastAsia="pl-PL"/>
              </w:rPr>
            </w:pPr>
          </w:p>
        </w:tc>
        <w:tc>
          <w:tcPr>
            <w:tcW w:w="5245" w:type="dxa"/>
          </w:tcPr>
          <w:p w14:paraId="00E1B3D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wyznaczyć kąty trójkąta na podstawie danych z rysunku </w:t>
            </w:r>
          </w:p>
          <w:p w14:paraId="6DBD011D"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uzasadnić przystawanie trójkątów </w:t>
            </w:r>
          </w:p>
          <w:p w14:paraId="06E0B6B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sprawdzić współliniowość trzech punktów</w:t>
            </w:r>
          </w:p>
          <w:p w14:paraId="75CE4F30"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wyznaczyć kąty czworokąta na podstawie danych z rysunku </w:t>
            </w:r>
          </w:p>
          <w:p w14:paraId="06C0D3EF"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konstruować odcinek o długości wyrażonej liczbą niewymierną</w:t>
            </w:r>
          </w:p>
          <w:p w14:paraId="2E8F3617"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konstruować kwadraty o polu równym sumie lub różnicy pól danych kwadratów </w:t>
            </w:r>
          </w:p>
          <w:p w14:paraId="471AE805"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stosować twierdzenie Pitagorasa w zadaniach o trójkątach, prostokątach, trapezach, rombach </w:t>
            </w:r>
          </w:p>
          <w:p w14:paraId="6E43F595"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umie stosować twierdzenie Pitagorasa w zadaniach tekstowych</w:t>
            </w:r>
          </w:p>
          <w:p w14:paraId="4031594D" w14:textId="77777777" w:rsidR="003B0271" w:rsidRPr="005D0114" w:rsidRDefault="003B0271" w:rsidP="007D287E">
            <w:pPr>
              <w:numPr>
                <w:ilvl w:val="0"/>
                <w:numId w:val="24"/>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długość boku lub pole trójkąta równobocznego, znając jego wysokość </w:t>
            </w:r>
          </w:p>
          <w:p w14:paraId="403BC8B2" w14:textId="77777777" w:rsidR="003B0271" w:rsidRPr="005D0114" w:rsidRDefault="003B0271" w:rsidP="007D287E">
            <w:pPr>
              <w:numPr>
                <w:ilvl w:val="0"/>
                <w:numId w:val="24"/>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przekątną kwadratu lub wysokością trójkąta równobocznego </w:t>
            </w:r>
          </w:p>
          <w:p w14:paraId="508F39D1"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umie rozwiązać trójkąt prostokątny o kątach 90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45</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45</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xml:space="preserve"> oraz 90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30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60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xml:space="preserve"> </w:t>
            </w:r>
          </w:p>
          <w:p w14:paraId="21A9E902" w14:textId="77777777" w:rsidR="003B0271" w:rsidRPr="005D0114" w:rsidRDefault="003B0271" w:rsidP="007D287E">
            <w:pPr>
              <w:numPr>
                <w:ilvl w:val="0"/>
                <w:numId w:val="2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sprawdzić, czy punkty leżą na okręgu lub w kole umieszczonym w układzie współrzędnych </w:t>
            </w:r>
          </w:p>
          <w:p w14:paraId="0E5CC2A7" w14:textId="77777777" w:rsidR="003B0271" w:rsidRPr="005D0114" w:rsidRDefault="003B0271" w:rsidP="007D287E">
            <w:pPr>
              <w:numPr>
                <w:ilvl w:val="0"/>
                <w:numId w:val="2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tekstowe wykorzystujące obliczanie długości odcinków w układzie współrzędnych </w:t>
            </w:r>
          </w:p>
          <w:p w14:paraId="17A43ABD"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zapisać dowód, używając matematycznych symboli </w:t>
            </w:r>
          </w:p>
          <w:p w14:paraId="126E35BC"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przeprowadzić dowód </w:t>
            </w:r>
          </w:p>
        </w:tc>
      </w:tr>
      <w:tr w:rsidR="003B0271" w:rsidRPr="005D0114" w14:paraId="76D4C7CA" w14:textId="77777777" w:rsidTr="00B50359">
        <w:trPr>
          <w:gridAfter w:val="1"/>
          <w:wAfter w:w="8" w:type="dxa"/>
          <w:trHeight w:val="20"/>
        </w:trPr>
        <w:tc>
          <w:tcPr>
            <w:tcW w:w="2102" w:type="dxa"/>
            <w:gridSpan w:val="2"/>
          </w:tcPr>
          <w:p w14:paraId="6DD9BA2A" w14:textId="77777777" w:rsidR="003B0271" w:rsidRPr="005D0114" w:rsidRDefault="003B0271" w:rsidP="00B50359">
            <w:pPr>
              <w:numPr>
                <w:ilvl w:val="12"/>
                <w:numId w:val="0"/>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 xml:space="preserve">DZIAŁ 4. ZASTOSOWANIA MATEMATYKI </w:t>
            </w:r>
          </w:p>
        </w:tc>
        <w:tc>
          <w:tcPr>
            <w:tcW w:w="3082" w:type="dxa"/>
            <w:gridSpan w:val="2"/>
          </w:tcPr>
          <w:p w14:paraId="54C7CC60"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c>
          <w:tcPr>
            <w:tcW w:w="5245" w:type="dxa"/>
          </w:tcPr>
          <w:p w14:paraId="0FF8671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związane ze stężeniami procentowymi </w:t>
            </w:r>
          </w:p>
          <w:p w14:paraId="47981D52"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liczbę na podstawie jej procentowego wzrostu (obniżki) </w:t>
            </w:r>
          </w:p>
          <w:p w14:paraId="31A9BA91"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stan konta po kilku latach </w:t>
            </w:r>
          </w:p>
          <w:p w14:paraId="5767161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porównać lokaty bankowe </w:t>
            </w:r>
          </w:p>
          <w:p w14:paraId="28C7E3F3"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wykonać obliczenia w różnych sytuacjach praktycznych, operuje procentami </w:t>
            </w:r>
          </w:p>
          <w:p w14:paraId="1780A876"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wykonać obliczenia w różnych sytuacjach praktycznych, operuje procentami </w:t>
            </w:r>
          </w:p>
          <w:p w14:paraId="3DCB7FC6"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podzielić daną wielkość na kilka części w zadanym stosunku </w:t>
            </w:r>
          </w:p>
          <w:p w14:paraId="42F19EA7"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związane z podziałem proporcjonalnym w kontekście praktycznym </w:t>
            </w:r>
          </w:p>
          <w:p w14:paraId="4A6050B2" w14:textId="77777777" w:rsidR="003B0271" w:rsidRPr="005D0114" w:rsidRDefault="003B0271" w:rsidP="007D287E">
            <w:pPr>
              <w:numPr>
                <w:ilvl w:val="0"/>
                <w:numId w:val="14"/>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wielkość, znając jej część oraz stosunek, w jakim ją podzielono </w:t>
            </w:r>
          </w:p>
          <w:p w14:paraId="6C04A94F"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interpretować informacje z kilku wykresów narysowanych </w:t>
            </w:r>
          </w:p>
          <w:p w14:paraId="09E02414"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w jednym lub kilku układach współrzędnych </w:t>
            </w:r>
          </w:p>
        </w:tc>
      </w:tr>
      <w:tr w:rsidR="003B0271" w:rsidRPr="005D0114" w14:paraId="7135709A" w14:textId="77777777" w:rsidTr="00B50359">
        <w:trPr>
          <w:trHeight w:val="20"/>
        </w:trPr>
        <w:tc>
          <w:tcPr>
            <w:tcW w:w="2132" w:type="dxa"/>
            <w:gridSpan w:val="3"/>
          </w:tcPr>
          <w:p w14:paraId="5C0176E2" w14:textId="77777777" w:rsidR="003B0271" w:rsidRPr="005D0114" w:rsidRDefault="003B0271" w:rsidP="00B50359">
            <w:pPr>
              <w:numPr>
                <w:ilvl w:val="12"/>
                <w:numId w:val="0"/>
              </w:num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5. GRANIASTOSŁUPY I OSTROSŁUPY </w:t>
            </w:r>
          </w:p>
          <w:p w14:paraId="3F3AA886" w14:textId="77777777" w:rsidR="003B0271" w:rsidRPr="005D0114" w:rsidRDefault="003B0271" w:rsidP="00B50359">
            <w:pPr>
              <w:numPr>
                <w:ilvl w:val="12"/>
                <w:numId w:val="0"/>
              </w:numPr>
              <w:tabs>
                <w:tab w:val="left" w:pos="9000"/>
              </w:tabs>
              <w:spacing w:after="0" w:line="240" w:lineRule="auto"/>
              <w:rPr>
                <w:rFonts w:ascii="Times New Roman" w:eastAsia="Times New Roman" w:hAnsi="Times New Roman" w:cs="Times New Roman"/>
                <w:iCs/>
                <w:sz w:val="18"/>
                <w:szCs w:val="18"/>
                <w:lang w:eastAsia="pl-PL"/>
              </w:rPr>
            </w:pPr>
          </w:p>
        </w:tc>
        <w:tc>
          <w:tcPr>
            <w:tcW w:w="3052" w:type="dxa"/>
          </w:tcPr>
          <w:p w14:paraId="485FF026" w14:textId="77777777" w:rsidR="003B0271" w:rsidRPr="005D0114" w:rsidRDefault="003B0271" w:rsidP="00B50359">
            <w:pPr>
              <w:tabs>
                <w:tab w:val="left" w:pos="9000"/>
              </w:tabs>
              <w:spacing w:after="0" w:line="240" w:lineRule="auto"/>
              <w:rPr>
                <w:rFonts w:ascii="Times New Roman" w:eastAsia="Times New Roman" w:hAnsi="Times New Roman" w:cs="Times New Roman"/>
                <w:sz w:val="18"/>
                <w:szCs w:val="18"/>
                <w:lang w:eastAsia="pl-PL"/>
              </w:rPr>
            </w:pPr>
          </w:p>
        </w:tc>
        <w:tc>
          <w:tcPr>
            <w:tcW w:w="5253" w:type="dxa"/>
            <w:gridSpan w:val="2"/>
          </w:tcPr>
          <w:p w14:paraId="238CC8FC"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pole powierzchni i objętość graniastosłupa </w:t>
            </w:r>
          </w:p>
          <w:p w14:paraId="6B072397"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długość odcinka w graniastosłupie, korzystając </w:t>
            </w:r>
          </w:p>
          <w:p w14:paraId="0BED52F7"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 twierdzenia Pitagorasa </w:t>
            </w:r>
          </w:p>
          <w:p w14:paraId="2A9491F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color w:val="000000"/>
                <w:sz w:val="18"/>
                <w:szCs w:val="18"/>
                <w:lang w:eastAsia="pl-PL"/>
              </w:rPr>
              <w:t xml:space="preserve">umie obliczyć długość odcinka w graniastosłupie, korzystając </w:t>
            </w:r>
          </w:p>
          <w:p w14:paraId="20B182F6"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color w:val="000000"/>
                <w:sz w:val="18"/>
                <w:szCs w:val="18"/>
                <w:lang w:eastAsia="pl-PL"/>
              </w:rPr>
              <w:t>z własności trójkątów prostokątnych o kątach 90</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color w:val="000000"/>
                <w:sz w:val="18"/>
                <w:szCs w:val="18"/>
                <w:lang w:eastAsia="pl-PL"/>
              </w:rPr>
              <w:t>, 45</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color w:val="000000"/>
                <w:sz w:val="18"/>
                <w:szCs w:val="18"/>
                <w:lang w:eastAsia="pl-PL"/>
              </w:rPr>
              <w:t>, 45</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color w:val="000000"/>
                <w:sz w:val="18"/>
                <w:szCs w:val="18"/>
                <w:lang w:eastAsia="pl-PL"/>
              </w:rPr>
              <w:t xml:space="preserve"> oraz 90</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color w:val="000000"/>
                <w:sz w:val="18"/>
                <w:szCs w:val="18"/>
                <w:lang w:eastAsia="pl-PL"/>
              </w:rPr>
              <w:t>, 30</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sz w:val="18"/>
                <w:szCs w:val="18"/>
                <w:lang w:eastAsia="pl-PL"/>
              </w:rPr>
              <w:t>,</w:t>
            </w:r>
            <w:r w:rsidRPr="005D0114">
              <w:rPr>
                <w:rFonts w:ascii="Times New Roman" w:eastAsia="Times New Roman" w:hAnsi="Times New Roman" w:cs="Times New Roman"/>
                <w:color w:val="000000"/>
                <w:sz w:val="18"/>
                <w:szCs w:val="18"/>
                <w:lang w:eastAsia="pl-PL"/>
              </w:rPr>
              <w:t xml:space="preserve"> 60</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color w:val="000000"/>
                <w:sz w:val="18"/>
                <w:szCs w:val="18"/>
                <w:lang w:eastAsia="pl-PL"/>
              </w:rPr>
              <w:t xml:space="preserve"> </w:t>
            </w:r>
          </w:p>
          <w:p w14:paraId="54F9C7FF"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sumą długości krawędzi </w:t>
            </w:r>
          </w:p>
          <w:p w14:paraId="0D7A570F"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rozpoznać siatkę ostrosłupa </w:t>
            </w:r>
          </w:p>
          <w:p w14:paraId="296A90A0"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pole powierzchni ostrosłupa </w:t>
            </w:r>
          </w:p>
          <w:p w14:paraId="783B0A1C"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zadanie tekstowe związane z objętością ostrosłupa </w:t>
            </w:r>
          </w:p>
          <w:p w14:paraId="0BFFD906" w14:textId="77777777" w:rsidR="003B0271" w:rsidRPr="005D0114" w:rsidRDefault="003B0271" w:rsidP="00B50359">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i graniastosłupa </w:t>
            </w:r>
          </w:p>
        </w:tc>
      </w:tr>
      <w:tr w:rsidR="003B0271" w:rsidRPr="005D0114" w14:paraId="7FDA72D2" w14:textId="77777777" w:rsidTr="00B50359">
        <w:trPr>
          <w:trHeight w:val="20"/>
        </w:trPr>
        <w:tc>
          <w:tcPr>
            <w:tcW w:w="2132" w:type="dxa"/>
            <w:gridSpan w:val="3"/>
          </w:tcPr>
          <w:p w14:paraId="2A2DB158" w14:textId="77777777" w:rsidR="003B0271" w:rsidRPr="005D0114" w:rsidRDefault="003B0271" w:rsidP="00B50359">
            <w:pPr>
              <w:numPr>
                <w:ilvl w:val="12"/>
                <w:numId w:val="0"/>
              </w:num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b/>
                <w:sz w:val="18"/>
                <w:szCs w:val="18"/>
                <w:lang w:eastAsia="pl-PL"/>
              </w:rPr>
              <w:t xml:space="preserve">DZIAŁ 6 SYMETRIE </w:t>
            </w:r>
          </w:p>
        </w:tc>
        <w:tc>
          <w:tcPr>
            <w:tcW w:w="3052" w:type="dxa"/>
          </w:tcPr>
          <w:p w14:paraId="35F937F0"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c>
          <w:tcPr>
            <w:tcW w:w="5253" w:type="dxa"/>
            <w:gridSpan w:val="2"/>
          </w:tcPr>
          <w:p w14:paraId="34E3CA2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uzupełnić figurę, tak by była osiowosymetryczna </w:t>
            </w:r>
          </w:p>
          <w:p w14:paraId="21CF1D73"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wykorzystuje własności symetralnej odcinka w zadaniach </w:t>
            </w:r>
          </w:p>
          <w:p w14:paraId="21A9921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wykorzystuje własności dwusiecznej kąta w zadaniach </w:t>
            </w:r>
          </w:p>
          <w:p w14:paraId="0156DAAC"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konstruować kąty o miarach 15</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color w:val="000000"/>
                <w:sz w:val="18"/>
                <w:szCs w:val="18"/>
                <w:lang w:eastAsia="pl-PL"/>
              </w:rPr>
              <w:t>,</w:t>
            </w:r>
            <w:r w:rsidRPr="005D0114">
              <w:rPr>
                <w:rFonts w:ascii="Times New Roman" w:eastAsia="Times New Roman" w:hAnsi="Times New Roman" w:cs="Times New Roman"/>
                <w:color w:val="000000"/>
                <w:sz w:val="18"/>
                <w:szCs w:val="18"/>
                <w:vertAlign w:val="superscript"/>
                <w:lang w:eastAsia="pl-PL"/>
              </w:rPr>
              <w:t xml:space="preserve"> </w:t>
            </w:r>
            <w:r w:rsidRPr="005D0114">
              <w:rPr>
                <w:rFonts w:ascii="Times New Roman" w:eastAsia="Times New Roman" w:hAnsi="Times New Roman" w:cs="Times New Roman"/>
                <w:sz w:val="18"/>
                <w:szCs w:val="18"/>
                <w:lang w:eastAsia="pl-PL"/>
              </w:rPr>
              <w:t>30</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sz w:val="18"/>
                <w:szCs w:val="18"/>
                <w:lang w:eastAsia="pl-PL"/>
              </w:rPr>
              <w:t>, 60</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sz w:val="18"/>
                <w:szCs w:val="18"/>
                <w:lang w:eastAsia="pl-PL"/>
              </w:rPr>
              <w:t>, 90</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sz w:val="18"/>
                <w:szCs w:val="18"/>
                <w:lang w:eastAsia="pl-PL"/>
              </w:rPr>
              <w:t>,45</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sz w:val="18"/>
                <w:szCs w:val="18"/>
                <w:lang w:eastAsia="pl-PL"/>
              </w:rPr>
              <w:t xml:space="preserve"> oraz 22,5</w:t>
            </w:r>
            <w:r w:rsidRPr="005D0114">
              <w:rPr>
                <w:rFonts w:ascii="Times New Roman" w:eastAsia="Times New Roman" w:hAnsi="Times New Roman" w:cs="Times New Roman"/>
                <w:color w:val="000000"/>
                <w:sz w:val="18"/>
                <w:szCs w:val="18"/>
                <w:vertAlign w:val="superscript"/>
                <w:lang w:eastAsia="pl-PL"/>
              </w:rPr>
              <w:t>0</w:t>
            </w:r>
            <w:r w:rsidRPr="005D0114">
              <w:rPr>
                <w:rFonts w:ascii="Times New Roman" w:eastAsia="Times New Roman" w:hAnsi="Times New Roman" w:cs="Times New Roman"/>
                <w:sz w:val="18"/>
                <w:szCs w:val="18"/>
                <w:lang w:eastAsia="pl-PL"/>
              </w:rPr>
              <w:t xml:space="preserve"> </w:t>
            </w:r>
          </w:p>
          <w:p w14:paraId="7C0FA92F"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r>
      <w:tr w:rsidR="003B0271" w:rsidRPr="005D0114" w14:paraId="3278C5A0" w14:textId="77777777" w:rsidTr="007D287E">
        <w:trPr>
          <w:gridAfter w:val="1"/>
          <w:wAfter w:w="8" w:type="dxa"/>
          <w:trHeight w:val="20"/>
        </w:trPr>
        <w:tc>
          <w:tcPr>
            <w:tcW w:w="2132" w:type="dxa"/>
            <w:gridSpan w:val="3"/>
            <w:shd w:val="clear" w:color="auto" w:fill="FFFFFF" w:themeFill="background1"/>
          </w:tcPr>
          <w:p w14:paraId="7A73ECAE" w14:textId="77777777" w:rsidR="003B0271" w:rsidRPr="005D0114" w:rsidRDefault="003B0271" w:rsidP="00B50359">
            <w:pPr>
              <w:numPr>
                <w:ilvl w:val="12"/>
                <w:numId w:val="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DZIAŁ 7 KOŁA I OKRĘGI</w:t>
            </w:r>
            <w:r w:rsidRPr="005D0114">
              <w:rPr>
                <w:rFonts w:ascii="Times New Roman" w:eastAsia="Times New Roman" w:hAnsi="Times New Roman" w:cs="Times New Roman"/>
                <w:b/>
                <w:sz w:val="18"/>
                <w:szCs w:val="18"/>
                <w:lang w:eastAsia="pl-PL"/>
              </w:rPr>
              <w:tab/>
            </w:r>
          </w:p>
        </w:tc>
        <w:tc>
          <w:tcPr>
            <w:tcW w:w="3052" w:type="dxa"/>
            <w:shd w:val="clear" w:color="auto" w:fill="FFFFFF" w:themeFill="background1"/>
          </w:tcPr>
          <w:p w14:paraId="4C4BBBEE" w14:textId="77777777" w:rsidR="003B0271" w:rsidRPr="005D0114" w:rsidRDefault="003B0271" w:rsidP="00B50359">
            <w:pPr>
              <w:tabs>
                <w:tab w:val="left" w:pos="9000"/>
              </w:tabs>
              <w:spacing w:after="0" w:line="240" w:lineRule="auto"/>
              <w:rPr>
                <w:rFonts w:ascii="Times New Roman" w:eastAsia="Times New Roman" w:hAnsi="Times New Roman" w:cs="Times New Roman"/>
                <w:b/>
                <w:sz w:val="18"/>
                <w:szCs w:val="18"/>
                <w:lang w:eastAsia="pl-PL"/>
              </w:rPr>
            </w:pPr>
          </w:p>
        </w:tc>
        <w:tc>
          <w:tcPr>
            <w:tcW w:w="5245" w:type="dxa"/>
            <w:shd w:val="clear" w:color="auto" w:fill="FFFFFF" w:themeFill="background1"/>
          </w:tcPr>
          <w:p w14:paraId="107588E2"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obliczyć odległość między środkami okręgów, znając ich promienie i położenie </w:t>
            </w:r>
          </w:p>
          <w:p w14:paraId="0810FD67"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rozwiązać zadania związane z okręgami w układzie współrzędnych </w:t>
            </w:r>
          </w:p>
          <w:p w14:paraId="0ED60DD8" w14:textId="77777777" w:rsidR="003B0271" w:rsidRPr="005D0114" w:rsidRDefault="003B0271" w:rsidP="007D287E">
            <w:pPr>
              <w:numPr>
                <w:ilvl w:val="0"/>
                <w:numId w:val="31"/>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długością okręgu </w:t>
            </w:r>
          </w:p>
          <w:p w14:paraId="44DDDE80" w14:textId="77777777" w:rsidR="003B0271" w:rsidRPr="005D0114" w:rsidRDefault="003B0271" w:rsidP="007D287E">
            <w:pPr>
              <w:numPr>
                <w:ilvl w:val="0"/>
                <w:numId w:val="31"/>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porównywaniem obwodów figur </w:t>
            </w:r>
          </w:p>
          <w:p w14:paraId="0EADB5D6" w14:textId="77777777" w:rsidR="003B0271" w:rsidRPr="005D0114" w:rsidRDefault="003B0271" w:rsidP="007D287E">
            <w:pPr>
              <w:numPr>
                <w:ilvl w:val="0"/>
                <w:numId w:val="33"/>
              </w:numPr>
              <w:tabs>
                <w:tab w:val="left" w:pos="9000"/>
              </w:tabs>
              <w:spacing w:after="0" w:line="240" w:lineRule="auto"/>
              <w:ind w:left="110" w:hanging="110"/>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pole koła, znając jego obwód i odwrotnie </w:t>
            </w:r>
          </w:p>
          <w:p w14:paraId="39258458" w14:textId="77777777" w:rsidR="003B0271" w:rsidRPr="005D0114" w:rsidRDefault="003B0271" w:rsidP="007D287E">
            <w:pPr>
              <w:numPr>
                <w:ilvl w:val="0"/>
                <w:numId w:val="12"/>
              </w:numPr>
              <w:tabs>
                <w:tab w:val="left" w:pos="9000"/>
              </w:tabs>
              <w:spacing w:after="0" w:line="240" w:lineRule="auto"/>
              <w:ind w:left="110" w:hanging="110"/>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obliczyć pole nietypowej figury, wykorzystując wzór na pole koła </w:t>
            </w:r>
          </w:p>
          <w:p w14:paraId="6F53073F" w14:textId="77777777" w:rsidR="003B0271" w:rsidRPr="005D0114" w:rsidRDefault="003B0271" w:rsidP="007D287E">
            <w:pPr>
              <w:numPr>
                <w:ilvl w:val="0"/>
                <w:numId w:val="12"/>
              </w:numPr>
              <w:tabs>
                <w:tab w:val="left" w:pos="9000"/>
              </w:tabs>
              <w:spacing w:after="0" w:line="240" w:lineRule="auto"/>
              <w:ind w:left="110" w:hanging="110"/>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porównywaniem pól figur </w:t>
            </w:r>
          </w:p>
          <w:p w14:paraId="5F49EF93" w14:textId="77777777" w:rsidR="003B0271" w:rsidRPr="005D0114" w:rsidRDefault="003B0271" w:rsidP="007D287E">
            <w:pPr>
              <w:numPr>
                <w:ilvl w:val="0"/>
                <w:numId w:val="12"/>
              </w:numPr>
              <w:tabs>
                <w:tab w:val="left" w:pos="9000"/>
              </w:tabs>
              <w:spacing w:after="0" w:line="240" w:lineRule="auto"/>
              <w:ind w:left="110" w:hanging="110"/>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obwodami i polami figur </w:t>
            </w:r>
          </w:p>
        </w:tc>
      </w:tr>
      <w:tr w:rsidR="003B0271" w:rsidRPr="005D0114" w14:paraId="43132622" w14:textId="77777777" w:rsidTr="007D287E">
        <w:trPr>
          <w:gridBefore w:val="1"/>
          <w:gridAfter w:val="1"/>
          <w:wBefore w:w="11" w:type="dxa"/>
          <w:wAfter w:w="8" w:type="dxa"/>
          <w:trHeight w:val="20"/>
        </w:trPr>
        <w:tc>
          <w:tcPr>
            <w:tcW w:w="2121" w:type="dxa"/>
            <w:gridSpan w:val="2"/>
          </w:tcPr>
          <w:p w14:paraId="5E426231" w14:textId="77777777" w:rsidR="003B0271" w:rsidRPr="005D0114" w:rsidRDefault="003B0271" w:rsidP="00B50359">
            <w:p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8 RACHUNEK PRAWDOPODOBIEŃSTWA </w:t>
            </w:r>
          </w:p>
          <w:p w14:paraId="33BDCE30"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c>
          <w:tcPr>
            <w:tcW w:w="3052" w:type="dxa"/>
          </w:tcPr>
          <w:p w14:paraId="139BDFDB" w14:textId="77777777" w:rsidR="003B0271" w:rsidRPr="005D0114" w:rsidRDefault="003B0271" w:rsidP="00B50359">
            <w:pPr>
              <w:spacing w:after="0" w:line="240" w:lineRule="auto"/>
              <w:rPr>
                <w:rFonts w:ascii="Times New Roman" w:eastAsia="Times New Roman" w:hAnsi="Times New Roman" w:cs="Times New Roman"/>
                <w:color w:val="000000"/>
                <w:sz w:val="18"/>
                <w:szCs w:val="18"/>
                <w:lang w:eastAsia="pl-PL"/>
              </w:rPr>
            </w:pPr>
          </w:p>
        </w:tc>
        <w:tc>
          <w:tcPr>
            <w:tcW w:w="5245" w:type="dxa"/>
            <w:shd w:val="clear" w:color="auto" w:fill="FFFFFF" w:themeFill="background1"/>
          </w:tcPr>
          <w:p w14:paraId="5DE794EC" w14:textId="77777777" w:rsidR="003B0271" w:rsidRPr="005D0114" w:rsidRDefault="003B0271" w:rsidP="007D287E">
            <w:pPr>
              <w:numPr>
                <w:ilvl w:val="0"/>
                <w:numId w:val="12"/>
              </w:numPr>
              <w:shd w:val="clear" w:color="auto" w:fill="FFFFFF" w:themeFill="background1"/>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obliczyć liczbę możliwych wyników przy dokonywaniu trzech i więcej wyborów, stosując regułę mnożenia </w:t>
            </w:r>
          </w:p>
          <w:p w14:paraId="1848FCB3" w14:textId="77777777" w:rsidR="003B0271" w:rsidRPr="005D0114" w:rsidRDefault="003B0271" w:rsidP="007D287E">
            <w:pPr>
              <w:numPr>
                <w:ilvl w:val="0"/>
                <w:numId w:val="12"/>
              </w:numPr>
              <w:shd w:val="clear" w:color="auto" w:fill="FFFFFF" w:themeFill="background1"/>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obliczyć liczbę możliwych wyników, stosując regułę mnożenia oraz regułę dodawania </w:t>
            </w:r>
          </w:p>
        </w:tc>
      </w:tr>
    </w:tbl>
    <w:p w14:paraId="50AACEA7" w14:textId="77777777" w:rsidR="003B0271" w:rsidRPr="003B0271" w:rsidRDefault="003B0271" w:rsidP="003B027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Wymagania na ocenę celującą (6) </w:t>
      </w:r>
    </w:p>
    <w:p w14:paraId="43C6B083"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stosowanie znanych wiadomości i umiejętności w sytuacjach trudnych, nietypowych, złożonych. Uczeń (oprócz spełnienia wymagań na ocenę dopuszczającą, dostateczną, dobrą, bardzo dobrą):</w:t>
      </w:r>
    </w:p>
    <w:p w14:paraId="386E753F"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p>
    <w:p w14:paraId="0094BBB2"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p>
    <w:p w14:paraId="334A3ACC"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p>
    <w:tbl>
      <w:tblPr>
        <w:tblW w:w="10664"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
        <w:gridCol w:w="2138"/>
        <w:gridCol w:w="31"/>
        <w:gridCol w:w="3120"/>
        <w:gridCol w:w="5364"/>
      </w:tblGrid>
      <w:tr w:rsidR="003B0271" w:rsidRPr="005D0114" w14:paraId="1F3C58C2" w14:textId="77777777" w:rsidTr="00B50359">
        <w:trPr>
          <w:gridBefore w:val="1"/>
          <w:wBefore w:w="11" w:type="dxa"/>
          <w:trHeight w:val="258"/>
        </w:trPr>
        <w:tc>
          <w:tcPr>
            <w:tcW w:w="2169" w:type="dxa"/>
            <w:gridSpan w:val="2"/>
          </w:tcPr>
          <w:p w14:paraId="41BE83A5" w14:textId="77777777" w:rsidR="003B0271" w:rsidRPr="005D0114" w:rsidRDefault="003B0271" w:rsidP="00B50359">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DZIAŁ</w:t>
            </w:r>
          </w:p>
        </w:tc>
        <w:tc>
          <w:tcPr>
            <w:tcW w:w="3120" w:type="dxa"/>
          </w:tcPr>
          <w:p w14:paraId="44CD1B1F" w14:textId="77777777" w:rsidR="003B0271" w:rsidRPr="005D0114" w:rsidRDefault="003B0271" w:rsidP="00B50359">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CELE PODSTAWOWE</w:t>
            </w:r>
          </w:p>
        </w:tc>
        <w:tc>
          <w:tcPr>
            <w:tcW w:w="5364" w:type="dxa"/>
          </w:tcPr>
          <w:p w14:paraId="0B96475C" w14:textId="77777777" w:rsidR="003B0271" w:rsidRPr="005D0114" w:rsidRDefault="003B0271" w:rsidP="00B50359">
            <w:pPr>
              <w:numPr>
                <w:ilvl w:val="12"/>
                <w:numId w:val="0"/>
              </w:numPr>
              <w:spacing w:after="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CELE PONADPODSTAWOWE</w:t>
            </w:r>
          </w:p>
        </w:tc>
      </w:tr>
      <w:tr w:rsidR="003B0271" w:rsidRPr="005D0114" w14:paraId="376BC311" w14:textId="77777777" w:rsidTr="00B50359">
        <w:trPr>
          <w:gridBefore w:val="1"/>
          <w:wBefore w:w="11" w:type="dxa"/>
          <w:trHeight w:val="18"/>
        </w:trPr>
        <w:tc>
          <w:tcPr>
            <w:tcW w:w="2169" w:type="dxa"/>
            <w:gridSpan w:val="2"/>
          </w:tcPr>
          <w:p w14:paraId="6925D720" w14:textId="77777777" w:rsidR="003B0271" w:rsidRPr="005D0114" w:rsidRDefault="003B0271" w:rsidP="00B50359">
            <w:pPr>
              <w:numPr>
                <w:ilvl w:val="12"/>
                <w:numId w:val="0"/>
              </w:numPr>
              <w:spacing w:after="240" w:line="240" w:lineRule="auto"/>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1. LICZBY I DZIAŁANIA </w:t>
            </w:r>
          </w:p>
          <w:p w14:paraId="6BBADFDB" w14:textId="77777777" w:rsidR="003B0271" w:rsidRPr="005D0114" w:rsidRDefault="003B0271" w:rsidP="00B50359">
            <w:pPr>
              <w:numPr>
                <w:ilvl w:val="12"/>
                <w:numId w:val="0"/>
              </w:numPr>
              <w:spacing w:after="0" w:line="240" w:lineRule="auto"/>
              <w:rPr>
                <w:rFonts w:ascii="Times New Roman" w:eastAsia="Times New Roman" w:hAnsi="Times New Roman" w:cs="Times New Roman"/>
                <w:sz w:val="18"/>
                <w:szCs w:val="18"/>
                <w:lang w:eastAsia="pl-PL"/>
              </w:rPr>
            </w:pPr>
          </w:p>
        </w:tc>
        <w:tc>
          <w:tcPr>
            <w:tcW w:w="3120" w:type="dxa"/>
          </w:tcPr>
          <w:p w14:paraId="7B2AD0B6"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c>
          <w:tcPr>
            <w:tcW w:w="5364" w:type="dxa"/>
          </w:tcPr>
          <w:p w14:paraId="3495D592"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nietypowe zadania tekstowe związane </w:t>
            </w:r>
          </w:p>
          <w:p w14:paraId="732F1AD4"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z dzieleniem z resztą </w:t>
            </w:r>
          </w:p>
          <w:p w14:paraId="71251A38"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r>
      <w:tr w:rsidR="003B0271" w:rsidRPr="005D0114" w14:paraId="42CD0D6F" w14:textId="77777777" w:rsidTr="00B50359">
        <w:trPr>
          <w:gridBefore w:val="1"/>
          <w:wBefore w:w="11" w:type="dxa"/>
          <w:trHeight w:val="18"/>
        </w:trPr>
        <w:tc>
          <w:tcPr>
            <w:tcW w:w="2169" w:type="dxa"/>
            <w:gridSpan w:val="2"/>
          </w:tcPr>
          <w:p w14:paraId="3C272C3B" w14:textId="77777777" w:rsidR="003B0271" w:rsidRPr="005D0114" w:rsidRDefault="003B0271" w:rsidP="00B50359">
            <w:pPr>
              <w:spacing w:before="240" w:after="240" w:line="240" w:lineRule="auto"/>
              <w:jc w:val="center"/>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 xml:space="preserve">DZIAŁ 2. WYRAŻENIA ALGEBRAICZNE I RÓWNANIA </w:t>
            </w:r>
          </w:p>
          <w:p w14:paraId="45D8B118" w14:textId="77777777" w:rsidR="003B0271" w:rsidRPr="005D0114" w:rsidRDefault="003B0271" w:rsidP="00B50359">
            <w:pPr>
              <w:numPr>
                <w:ilvl w:val="12"/>
                <w:numId w:val="0"/>
              </w:numPr>
              <w:spacing w:after="0" w:line="240" w:lineRule="auto"/>
              <w:rPr>
                <w:rFonts w:ascii="Times New Roman" w:eastAsia="Times New Roman" w:hAnsi="Times New Roman" w:cs="Times New Roman"/>
                <w:sz w:val="18"/>
                <w:szCs w:val="18"/>
                <w:lang w:eastAsia="pl-PL"/>
              </w:rPr>
            </w:pPr>
          </w:p>
        </w:tc>
        <w:tc>
          <w:tcPr>
            <w:tcW w:w="3120" w:type="dxa"/>
          </w:tcPr>
          <w:p w14:paraId="250EC182"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c>
          <w:tcPr>
            <w:tcW w:w="5364" w:type="dxa"/>
          </w:tcPr>
          <w:p w14:paraId="42225F42"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stosować przekształcenia wyrażeń algebraicznych </w:t>
            </w:r>
          </w:p>
          <w:p w14:paraId="3BAD484F"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w zadaniach tekstowych </w:t>
            </w:r>
          </w:p>
          <w:p w14:paraId="01BBD6A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zastosowaniem równań </w:t>
            </w:r>
          </w:p>
          <w:p w14:paraId="1E271B0A"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wyrazić treść zadania za pomocą proporcji </w:t>
            </w:r>
          </w:p>
          <w:p w14:paraId="5D451BF6"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za pomocą proporcji </w:t>
            </w:r>
          </w:p>
          <w:p w14:paraId="3F4E883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rozwiązywać zadania tekstowe związane z wielkościami wprost proporcjonalnymi </w:t>
            </w:r>
          </w:p>
        </w:tc>
      </w:tr>
      <w:tr w:rsidR="003B0271" w:rsidRPr="005D0114" w14:paraId="29ED9F7C" w14:textId="77777777" w:rsidTr="00B50359">
        <w:trPr>
          <w:gridBefore w:val="1"/>
          <w:wBefore w:w="11" w:type="dxa"/>
          <w:trHeight w:val="18"/>
        </w:trPr>
        <w:tc>
          <w:tcPr>
            <w:tcW w:w="2169" w:type="dxa"/>
            <w:gridSpan w:val="2"/>
          </w:tcPr>
          <w:p w14:paraId="4F893889" w14:textId="77777777" w:rsidR="003B0271" w:rsidRPr="005D0114" w:rsidRDefault="003B0271" w:rsidP="00B50359">
            <w:p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3. FIGURY NA PŁASZCZYŹNIE </w:t>
            </w:r>
          </w:p>
          <w:p w14:paraId="5E4AB81C" w14:textId="77777777" w:rsidR="003B0271" w:rsidRPr="005D0114" w:rsidRDefault="003B0271" w:rsidP="00B50359">
            <w:pPr>
              <w:numPr>
                <w:ilvl w:val="12"/>
                <w:numId w:val="0"/>
              </w:numPr>
              <w:tabs>
                <w:tab w:val="left" w:pos="9000"/>
              </w:tabs>
              <w:spacing w:after="0" w:line="240" w:lineRule="auto"/>
              <w:rPr>
                <w:rFonts w:ascii="Times New Roman" w:eastAsia="Times New Roman" w:hAnsi="Times New Roman" w:cs="Times New Roman"/>
                <w:sz w:val="18"/>
                <w:szCs w:val="18"/>
                <w:lang w:eastAsia="pl-PL"/>
              </w:rPr>
            </w:pPr>
          </w:p>
        </w:tc>
        <w:tc>
          <w:tcPr>
            <w:tcW w:w="3120" w:type="dxa"/>
          </w:tcPr>
          <w:p w14:paraId="7385E9ED" w14:textId="77777777" w:rsidR="003B0271" w:rsidRPr="005D0114" w:rsidRDefault="003B0271" w:rsidP="00B50359">
            <w:p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 </w:t>
            </w:r>
          </w:p>
        </w:tc>
        <w:tc>
          <w:tcPr>
            <w:tcW w:w="5364" w:type="dxa"/>
          </w:tcPr>
          <w:p w14:paraId="736C2E8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wielokątami </w:t>
            </w:r>
          </w:p>
          <w:p w14:paraId="184277AB"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uzasadnić twierdzenie Pitagorasa </w:t>
            </w:r>
          </w:p>
          <w:p w14:paraId="48F5A79F" w14:textId="77777777" w:rsidR="003B0271" w:rsidRPr="005D0114" w:rsidRDefault="003B0271" w:rsidP="007D287E">
            <w:pPr>
              <w:numPr>
                <w:ilvl w:val="0"/>
                <w:numId w:val="24"/>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przekątną kwadratu lub wysokością trójkąta równobocznego </w:t>
            </w:r>
          </w:p>
          <w:p w14:paraId="132C6A10" w14:textId="77777777" w:rsidR="003B0271" w:rsidRPr="005D0114" w:rsidRDefault="003B0271" w:rsidP="007D287E">
            <w:pPr>
              <w:numPr>
                <w:ilvl w:val="0"/>
                <w:numId w:val="26"/>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umie rozwiązać zadania tekstowe wykorzystujące zależności między bokami i kątami trójkąta o kątach 90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45</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45</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xml:space="preserve"> oraz 90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30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60</w:t>
            </w:r>
            <w:r w:rsidRPr="005D0114">
              <w:rPr>
                <w:rFonts w:ascii="Times New Roman" w:eastAsia="Times New Roman" w:hAnsi="Times New Roman" w:cs="Times New Roman"/>
                <w:sz w:val="18"/>
                <w:szCs w:val="18"/>
                <w:vertAlign w:val="superscript"/>
                <w:lang w:eastAsia="pl-PL"/>
              </w:rPr>
              <w:t>0</w:t>
            </w:r>
            <w:r w:rsidRPr="005D0114">
              <w:rPr>
                <w:rFonts w:ascii="Times New Roman" w:eastAsia="Times New Roman" w:hAnsi="Times New Roman" w:cs="Times New Roman"/>
                <w:sz w:val="18"/>
                <w:szCs w:val="18"/>
                <w:lang w:eastAsia="pl-PL"/>
              </w:rPr>
              <w:t xml:space="preserve"> </w:t>
            </w:r>
          </w:p>
        </w:tc>
      </w:tr>
      <w:tr w:rsidR="003B0271" w:rsidRPr="005D0114" w14:paraId="2734BB18" w14:textId="77777777" w:rsidTr="00B50359">
        <w:trPr>
          <w:trHeight w:val="18"/>
        </w:trPr>
        <w:tc>
          <w:tcPr>
            <w:tcW w:w="2149" w:type="dxa"/>
            <w:gridSpan w:val="2"/>
          </w:tcPr>
          <w:p w14:paraId="1C0C3051" w14:textId="77777777" w:rsidR="003B0271" w:rsidRPr="005D0114" w:rsidRDefault="003B0271" w:rsidP="00B50359">
            <w:pPr>
              <w:numPr>
                <w:ilvl w:val="12"/>
                <w:numId w:val="0"/>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b/>
                <w:sz w:val="18"/>
                <w:szCs w:val="18"/>
                <w:lang w:eastAsia="pl-PL"/>
              </w:rPr>
              <w:t xml:space="preserve">DZIAŁ 4. ZASTOSOWANIA MATEMATYKI </w:t>
            </w:r>
          </w:p>
        </w:tc>
        <w:tc>
          <w:tcPr>
            <w:tcW w:w="3151" w:type="dxa"/>
            <w:gridSpan w:val="2"/>
          </w:tcPr>
          <w:p w14:paraId="1AA645DB"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c>
          <w:tcPr>
            <w:tcW w:w="5364" w:type="dxa"/>
          </w:tcPr>
          <w:p w14:paraId="77D29F66"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związane z procentami </w:t>
            </w:r>
          </w:p>
          <w:p w14:paraId="6639F8C6"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oprocentowaniem </w:t>
            </w:r>
          </w:p>
          <w:p w14:paraId="5909B35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obliczaniem różnych podatków </w:t>
            </w:r>
          </w:p>
          <w:p w14:paraId="64323AFE"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analizować informacje odczytane z różnych diagramów </w:t>
            </w:r>
          </w:p>
          <w:p w14:paraId="760DFE0F"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przetwarzać informacje odczytane z różnych diagramów </w:t>
            </w:r>
          </w:p>
          <w:p w14:paraId="11D872D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interpretować informacje odczytane z różnych diagramów </w:t>
            </w:r>
          </w:p>
          <w:p w14:paraId="37BAA9CD" w14:textId="77777777" w:rsidR="003B0271" w:rsidRPr="005D0114" w:rsidRDefault="003B0271" w:rsidP="007D287E">
            <w:pPr>
              <w:numPr>
                <w:ilvl w:val="0"/>
                <w:numId w:val="12"/>
              </w:numPr>
              <w:spacing w:after="0" w:line="240" w:lineRule="auto"/>
              <w:ind w:right="423"/>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wykorzystać informacje w praktyce </w:t>
            </w:r>
          </w:p>
          <w:p w14:paraId="0F10F571" w14:textId="77777777" w:rsidR="003B0271" w:rsidRPr="005D0114" w:rsidRDefault="003B0271" w:rsidP="007D287E">
            <w:pPr>
              <w:numPr>
                <w:ilvl w:val="0"/>
                <w:numId w:val="2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obliczyć prawdopodobieństwo zdarzenia </w:t>
            </w:r>
          </w:p>
          <w:p w14:paraId="18A4ACF8"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interpretować informacje odczytane z wykresu </w:t>
            </w:r>
          </w:p>
          <w:p w14:paraId="008C736D"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r>
      <w:tr w:rsidR="003B0271" w:rsidRPr="005D0114" w14:paraId="31FF1044" w14:textId="77777777" w:rsidTr="00B50359">
        <w:trPr>
          <w:trHeight w:val="18"/>
        </w:trPr>
        <w:tc>
          <w:tcPr>
            <w:tcW w:w="2180" w:type="dxa"/>
            <w:gridSpan w:val="3"/>
          </w:tcPr>
          <w:p w14:paraId="2CFA5ECA" w14:textId="77777777" w:rsidR="003B0271" w:rsidRPr="005D0114" w:rsidRDefault="003B0271" w:rsidP="00B50359">
            <w:pPr>
              <w:numPr>
                <w:ilvl w:val="12"/>
                <w:numId w:val="0"/>
              </w:num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5. GRANIASTOSŁUPY I OSTROSŁUPY </w:t>
            </w:r>
          </w:p>
          <w:p w14:paraId="1C132CE9" w14:textId="77777777" w:rsidR="003B0271" w:rsidRPr="005D0114" w:rsidRDefault="003B0271" w:rsidP="00B50359">
            <w:pPr>
              <w:numPr>
                <w:ilvl w:val="12"/>
                <w:numId w:val="0"/>
              </w:numPr>
              <w:tabs>
                <w:tab w:val="left" w:pos="9000"/>
              </w:tabs>
              <w:spacing w:after="0" w:line="240" w:lineRule="auto"/>
              <w:rPr>
                <w:rFonts w:ascii="Times New Roman" w:eastAsia="Times New Roman" w:hAnsi="Times New Roman" w:cs="Times New Roman"/>
                <w:iCs/>
                <w:sz w:val="18"/>
                <w:szCs w:val="18"/>
                <w:lang w:eastAsia="pl-PL"/>
              </w:rPr>
            </w:pPr>
          </w:p>
        </w:tc>
        <w:tc>
          <w:tcPr>
            <w:tcW w:w="3120" w:type="dxa"/>
          </w:tcPr>
          <w:p w14:paraId="26AEA759" w14:textId="77777777" w:rsidR="003B0271" w:rsidRPr="005D0114" w:rsidRDefault="003B0271" w:rsidP="00B50359">
            <w:pPr>
              <w:tabs>
                <w:tab w:val="left" w:pos="9000"/>
              </w:tabs>
              <w:spacing w:after="0" w:line="240" w:lineRule="auto"/>
              <w:rPr>
                <w:rFonts w:ascii="Times New Roman" w:eastAsia="Times New Roman" w:hAnsi="Times New Roman" w:cs="Times New Roman"/>
                <w:sz w:val="18"/>
                <w:szCs w:val="18"/>
                <w:lang w:eastAsia="pl-PL"/>
              </w:rPr>
            </w:pPr>
          </w:p>
        </w:tc>
        <w:tc>
          <w:tcPr>
            <w:tcW w:w="5364" w:type="dxa"/>
          </w:tcPr>
          <w:p w14:paraId="1556C21C"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objętością i polem powierzchni graniastosłupa </w:t>
            </w:r>
          </w:p>
          <w:p w14:paraId="3C6173EB"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polem powierzchni ostrosłupa </w:t>
            </w:r>
          </w:p>
          <w:p w14:paraId="01A8C1FF"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umie rozwiązać zadanie tekstowe związane z objętością ostrosłupa</w:t>
            </w:r>
          </w:p>
          <w:p w14:paraId="422717AC"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zadanie tekstowe związane z objętością ostrosłupa </w:t>
            </w:r>
          </w:p>
          <w:p w14:paraId="70C3F8A0" w14:textId="77777777" w:rsidR="003B0271" w:rsidRPr="005D0114" w:rsidRDefault="003B0271" w:rsidP="00B50359">
            <w:p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i graniastosłupa </w:t>
            </w:r>
          </w:p>
          <w:p w14:paraId="292600F2" w14:textId="77777777" w:rsidR="003B0271" w:rsidRPr="005D0114" w:rsidRDefault="003B0271" w:rsidP="007D287E">
            <w:pPr>
              <w:numPr>
                <w:ilvl w:val="0"/>
                <w:numId w:val="12"/>
              </w:numPr>
              <w:tabs>
                <w:tab w:val="left" w:pos="9000"/>
              </w:tabs>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rozwiązać zadania tekstowe związane z długością odcinków, polem powierzchni i objętością ostrosłupa oraz graniastosłupa </w:t>
            </w:r>
          </w:p>
        </w:tc>
      </w:tr>
      <w:tr w:rsidR="003B0271" w:rsidRPr="005D0114" w14:paraId="011B3637" w14:textId="77777777" w:rsidTr="00B50359">
        <w:trPr>
          <w:trHeight w:val="18"/>
        </w:trPr>
        <w:tc>
          <w:tcPr>
            <w:tcW w:w="2180" w:type="dxa"/>
            <w:gridSpan w:val="3"/>
          </w:tcPr>
          <w:p w14:paraId="211FDE11" w14:textId="77777777" w:rsidR="003B0271" w:rsidRPr="005D0114" w:rsidRDefault="003B0271" w:rsidP="00B50359">
            <w:pPr>
              <w:numPr>
                <w:ilvl w:val="12"/>
                <w:numId w:val="0"/>
              </w:numPr>
              <w:spacing w:after="0" w:line="240" w:lineRule="auto"/>
              <w:rPr>
                <w:rFonts w:ascii="Times New Roman" w:eastAsia="Times New Roman" w:hAnsi="Times New Roman" w:cs="Times New Roman"/>
                <w:iCs/>
                <w:sz w:val="18"/>
                <w:szCs w:val="18"/>
                <w:lang w:eastAsia="pl-PL"/>
              </w:rPr>
            </w:pPr>
            <w:r w:rsidRPr="005D0114">
              <w:rPr>
                <w:rFonts w:ascii="Times New Roman" w:eastAsia="Times New Roman" w:hAnsi="Times New Roman" w:cs="Times New Roman"/>
                <w:b/>
                <w:sz w:val="18"/>
                <w:szCs w:val="18"/>
                <w:lang w:eastAsia="pl-PL"/>
              </w:rPr>
              <w:t xml:space="preserve">DZIAŁ 6 SYMETRIE </w:t>
            </w:r>
          </w:p>
        </w:tc>
        <w:tc>
          <w:tcPr>
            <w:tcW w:w="3120" w:type="dxa"/>
          </w:tcPr>
          <w:p w14:paraId="5E96F217" w14:textId="77777777" w:rsidR="003B0271" w:rsidRPr="005D0114" w:rsidRDefault="003B0271" w:rsidP="00B50359">
            <w:pPr>
              <w:spacing w:after="0" w:line="240" w:lineRule="auto"/>
              <w:rPr>
                <w:rFonts w:ascii="Times New Roman" w:eastAsia="Times New Roman" w:hAnsi="Times New Roman" w:cs="Times New Roman"/>
                <w:sz w:val="18"/>
                <w:szCs w:val="18"/>
                <w:lang w:eastAsia="pl-PL"/>
              </w:rPr>
            </w:pPr>
          </w:p>
        </w:tc>
        <w:tc>
          <w:tcPr>
            <w:tcW w:w="5364" w:type="dxa"/>
          </w:tcPr>
          <w:p w14:paraId="5FD233DF"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stosuje własności punktów symetrycznych w zadaniach </w:t>
            </w:r>
          </w:p>
          <w:p w14:paraId="1E1CD1D9"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rozwiązywać zadania tekstowe związane z symetrią względem prostej </w:t>
            </w:r>
          </w:p>
          <w:p w14:paraId="52AB318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rysować figury posiadające więcej niż jedną oś symetrii </w:t>
            </w:r>
          </w:p>
          <w:p w14:paraId="0C97A44B"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wykorzystuje własności symetralnej odcinka w zadaniach </w:t>
            </w:r>
          </w:p>
          <w:p w14:paraId="3086971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wykorzystuje własności dwusiecznej kąta w zadaniach </w:t>
            </w:r>
          </w:p>
          <w:p w14:paraId="365EBF32"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stosuje własności punktów symetrycznych w zadaniach </w:t>
            </w:r>
          </w:p>
          <w:p w14:paraId="6BD9AE56"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umie rozwiązywać zadania tekstowe związane z symetrią względem punktu </w:t>
            </w:r>
          </w:p>
          <w:p w14:paraId="19021CE5" w14:textId="77777777" w:rsidR="003B0271" w:rsidRPr="005D0114" w:rsidRDefault="003B0271" w:rsidP="007D287E">
            <w:pPr>
              <w:numPr>
                <w:ilvl w:val="0"/>
                <w:numId w:val="12"/>
              </w:numPr>
              <w:spacing w:after="0" w:line="240" w:lineRule="auto"/>
              <w:rPr>
                <w:rFonts w:ascii="Times New Roman" w:eastAsia="Times New Roman" w:hAnsi="Times New Roman" w:cs="Times New Roman"/>
                <w:sz w:val="18"/>
                <w:szCs w:val="18"/>
                <w:lang w:eastAsia="pl-PL"/>
              </w:rPr>
            </w:pPr>
            <w:r w:rsidRPr="005D0114">
              <w:rPr>
                <w:rFonts w:ascii="Times New Roman" w:eastAsia="Times New Roman" w:hAnsi="Times New Roman" w:cs="Times New Roman"/>
                <w:sz w:val="18"/>
                <w:szCs w:val="18"/>
                <w:lang w:eastAsia="pl-PL"/>
              </w:rPr>
              <w:t xml:space="preserve">stosuje własności figur środkowosymetrycznych w zadaniach </w:t>
            </w:r>
          </w:p>
        </w:tc>
      </w:tr>
      <w:tr w:rsidR="003B0271" w:rsidRPr="005D0114" w14:paraId="02FB268F" w14:textId="77777777" w:rsidTr="007D287E">
        <w:trPr>
          <w:trHeight w:val="18"/>
        </w:trPr>
        <w:tc>
          <w:tcPr>
            <w:tcW w:w="2180" w:type="dxa"/>
            <w:gridSpan w:val="3"/>
            <w:shd w:val="clear" w:color="auto" w:fill="FFFFFF" w:themeFill="background1"/>
          </w:tcPr>
          <w:p w14:paraId="0BFB983A" w14:textId="77777777" w:rsidR="003B0271" w:rsidRPr="005D0114" w:rsidRDefault="003B0271" w:rsidP="00B50359">
            <w:pPr>
              <w:numPr>
                <w:ilvl w:val="12"/>
                <w:numId w:val="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b/>
                <w:sz w:val="18"/>
                <w:szCs w:val="18"/>
                <w:lang w:eastAsia="pl-PL"/>
              </w:rPr>
              <w:t>DZIAŁ 7 KOŁA I OKRĘGI</w:t>
            </w:r>
            <w:r w:rsidRPr="005D0114">
              <w:rPr>
                <w:rFonts w:ascii="Times New Roman" w:eastAsia="Times New Roman" w:hAnsi="Times New Roman" w:cs="Times New Roman"/>
                <w:b/>
                <w:sz w:val="18"/>
                <w:szCs w:val="18"/>
                <w:lang w:eastAsia="pl-PL"/>
              </w:rPr>
              <w:tab/>
            </w:r>
          </w:p>
        </w:tc>
        <w:tc>
          <w:tcPr>
            <w:tcW w:w="3120" w:type="dxa"/>
            <w:shd w:val="clear" w:color="auto" w:fill="FFFFFF" w:themeFill="background1"/>
          </w:tcPr>
          <w:p w14:paraId="4E0B9E0C" w14:textId="77777777" w:rsidR="003B0271" w:rsidRPr="005D0114" w:rsidRDefault="003B0271" w:rsidP="00B50359">
            <w:pPr>
              <w:tabs>
                <w:tab w:val="left" w:pos="9000"/>
              </w:tabs>
              <w:spacing w:after="0" w:line="240" w:lineRule="auto"/>
              <w:rPr>
                <w:rFonts w:ascii="Times New Roman" w:eastAsia="Times New Roman" w:hAnsi="Times New Roman" w:cs="Times New Roman"/>
                <w:b/>
                <w:sz w:val="18"/>
                <w:szCs w:val="18"/>
                <w:lang w:eastAsia="pl-PL"/>
              </w:rPr>
            </w:pPr>
          </w:p>
        </w:tc>
        <w:tc>
          <w:tcPr>
            <w:tcW w:w="5364" w:type="dxa"/>
            <w:shd w:val="clear" w:color="auto" w:fill="FFFFFF" w:themeFill="background1"/>
          </w:tcPr>
          <w:p w14:paraId="2EBB0173" w14:textId="77777777" w:rsidR="003B0271" w:rsidRPr="005D0114" w:rsidRDefault="003B0271" w:rsidP="007D287E">
            <w:pPr>
              <w:numPr>
                <w:ilvl w:val="0"/>
                <w:numId w:val="30"/>
              </w:numPr>
              <w:tabs>
                <w:tab w:val="left" w:pos="9000"/>
              </w:tabs>
              <w:spacing w:after="0" w:line="240" w:lineRule="auto"/>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 xml:space="preserve">umie rozwiązać zadania konstrukcyjne i rachunkowe związane ze styczną do okręgu </w:t>
            </w:r>
          </w:p>
          <w:p w14:paraId="573354B8"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rozwiązać zadania tekstowe związane ze wzajemnym położeniem dwóch okręgów </w:t>
            </w:r>
          </w:p>
          <w:p w14:paraId="6745FCAB" w14:textId="77777777" w:rsidR="003B0271" w:rsidRPr="005D0114" w:rsidRDefault="003B0271" w:rsidP="007D287E">
            <w:pPr>
              <w:numPr>
                <w:ilvl w:val="0"/>
                <w:numId w:val="12"/>
              </w:numPr>
              <w:tabs>
                <w:tab w:val="left" w:pos="9000"/>
              </w:tabs>
              <w:spacing w:after="0" w:line="240" w:lineRule="auto"/>
              <w:ind w:left="110" w:hanging="110"/>
              <w:rPr>
                <w:rFonts w:ascii="Times New Roman" w:eastAsia="Times New Roman" w:hAnsi="Times New Roman" w:cs="Times New Roman"/>
                <w:b/>
                <w:sz w:val="18"/>
                <w:szCs w:val="18"/>
                <w:lang w:eastAsia="pl-PL"/>
              </w:rPr>
            </w:pPr>
            <w:r w:rsidRPr="005D0114">
              <w:rPr>
                <w:rFonts w:ascii="Times New Roman" w:eastAsia="Times New Roman" w:hAnsi="Times New Roman" w:cs="Times New Roman"/>
                <w:sz w:val="18"/>
                <w:szCs w:val="18"/>
                <w:lang w:eastAsia="pl-PL"/>
              </w:rPr>
              <w:t>umie rozwiązać zadania tekstowe związane z obwodami i polami figur</w:t>
            </w:r>
          </w:p>
        </w:tc>
      </w:tr>
      <w:tr w:rsidR="003B0271" w:rsidRPr="005D0114" w14:paraId="758487C8" w14:textId="77777777" w:rsidTr="00B50359">
        <w:trPr>
          <w:gridBefore w:val="1"/>
          <w:wBefore w:w="11" w:type="dxa"/>
          <w:trHeight w:val="18"/>
        </w:trPr>
        <w:tc>
          <w:tcPr>
            <w:tcW w:w="2169" w:type="dxa"/>
            <w:gridSpan w:val="2"/>
          </w:tcPr>
          <w:p w14:paraId="7802E7C7" w14:textId="77777777" w:rsidR="003B0271" w:rsidRPr="005D0114" w:rsidRDefault="003B0271" w:rsidP="00B50359">
            <w:pPr>
              <w:spacing w:before="240" w:after="240" w:line="240" w:lineRule="auto"/>
              <w:jc w:val="center"/>
              <w:rPr>
                <w:rFonts w:ascii="Times New Roman" w:eastAsia="Times New Roman" w:hAnsi="Times New Roman" w:cs="Times New Roman"/>
                <w:b/>
                <w:bCs/>
                <w:sz w:val="18"/>
                <w:szCs w:val="18"/>
                <w:lang w:eastAsia="pl-PL"/>
              </w:rPr>
            </w:pPr>
            <w:r w:rsidRPr="005D0114">
              <w:rPr>
                <w:rFonts w:ascii="Times New Roman" w:eastAsia="Times New Roman" w:hAnsi="Times New Roman" w:cs="Times New Roman"/>
                <w:b/>
                <w:bCs/>
                <w:sz w:val="18"/>
                <w:szCs w:val="18"/>
                <w:lang w:eastAsia="pl-PL"/>
              </w:rPr>
              <w:t xml:space="preserve">DZIAŁ 8 RACHUNEK PRAWDOPODOBIEŃSTWA </w:t>
            </w:r>
          </w:p>
          <w:p w14:paraId="2282C777" w14:textId="77777777" w:rsidR="003B0271" w:rsidRPr="005D0114" w:rsidRDefault="003B0271" w:rsidP="00B50359">
            <w:pPr>
              <w:numPr>
                <w:ilvl w:val="12"/>
                <w:numId w:val="0"/>
              </w:numPr>
              <w:spacing w:after="0" w:line="240" w:lineRule="auto"/>
              <w:rPr>
                <w:rFonts w:ascii="Times New Roman" w:eastAsia="Times New Roman" w:hAnsi="Times New Roman" w:cs="Times New Roman"/>
                <w:sz w:val="18"/>
                <w:szCs w:val="18"/>
                <w:lang w:eastAsia="pl-PL"/>
              </w:rPr>
            </w:pPr>
          </w:p>
        </w:tc>
        <w:tc>
          <w:tcPr>
            <w:tcW w:w="3120" w:type="dxa"/>
          </w:tcPr>
          <w:p w14:paraId="0E2AE8B1" w14:textId="77777777" w:rsidR="003B0271" w:rsidRPr="005D0114" w:rsidRDefault="003B0271" w:rsidP="00B50359">
            <w:pPr>
              <w:spacing w:after="0" w:line="240" w:lineRule="auto"/>
              <w:rPr>
                <w:rFonts w:ascii="Times New Roman" w:eastAsia="Times New Roman" w:hAnsi="Times New Roman" w:cs="Times New Roman"/>
                <w:color w:val="000000"/>
                <w:sz w:val="18"/>
                <w:szCs w:val="18"/>
                <w:lang w:eastAsia="pl-PL"/>
              </w:rPr>
            </w:pPr>
          </w:p>
        </w:tc>
        <w:tc>
          <w:tcPr>
            <w:tcW w:w="5364" w:type="dxa"/>
          </w:tcPr>
          <w:p w14:paraId="1F2D7438"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obliczyć liczbę możliwych wyników, stosując własne metody </w:t>
            </w:r>
          </w:p>
          <w:p w14:paraId="2DD03860" w14:textId="77777777" w:rsidR="003B0271" w:rsidRPr="005D0114" w:rsidRDefault="003B0271" w:rsidP="007D287E">
            <w:pPr>
              <w:numPr>
                <w:ilvl w:val="0"/>
                <w:numId w:val="12"/>
              </w:num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umie obliczyć prawdopodobieństwo zdarzenia składającego się </w:t>
            </w:r>
          </w:p>
          <w:p w14:paraId="280F7EE9" w14:textId="77777777" w:rsidR="003B0271" w:rsidRPr="005D0114" w:rsidRDefault="003B0271" w:rsidP="00B50359">
            <w:pPr>
              <w:spacing w:after="0" w:line="240" w:lineRule="auto"/>
              <w:rPr>
                <w:rFonts w:ascii="Times New Roman" w:eastAsia="Times New Roman" w:hAnsi="Times New Roman" w:cs="Times New Roman"/>
                <w:color w:val="000000"/>
                <w:sz w:val="18"/>
                <w:szCs w:val="18"/>
                <w:lang w:eastAsia="pl-PL"/>
              </w:rPr>
            </w:pPr>
            <w:r w:rsidRPr="005D0114">
              <w:rPr>
                <w:rFonts w:ascii="Times New Roman" w:eastAsia="Times New Roman" w:hAnsi="Times New Roman" w:cs="Times New Roman"/>
                <w:color w:val="000000"/>
                <w:sz w:val="18"/>
                <w:szCs w:val="18"/>
                <w:lang w:eastAsia="pl-PL"/>
              </w:rPr>
              <w:t xml:space="preserve">z dwóch wyborów </w:t>
            </w:r>
          </w:p>
        </w:tc>
      </w:tr>
    </w:tbl>
    <w:p w14:paraId="785A0D5F" w14:textId="77777777" w:rsidR="003B0271" w:rsidRPr="005D0114" w:rsidRDefault="003B0271" w:rsidP="003B0271">
      <w:pPr>
        <w:spacing w:after="0" w:line="240" w:lineRule="auto"/>
        <w:rPr>
          <w:rFonts w:ascii="Times New Roman" w:eastAsia="Times New Roman" w:hAnsi="Times New Roman" w:cs="Times New Roman"/>
          <w:sz w:val="18"/>
          <w:szCs w:val="18"/>
          <w:lang w:eastAsia="pl-PL"/>
        </w:rPr>
      </w:pPr>
    </w:p>
    <w:p w14:paraId="5B29656E" w14:textId="77777777" w:rsidR="0082007E" w:rsidRPr="005D0114" w:rsidRDefault="0082007E" w:rsidP="0082007E">
      <w:pPr>
        <w:spacing w:after="0" w:line="240" w:lineRule="auto"/>
        <w:rPr>
          <w:rFonts w:ascii="Times New Roman" w:eastAsia="Times New Roman" w:hAnsi="Times New Roman" w:cs="Times New Roman"/>
          <w:sz w:val="18"/>
          <w:szCs w:val="18"/>
          <w:lang w:eastAsia="pl-PL"/>
        </w:rPr>
      </w:pPr>
    </w:p>
    <w:sectPr w:rsidR="0082007E" w:rsidRPr="005D0114" w:rsidSect="006579FD">
      <w:pgSz w:w="11906" w:h="16838"/>
      <w:pgMar w:top="28" w:right="794" w:bottom="28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Noto Sans CJK SC">
    <w:charset w:val="00"/>
    <w:family w:val="auto"/>
    <w:pitch w:val="variable"/>
  </w:font>
  <w:font w:name="Lohit Devanagari">
    <w:altName w:val="Calibri"/>
    <w:charset w:val="00"/>
    <w:family w:val="auto"/>
    <w:pitch w:val="default"/>
  </w:font>
  <w:font w:name="Open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Humanist521PL-Roman">
    <w:altName w:val="MS Mincho"/>
    <w:panose1 w:val="00000000000000000000"/>
    <w:charset w:val="80"/>
    <w:family w:val="auto"/>
    <w:notTrueType/>
    <w:pitch w:val="default"/>
    <w:sig w:usb0="00000001" w:usb1="08070000" w:usb2="00000010" w:usb3="00000000" w:csb0="00020000" w:csb1="00000000"/>
  </w:font>
  <w:font w:name="Amiri">
    <w:altName w:val="Calibri"/>
    <w:charset w:val="00"/>
    <w:family w:val="auto"/>
    <w:pitch w:val="variable"/>
  </w:font>
  <w:font w:name="Liberation Serif">
    <w:altName w:val="Times New Roman"/>
    <w:charset w:val="00"/>
    <w:family w:val="roman"/>
    <w:pitch w:val="variable"/>
  </w:font>
  <w:font w:name="Noto Serif CJK SC">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0DE6282"/>
    <w:lvl w:ilvl="0">
      <w:numFmt w:val="decimal"/>
      <w:lvlText w:val="*"/>
      <w:lvlJc w:val="left"/>
    </w:lvl>
  </w:abstractNum>
  <w:abstractNum w:abstractNumId="1" w15:restartNumberingAfterBreak="0">
    <w:nsid w:val="05BB7E74"/>
    <w:multiLevelType w:val="hybridMultilevel"/>
    <w:tmpl w:val="068C96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B4B5BD6"/>
    <w:multiLevelType w:val="multilevel"/>
    <w:tmpl w:val="D63A2B1A"/>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3" w15:restartNumberingAfterBreak="0">
    <w:nsid w:val="0D467A00"/>
    <w:multiLevelType w:val="hybridMultilevel"/>
    <w:tmpl w:val="428C78BC"/>
    <w:lvl w:ilvl="0" w:tplc="FFFFFFFF">
      <w:start w:val="1"/>
      <w:numFmt w:val="bullet"/>
      <w:lvlText w:val=""/>
      <w:legacy w:legacy="1" w:legacySpace="0" w:legacyIndent="113"/>
      <w:lvlJc w:val="left"/>
      <w:pPr>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7070B"/>
    <w:multiLevelType w:val="multilevel"/>
    <w:tmpl w:val="FBB27630"/>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5" w15:restartNumberingAfterBreak="0">
    <w:nsid w:val="1514631D"/>
    <w:multiLevelType w:val="hybridMultilevel"/>
    <w:tmpl w:val="2872048C"/>
    <w:lvl w:ilvl="0" w:tplc="FFFFFFFF">
      <w:start w:val="1"/>
      <w:numFmt w:val="bullet"/>
      <w:lvlText w:val=""/>
      <w:legacy w:legacy="1" w:legacySpace="0" w:legacyIndent="113"/>
      <w:lvlJc w:val="left"/>
      <w:pPr>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977783"/>
    <w:multiLevelType w:val="multilevel"/>
    <w:tmpl w:val="D63A2B1A"/>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7" w15:restartNumberingAfterBreak="0">
    <w:nsid w:val="1ADA580D"/>
    <w:multiLevelType w:val="hybridMultilevel"/>
    <w:tmpl w:val="4E465118"/>
    <w:lvl w:ilvl="0" w:tplc="FFFFFFFF">
      <w:start w:val="1"/>
      <w:numFmt w:val="bullet"/>
      <w:lvlText w:val=""/>
      <w:legacy w:legacy="1" w:legacySpace="0" w:legacyIndent="113"/>
      <w:lvlJc w:val="left"/>
      <w:pPr>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35A87"/>
    <w:multiLevelType w:val="hybridMultilevel"/>
    <w:tmpl w:val="8B0244B6"/>
    <w:lvl w:ilvl="0" w:tplc="70DE6282">
      <w:start w:val="1"/>
      <w:numFmt w:val="bullet"/>
      <w:lvlText w:val=""/>
      <w:legacy w:legacy="1" w:legacySpace="0" w:legacyIndent="113"/>
      <w:lvlJc w:val="left"/>
      <w:pPr>
        <w:ind w:left="113" w:hanging="11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257B4"/>
    <w:multiLevelType w:val="hybridMultilevel"/>
    <w:tmpl w:val="6D70C1C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15:restartNumberingAfterBreak="0">
    <w:nsid w:val="20D303A7"/>
    <w:multiLevelType w:val="hybridMultilevel"/>
    <w:tmpl w:val="8C981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8C2C30"/>
    <w:multiLevelType w:val="multilevel"/>
    <w:tmpl w:val="FBB27630"/>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12" w15:restartNumberingAfterBreak="0">
    <w:nsid w:val="2A85777A"/>
    <w:multiLevelType w:val="hybridMultilevel"/>
    <w:tmpl w:val="A97807BA"/>
    <w:lvl w:ilvl="0" w:tplc="F3B62F4C">
      <w:start w:val="1"/>
      <w:numFmt w:val="bullet"/>
      <w:lvlText w:val=""/>
      <w:lvlJc w:val="left"/>
      <w:pPr>
        <w:tabs>
          <w:tab w:val="num" w:pos="0"/>
        </w:tabs>
        <w:ind w:left="113" w:hanging="113"/>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8559B"/>
    <w:multiLevelType w:val="hybridMultilevel"/>
    <w:tmpl w:val="885E05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AD5412A"/>
    <w:multiLevelType w:val="hybridMultilevel"/>
    <w:tmpl w:val="2F0A0424"/>
    <w:lvl w:ilvl="0" w:tplc="FFFFFFFF">
      <w:start w:val="1"/>
      <w:numFmt w:val="bullet"/>
      <w:lvlText w:val=""/>
      <w:legacy w:legacy="1" w:legacySpace="0" w:legacyIndent="113"/>
      <w:lvlJc w:val="left"/>
      <w:pPr>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8D4120"/>
    <w:multiLevelType w:val="multilevel"/>
    <w:tmpl w:val="D63A2B1A"/>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16" w15:restartNumberingAfterBreak="0">
    <w:nsid w:val="46AB48D1"/>
    <w:multiLevelType w:val="hybridMultilevel"/>
    <w:tmpl w:val="92728D10"/>
    <w:lvl w:ilvl="0" w:tplc="04150001">
      <w:start w:val="1"/>
      <w:numFmt w:val="bullet"/>
      <w:lvlText w:val=""/>
      <w:lvlJc w:val="left"/>
      <w:pPr>
        <w:ind w:left="835" w:hanging="360"/>
      </w:pPr>
      <w:rPr>
        <w:rFonts w:ascii="Symbol" w:hAnsi="Symbol"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17" w15:restartNumberingAfterBreak="0">
    <w:nsid w:val="4AF72518"/>
    <w:multiLevelType w:val="hybridMultilevel"/>
    <w:tmpl w:val="562C72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4CFF2058"/>
    <w:multiLevelType w:val="hybridMultilevel"/>
    <w:tmpl w:val="DD221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9755EA"/>
    <w:multiLevelType w:val="hybridMultilevel"/>
    <w:tmpl w:val="526E9D7A"/>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0" w15:restartNumberingAfterBreak="0">
    <w:nsid w:val="4E893468"/>
    <w:multiLevelType w:val="hybridMultilevel"/>
    <w:tmpl w:val="4BC435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43F0E"/>
    <w:multiLevelType w:val="hybridMultilevel"/>
    <w:tmpl w:val="568C94DC"/>
    <w:lvl w:ilvl="0" w:tplc="FFFFFFFF">
      <w:start w:val="1"/>
      <w:numFmt w:val="bullet"/>
      <w:lvlText w:val=""/>
      <w:legacy w:legacy="1" w:legacySpace="0" w:legacyIndent="113"/>
      <w:lvlJc w:val="left"/>
      <w:pPr>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2843DB"/>
    <w:multiLevelType w:val="multilevel"/>
    <w:tmpl w:val="D63A2B1A"/>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23" w15:restartNumberingAfterBreak="0">
    <w:nsid w:val="545B7653"/>
    <w:multiLevelType w:val="hybridMultilevel"/>
    <w:tmpl w:val="6394A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5E21357"/>
    <w:multiLevelType w:val="hybridMultilevel"/>
    <w:tmpl w:val="2E3CF7E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A622BCB"/>
    <w:multiLevelType w:val="multilevel"/>
    <w:tmpl w:val="9C7A65D0"/>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26" w15:restartNumberingAfterBreak="0">
    <w:nsid w:val="5E7E4C41"/>
    <w:multiLevelType w:val="multilevel"/>
    <w:tmpl w:val="D63A2B1A"/>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27" w15:restartNumberingAfterBreak="0">
    <w:nsid w:val="5EA22F3B"/>
    <w:multiLevelType w:val="hybridMultilevel"/>
    <w:tmpl w:val="CA4C3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7F3EAF"/>
    <w:multiLevelType w:val="multilevel"/>
    <w:tmpl w:val="FBB27630"/>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29" w15:restartNumberingAfterBreak="0">
    <w:nsid w:val="608C284B"/>
    <w:multiLevelType w:val="hybridMultilevel"/>
    <w:tmpl w:val="20B66B12"/>
    <w:lvl w:ilvl="0" w:tplc="FFFFFFFF">
      <w:start w:val="1"/>
      <w:numFmt w:val="bullet"/>
      <w:lvlText w:val=""/>
      <w:legacy w:legacy="1" w:legacySpace="0" w:legacyIndent="113"/>
      <w:lvlJc w:val="left"/>
      <w:pPr>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33729"/>
    <w:multiLevelType w:val="multilevel"/>
    <w:tmpl w:val="D63A2B1A"/>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abstractNum w:abstractNumId="31" w15:restartNumberingAfterBreak="0">
    <w:nsid w:val="6D4113D4"/>
    <w:multiLevelType w:val="hybridMultilevel"/>
    <w:tmpl w:val="CDCA547C"/>
    <w:lvl w:ilvl="0" w:tplc="FFFFFFFF">
      <w:start w:val="1"/>
      <w:numFmt w:val="bullet"/>
      <w:lvlText w:val=""/>
      <w:legacy w:legacy="1" w:legacySpace="0" w:legacyIndent="113"/>
      <w:lvlJc w:val="left"/>
      <w:pPr>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BD4B2C"/>
    <w:multiLevelType w:val="hybridMultilevel"/>
    <w:tmpl w:val="47002E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E0971C9"/>
    <w:multiLevelType w:val="multilevel"/>
    <w:tmpl w:val="6EB0F69E"/>
    <w:lvl w:ilvl="0">
      <w:start w:val="1"/>
      <w:numFmt w:val="none"/>
      <w:lvlText w:val=""/>
      <w:legacy w:legacy="1" w:legacySpace="0" w:legacyIndent="113"/>
      <w:lvlJc w:val="left"/>
      <w:pPr>
        <w:ind w:left="113" w:hanging="113"/>
      </w:pPr>
      <w:rPr>
        <w:rFonts w:ascii="Symbol" w:hAnsi="Symbol" w:hint="default"/>
      </w:rPr>
    </w:lvl>
    <w:lvl w:ilvl="1">
      <w:start w:val="1"/>
      <w:numFmt w:val="none"/>
      <w:lvlText w:val="o"/>
      <w:legacy w:legacy="1" w:legacySpace="120" w:legacyIndent="360"/>
      <w:lvlJc w:val="left"/>
      <w:pPr>
        <w:ind w:left="473" w:hanging="360"/>
      </w:pPr>
      <w:rPr>
        <w:rFonts w:ascii="Courier New" w:hAnsi="Courier New" w:hint="default"/>
      </w:rPr>
    </w:lvl>
    <w:lvl w:ilvl="2">
      <w:start w:val="1"/>
      <w:numFmt w:val="none"/>
      <w:lvlText w:val=""/>
      <w:legacy w:legacy="1" w:legacySpace="120" w:legacyIndent="360"/>
      <w:lvlJc w:val="left"/>
      <w:pPr>
        <w:ind w:left="833" w:hanging="360"/>
      </w:pPr>
      <w:rPr>
        <w:rFonts w:ascii="Wingdings" w:hAnsi="Wingdings" w:hint="default"/>
      </w:rPr>
    </w:lvl>
    <w:lvl w:ilvl="3">
      <w:start w:val="1"/>
      <w:numFmt w:val="none"/>
      <w:lvlText w:val=""/>
      <w:legacy w:legacy="1" w:legacySpace="120" w:legacyIndent="360"/>
      <w:lvlJc w:val="left"/>
      <w:pPr>
        <w:ind w:left="1193" w:hanging="360"/>
      </w:pPr>
      <w:rPr>
        <w:rFonts w:ascii="Symbol" w:hAnsi="Symbol" w:hint="default"/>
      </w:rPr>
    </w:lvl>
    <w:lvl w:ilvl="4">
      <w:start w:val="1"/>
      <w:numFmt w:val="none"/>
      <w:lvlText w:val="o"/>
      <w:legacy w:legacy="1" w:legacySpace="120" w:legacyIndent="360"/>
      <w:lvlJc w:val="left"/>
      <w:pPr>
        <w:ind w:left="1553" w:hanging="360"/>
      </w:pPr>
      <w:rPr>
        <w:rFonts w:ascii="Courier New" w:hAnsi="Courier New" w:hint="default"/>
      </w:rPr>
    </w:lvl>
    <w:lvl w:ilvl="5">
      <w:start w:val="1"/>
      <w:numFmt w:val="none"/>
      <w:lvlText w:val=""/>
      <w:legacy w:legacy="1" w:legacySpace="120" w:legacyIndent="360"/>
      <w:lvlJc w:val="left"/>
      <w:pPr>
        <w:ind w:left="1913" w:hanging="360"/>
      </w:pPr>
      <w:rPr>
        <w:rFonts w:ascii="Wingdings" w:hAnsi="Wingdings" w:hint="default"/>
      </w:rPr>
    </w:lvl>
    <w:lvl w:ilvl="6">
      <w:start w:val="1"/>
      <w:numFmt w:val="none"/>
      <w:lvlText w:val=""/>
      <w:legacy w:legacy="1" w:legacySpace="120" w:legacyIndent="360"/>
      <w:lvlJc w:val="left"/>
      <w:pPr>
        <w:ind w:left="2273" w:hanging="360"/>
      </w:pPr>
      <w:rPr>
        <w:rFonts w:ascii="Symbol" w:hAnsi="Symbol" w:hint="default"/>
      </w:rPr>
    </w:lvl>
    <w:lvl w:ilvl="7">
      <w:start w:val="1"/>
      <w:numFmt w:val="none"/>
      <w:lvlText w:val="o"/>
      <w:legacy w:legacy="1" w:legacySpace="120" w:legacyIndent="360"/>
      <w:lvlJc w:val="left"/>
      <w:pPr>
        <w:ind w:left="2633" w:hanging="360"/>
      </w:pPr>
      <w:rPr>
        <w:rFonts w:ascii="Courier New" w:hAnsi="Courier New" w:hint="default"/>
      </w:rPr>
    </w:lvl>
    <w:lvl w:ilvl="8">
      <w:start w:val="1"/>
      <w:numFmt w:val="none"/>
      <w:lvlText w:val=""/>
      <w:legacy w:legacy="1" w:legacySpace="120" w:legacyIndent="360"/>
      <w:lvlJc w:val="left"/>
      <w:pPr>
        <w:ind w:left="2993" w:hanging="360"/>
      </w:pPr>
      <w:rPr>
        <w:rFonts w:ascii="Wingdings" w:hAnsi="Wingdings" w:hint="default"/>
      </w:rPr>
    </w:lvl>
  </w:abstractNum>
  <w:num w:numId="1">
    <w:abstractNumId w:val="18"/>
  </w:num>
  <w:num w:numId="2">
    <w:abstractNumId w:val="17"/>
  </w:num>
  <w:num w:numId="3">
    <w:abstractNumId w:val="27"/>
  </w:num>
  <w:num w:numId="4">
    <w:abstractNumId w:val="32"/>
  </w:num>
  <w:num w:numId="5">
    <w:abstractNumId w:val="13"/>
  </w:num>
  <w:num w:numId="6">
    <w:abstractNumId w:val="24"/>
  </w:num>
  <w:num w:numId="7">
    <w:abstractNumId w:val="1"/>
  </w:num>
  <w:num w:numId="8">
    <w:abstractNumId w:val="19"/>
  </w:num>
  <w:num w:numId="9">
    <w:abstractNumId w:val="23"/>
  </w:num>
  <w:num w:numId="10">
    <w:abstractNumId w:val="10"/>
  </w:num>
  <w:num w:numId="11">
    <w:abstractNumId w:val="9"/>
  </w:num>
  <w:num w:numId="12">
    <w:abstractNumId w:val="0"/>
    <w:lvlOverride w:ilvl="0">
      <w:lvl w:ilvl="0">
        <w:start w:val="1"/>
        <w:numFmt w:val="bullet"/>
        <w:lvlText w:val=""/>
        <w:legacy w:legacy="1" w:legacySpace="0" w:legacyIndent="113"/>
        <w:lvlJc w:val="left"/>
        <w:pPr>
          <w:ind w:left="113" w:hanging="113"/>
        </w:pPr>
        <w:rPr>
          <w:rFonts w:ascii="Symbol" w:hAnsi="Symbol" w:hint="default"/>
        </w:rPr>
      </w:lvl>
    </w:lvlOverride>
  </w:num>
  <w:num w:numId="13">
    <w:abstractNumId w:val="25"/>
  </w:num>
  <w:num w:numId="14">
    <w:abstractNumId w:val="8"/>
  </w:num>
  <w:num w:numId="15">
    <w:abstractNumId w:val="33"/>
  </w:num>
  <w:num w:numId="16">
    <w:abstractNumId w:val="12"/>
  </w:num>
  <w:num w:numId="17">
    <w:abstractNumId w:val="11"/>
  </w:num>
  <w:num w:numId="18">
    <w:abstractNumId w:val="7"/>
  </w:num>
  <w:num w:numId="19">
    <w:abstractNumId w:val="28"/>
  </w:num>
  <w:num w:numId="20">
    <w:abstractNumId w:val="21"/>
  </w:num>
  <w:num w:numId="21">
    <w:abstractNumId w:val="20"/>
  </w:num>
  <w:num w:numId="22">
    <w:abstractNumId w:val="29"/>
  </w:num>
  <w:num w:numId="23">
    <w:abstractNumId w:val="15"/>
  </w:num>
  <w:num w:numId="24">
    <w:abstractNumId w:val="14"/>
  </w:num>
  <w:num w:numId="25">
    <w:abstractNumId w:val="6"/>
  </w:num>
  <w:num w:numId="26">
    <w:abstractNumId w:val="5"/>
  </w:num>
  <w:num w:numId="27">
    <w:abstractNumId w:val="4"/>
  </w:num>
  <w:num w:numId="28">
    <w:abstractNumId w:val="31"/>
  </w:num>
  <w:num w:numId="29">
    <w:abstractNumId w:val="26"/>
  </w:num>
  <w:num w:numId="30">
    <w:abstractNumId w:val="3"/>
  </w:num>
  <w:num w:numId="31">
    <w:abstractNumId w:val="30"/>
  </w:num>
  <w:num w:numId="32">
    <w:abstractNumId w:val="2"/>
  </w:num>
  <w:num w:numId="33">
    <w:abstractNumId w:val="22"/>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56"/>
    <w:rsid w:val="00092CC1"/>
    <w:rsid w:val="000B235A"/>
    <w:rsid w:val="000E0BFB"/>
    <w:rsid w:val="00120BE9"/>
    <w:rsid w:val="00177BB6"/>
    <w:rsid w:val="00194075"/>
    <w:rsid w:val="001A6558"/>
    <w:rsid w:val="001B7954"/>
    <w:rsid w:val="00262FD4"/>
    <w:rsid w:val="00322517"/>
    <w:rsid w:val="0038270D"/>
    <w:rsid w:val="003B0271"/>
    <w:rsid w:val="003C6C20"/>
    <w:rsid w:val="0041151B"/>
    <w:rsid w:val="00430A15"/>
    <w:rsid w:val="00435140"/>
    <w:rsid w:val="004504F7"/>
    <w:rsid w:val="00482599"/>
    <w:rsid w:val="004B59DF"/>
    <w:rsid w:val="00520EC9"/>
    <w:rsid w:val="005D0114"/>
    <w:rsid w:val="0061172B"/>
    <w:rsid w:val="006421B7"/>
    <w:rsid w:val="006579FD"/>
    <w:rsid w:val="00780C3B"/>
    <w:rsid w:val="007D287E"/>
    <w:rsid w:val="007F6F29"/>
    <w:rsid w:val="007F7F99"/>
    <w:rsid w:val="0082007E"/>
    <w:rsid w:val="00976B05"/>
    <w:rsid w:val="009B0C81"/>
    <w:rsid w:val="009E1173"/>
    <w:rsid w:val="00A81771"/>
    <w:rsid w:val="00AE69C1"/>
    <w:rsid w:val="00B50359"/>
    <w:rsid w:val="00B729C2"/>
    <w:rsid w:val="00B75981"/>
    <w:rsid w:val="00BA03D9"/>
    <w:rsid w:val="00BF6B82"/>
    <w:rsid w:val="00CD4273"/>
    <w:rsid w:val="00CF5717"/>
    <w:rsid w:val="00D57E93"/>
    <w:rsid w:val="00DD4881"/>
    <w:rsid w:val="00E347F7"/>
    <w:rsid w:val="00E55DFC"/>
    <w:rsid w:val="00EC0009"/>
    <w:rsid w:val="00EF6EAF"/>
    <w:rsid w:val="00F37356"/>
    <w:rsid w:val="00F4459D"/>
    <w:rsid w:val="00FA6C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7F38E49"/>
  <w15:chartTrackingRefBased/>
  <w15:docId w15:val="{C344D144-7578-4D48-8FEE-226985B6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177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7356"/>
    <w:pPr>
      <w:ind w:left="720"/>
      <w:contextualSpacing/>
    </w:pPr>
  </w:style>
  <w:style w:type="paragraph" w:customStyle="1" w:styleId="Default">
    <w:name w:val="Default"/>
    <w:rsid w:val="00F37356"/>
    <w:pPr>
      <w:autoSpaceDE w:val="0"/>
      <w:autoSpaceDN w:val="0"/>
      <w:adjustRightInd w:val="0"/>
      <w:spacing w:after="0" w:line="240" w:lineRule="auto"/>
    </w:pPr>
    <w:rPr>
      <w:rFonts w:ascii="Arial" w:hAnsi="Arial" w:cs="Arial"/>
      <w:color w:val="000000"/>
      <w:sz w:val="24"/>
      <w:szCs w:val="24"/>
    </w:rPr>
  </w:style>
  <w:style w:type="numbering" w:customStyle="1" w:styleId="Bezlisty1">
    <w:name w:val="Bez listy1"/>
    <w:next w:val="Bezlisty"/>
    <w:uiPriority w:val="99"/>
    <w:semiHidden/>
    <w:unhideWhenUsed/>
    <w:rsid w:val="00CD4273"/>
  </w:style>
  <w:style w:type="paragraph" w:styleId="Bezodstpw">
    <w:name w:val="No Spacing"/>
    <w:uiPriority w:val="1"/>
    <w:qFormat/>
    <w:rsid w:val="00CD4273"/>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CD427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D4273"/>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D427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CD4273"/>
    <w:rPr>
      <w:rFonts w:ascii="Times New Roman" w:eastAsia="Times New Roman" w:hAnsi="Times New Roman" w:cs="Times New Roman"/>
      <w:sz w:val="24"/>
      <w:szCs w:val="24"/>
      <w:lang w:eastAsia="pl-PL"/>
    </w:rPr>
  </w:style>
  <w:style w:type="table" w:styleId="Tabela-Siatka">
    <w:name w:val="Table Grid"/>
    <w:basedOn w:val="Standardowy"/>
    <w:rsid w:val="00CD427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CD4273"/>
  </w:style>
  <w:style w:type="table" w:customStyle="1" w:styleId="Tabela-Siatka1">
    <w:name w:val="Tabela - Siatka1"/>
    <w:basedOn w:val="Standardowy"/>
    <w:next w:val="Tabela-Siatka"/>
    <w:rsid w:val="00CD427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D4881"/>
  </w:style>
  <w:style w:type="paragraph" w:customStyle="1" w:styleId="Standard">
    <w:name w:val="Standard"/>
    <w:rsid w:val="00DD4881"/>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Heading">
    <w:name w:val="Heading"/>
    <w:basedOn w:val="Standard"/>
    <w:next w:val="Textbody"/>
    <w:rsid w:val="00DD4881"/>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rsid w:val="00DD4881"/>
    <w:pPr>
      <w:spacing w:after="140"/>
    </w:pPr>
  </w:style>
  <w:style w:type="paragraph" w:styleId="Lista">
    <w:name w:val="List"/>
    <w:basedOn w:val="Textbody"/>
    <w:rsid w:val="00DD4881"/>
    <w:rPr>
      <w:rFonts w:cs="Lohit Devanagari"/>
      <w:sz w:val="24"/>
    </w:rPr>
  </w:style>
  <w:style w:type="paragraph" w:styleId="Legenda">
    <w:name w:val="caption"/>
    <w:basedOn w:val="Standard"/>
    <w:rsid w:val="00DD4881"/>
    <w:pPr>
      <w:suppressLineNumbers/>
      <w:spacing w:before="120" w:after="120"/>
    </w:pPr>
    <w:rPr>
      <w:rFonts w:cs="Lohit Devanagari"/>
      <w:i/>
      <w:iCs/>
      <w:sz w:val="24"/>
      <w:szCs w:val="24"/>
    </w:rPr>
  </w:style>
  <w:style w:type="paragraph" w:customStyle="1" w:styleId="Index">
    <w:name w:val="Index"/>
    <w:basedOn w:val="Standard"/>
    <w:rsid w:val="00DD4881"/>
    <w:pPr>
      <w:suppressLineNumbers/>
    </w:pPr>
    <w:rPr>
      <w:rFonts w:cs="Lohit Devanagari"/>
      <w:sz w:val="24"/>
    </w:rPr>
  </w:style>
  <w:style w:type="paragraph" w:customStyle="1" w:styleId="HeaderandFooter">
    <w:name w:val="Header and Footer"/>
    <w:basedOn w:val="Standard"/>
    <w:rsid w:val="00DD4881"/>
    <w:pPr>
      <w:suppressLineNumbers/>
      <w:tabs>
        <w:tab w:val="center" w:pos="4819"/>
        <w:tab w:val="right" w:pos="9638"/>
      </w:tabs>
    </w:pPr>
  </w:style>
  <w:style w:type="paragraph" w:customStyle="1" w:styleId="TableContents">
    <w:name w:val="Table Contents"/>
    <w:basedOn w:val="Standard"/>
    <w:rsid w:val="00DD4881"/>
    <w:pPr>
      <w:suppressLineNumbers/>
    </w:pPr>
  </w:style>
  <w:style w:type="paragraph" w:customStyle="1" w:styleId="TableHeading">
    <w:name w:val="Table Heading"/>
    <w:basedOn w:val="TableContents"/>
    <w:rsid w:val="00DD4881"/>
    <w:pPr>
      <w:jc w:val="center"/>
    </w:pPr>
    <w:rPr>
      <w:b/>
      <w:bCs/>
    </w:rPr>
  </w:style>
  <w:style w:type="character" w:customStyle="1" w:styleId="BulletSymbols">
    <w:name w:val="Bullet Symbols"/>
    <w:rsid w:val="00DD4881"/>
    <w:rPr>
      <w:rFonts w:ascii="OpenSymbol" w:eastAsia="OpenSymbol" w:hAnsi="OpenSymbol" w:cs="OpenSymbol"/>
    </w:rPr>
  </w:style>
  <w:style w:type="numbering" w:customStyle="1" w:styleId="Bezlisty4">
    <w:name w:val="Bez listy4"/>
    <w:next w:val="Bezlisty"/>
    <w:uiPriority w:val="99"/>
    <w:semiHidden/>
    <w:unhideWhenUsed/>
    <w:rsid w:val="00AE69C1"/>
  </w:style>
  <w:style w:type="table" w:customStyle="1" w:styleId="Tabela-Siatka2">
    <w:name w:val="Tabela - Siatka2"/>
    <w:basedOn w:val="Standardowy"/>
    <w:next w:val="Tabela-Siatka"/>
    <w:rsid w:val="00AE69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semiHidden/>
    <w:rsid w:val="0082007E"/>
  </w:style>
  <w:style w:type="paragraph" w:styleId="Tytu">
    <w:name w:val="Title"/>
    <w:basedOn w:val="Normalny"/>
    <w:link w:val="TytuZnak"/>
    <w:qFormat/>
    <w:rsid w:val="0082007E"/>
    <w:pPr>
      <w:numPr>
        <w:ilvl w:val="12"/>
      </w:numPr>
      <w:spacing w:after="0" w:line="240" w:lineRule="auto"/>
      <w:jc w:val="center"/>
    </w:pPr>
    <w:rPr>
      <w:rFonts w:ascii="Arial" w:eastAsia="Times New Roman" w:hAnsi="Arial" w:cs="Arial"/>
      <w:b/>
      <w:bCs/>
      <w:sz w:val="32"/>
      <w:szCs w:val="24"/>
      <w:lang w:eastAsia="pl-PL"/>
    </w:rPr>
  </w:style>
  <w:style w:type="character" w:customStyle="1" w:styleId="TytuZnak">
    <w:name w:val="Tytuł Znak"/>
    <w:basedOn w:val="Domylnaczcionkaakapitu"/>
    <w:link w:val="Tytu"/>
    <w:rsid w:val="0082007E"/>
    <w:rPr>
      <w:rFonts w:ascii="Arial" w:eastAsia="Times New Roman" w:hAnsi="Arial" w:cs="Arial"/>
      <w:b/>
      <w:bCs/>
      <w:sz w:val="32"/>
      <w:szCs w:val="24"/>
      <w:lang w:eastAsia="pl-PL"/>
    </w:rPr>
  </w:style>
  <w:style w:type="character" w:styleId="Numerstrony">
    <w:name w:val="page number"/>
    <w:basedOn w:val="Domylnaczcionkaakapitu"/>
    <w:rsid w:val="0082007E"/>
  </w:style>
  <w:style w:type="numbering" w:customStyle="1" w:styleId="Bezlisty6">
    <w:name w:val="Bez listy6"/>
    <w:next w:val="Bezlisty"/>
    <w:semiHidden/>
    <w:rsid w:val="003B0271"/>
  </w:style>
  <w:style w:type="character" w:styleId="Odwoaniedokomentarza">
    <w:name w:val="annotation reference"/>
    <w:basedOn w:val="Domylnaczcionkaakapitu"/>
    <w:uiPriority w:val="99"/>
    <w:semiHidden/>
    <w:unhideWhenUsed/>
    <w:rsid w:val="007D287E"/>
    <w:rPr>
      <w:sz w:val="16"/>
      <w:szCs w:val="16"/>
    </w:rPr>
  </w:style>
  <w:style w:type="paragraph" w:styleId="Tekstkomentarza">
    <w:name w:val="annotation text"/>
    <w:basedOn w:val="Normalny"/>
    <w:link w:val="TekstkomentarzaZnak"/>
    <w:uiPriority w:val="99"/>
    <w:semiHidden/>
    <w:unhideWhenUsed/>
    <w:rsid w:val="007D28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287E"/>
    <w:rPr>
      <w:sz w:val="20"/>
      <w:szCs w:val="20"/>
    </w:rPr>
  </w:style>
  <w:style w:type="paragraph" w:styleId="Tematkomentarza">
    <w:name w:val="annotation subject"/>
    <w:basedOn w:val="Tekstkomentarza"/>
    <w:next w:val="Tekstkomentarza"/>
    <w:link w:val="TematkomentarzaZnak"/>
    <w:uiPriority w:val="99"/>
    <w:semiHidden/>
    <w:unhideWhenUsed/>
    <w:rsid w:val="007D287E"/>
    <w:rPr>
      <w:b/>
      <w:bCs/>
    </w:rPr>
  </w:style>
  <w:style w:type="character" w:customStyle="1" w:styleId="TematkomentarzaZnak">
    <w:name w:val="Temat komentarza Znak"/>
    <w:basedOn w:val="TekstkomentarzaZnak"/>
    <w:link w:val="Tematkomentarza"/>
    <w:uiPriority w:val="99"/>
    <w:semiHidden/>
    <w:rsid w:val="007D2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580C-E7DB-478D-82ED-B546850D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24720</Words>
  <Characters>148323</Characters>
  <Application>Microsoft Office Word</Application>
  <DocSecurity>0</DocSecurity>
  <Lines>1236</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Ścibura</dc:creator>
  <cp:keywords/>
  <dc:description/>
  <cp:lastModifiedBy>admin</cp:lastModifiedBy>
  <cp:revision>2</cp:revision>
  <cp:lastPrinted>2021-09-01T20:43:00Z</cp:lastPrinted>
  <dcterms:created xsi:type="dcterms:W3CDTF">2021-09-02T08:07:00Z</dcterms:created>
  <dcterms:modified xsi:type="dcterms:W3CDTF">2021-09-02T08:07:00Z</dcterms:modified>
</cp:coreProperties>
</file>